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99A" w:rsidRDefault="004C399A" w:rsidP="004C399A">
      <w:pPr>
        <w:spacing w:after="0" w:line="25"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Комитет образования </w:t>
      </w:r>
    </w:p>
    <w:p w:rsidR="004C399A" w:rsidRDefault="004C399A" w:rsidP="004C399A">
      <w:pPr>
        <w:spacing w:after="0" w:line="25"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администрации  Кировского муниципального района.</w:t>
      </w:r>
    </w:p>
    <w:p w:rsidR="004C399A" w:rsidRDefault="004C399A" w:rsidP="004C399A">
      <w:pPr>
        <w:spacing w:after="0" w:line="25" w:lineRule="atLeast"/>
        <w:jc w:val="center"/>
        <w:rPr>
          <w:rFonts w:ascii="Times New Roman" w:eastAsia="Times New Roman" w:hAnsi="Times New Roman" w:cs="Times New Roman"/>
          <w:b/>
          <w:bCs/>
          <w:sz w:val="28"/>
          <w:szCs w:val="28"/>
          <w:lang w:eastAsia="ru-RU"/>
        </w:rPr>
      </w:pPr>
    </w:p>
    <w:p w:rsidR="004C399A" w:rsidRDefault="004C399A" w:rsidP="004C399A">
      <w:pPr>
        <w:spacing w:after="0" w:line="25"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Муниципальное бюджетное образовательное учреждение</w:t>
      </w:r>
    </w:p>
    <w:p w:rsidR="004C399A" w:rsidRDefault="004C399A" w:rsidP="004C399A">
      <w:pPr>
        <w:spacing w:after="0" w:line="25"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«Назиевская средняя общеобразовательная школа»  </w:t>
      </w:r>
    </w:p>
    <w:p w:rsidR="004C399A" w:rsidRDefault="004C399A" w:rsidP="004C399A">
      <w:pPr>
        <w:spacing w:after="0" w:line="25" w:lineRule="atLeast"/>
        <w:jc w:val="center"/>
        <w:rPr>
          <w:rFonts w:ascii="Times New Roman" w:eastAsia="Times New Roman" w:hAnsi="Times New Roman" w:cs="Times New Roman"/>
          <w:b/>
          <w:bCs/>
          <w:sz w:val="28"/>
          <w:szCs w:val="28"/>
          <w:lang w:eastAsia="ru-RU"/>
        </w:rPr>
      </w:pPr>
    </w:p>
    <w:p w:rsidR="004C399A" w:rsidRDefault="004C399A" w:rsidP="004C399A">
      <w:pPr>
        <w:spacing w:after="0" w:line="25" w:lineRule="atLeast"/>
        <w:jc w:val="center"/>
        <w:rPr>
          <w:rFonts w:ascii="Times New Roman" w:eastAsia="Times New Roman" w:hAnsi="Times New Roman" w:cs="Times New Roman"/>
          <w:b/>
          <w:bCs/>
          <w:sz w:val="28"/>
          <w:szCs w:val="28"/>
          <w:lang w:eastAsia="ru-RU"/>
        </w:rPr>
      </w:pPr>
    </w:p>
    <w:p w:rsidR="004C399A" w:rsidRDefault="004C399A" w:rsidP="004C399A">
      <w:pPr>
        <w:spacing w:after="0" w:line="25" w:lineRule="atLeast"/>
        <w:jc w:val="center"/>
        <w:rPr>
          <w:rFonts w:ascii="Times New Roman" w:eastAsia="Times New Roman" w:hAnsi="Times New Roman" w:cs="Times New Roman"/>
          <w:b/>
          <w:bCs/>
          <w:sz w:val="28"/>
          <w:szCs w:val="28"/>
          <w:lang w:eastAsia="ru-RU"/>
        </w:rPr>
      </w:pPr>
    </w:p>
    <w:p w:rsidR="004C399A" w:rsidRDefault="004C399A" w:rsidP="004C399A">
      <w:pPr>
        <w:spacing w:after="0" w:line="25" w:lineRule="atLeast"/>
        <w:jc w:val="center"/>
        <w:rPr>
          <w:rFonts w:ascii="Times New Roman" w:eastAsia="Times New Roman" w:hAnsi="Times New Roman" w:cs="Times New Roman"/>
          <w:b/>
          <w:bCs/>
          <w:sz w:val="28"/>
          <w:szCs w:val="28"/>
          <w:lang w:eastAsia="ru-RU"/>
        </w:rPr>
      </w:pPr>
    </w:p>
    <w:p w:rsidR="004C399A" w:rsidRDefault="004C399A" w:rsidP="004C399A">
      <w:pPr>
        <w:spacing w:after="0" w:line="25"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t xml:space="preserve"> </w:t>
      </w:r>
    </w:p>
    <w:p w:rsidR="004C399A" w:rsidRDefault="004C399A" w:rsidP="004C399A">
      <w:pPr>
        <w:spacing w:after="0" w:line="25" w:lineRule="atLeast"/>
        <w:jc w:val="center"/>
        <w:rPr>
          <w:rFonts w:ascii="Times New Roman" w:eastAsia="Times New Roman" w:hAnsi="Times New Roman" w:cs="Times New Roman"/>
          <w:b/>
          <w:bCs/>
          <w:sz w:val="28"/>
          <w:szCs w:val="28"/>
          <w:lang w:eastAsia="ru-RU"/>
        </w:rPr>
      </w:pPr>
    </w:p>
    <w:p w:rsidR="004C399A" w:rsidRDefault="004C399A" w:rsidP="004C399A">
      <w:pPr>
        <w:spacing w:after="0" w:line="25" w:lineRule="atLeast"/>
        <w:jc w:val="center"/>
        <w:rPr>
          <w:rFonts w:ascii="Times New Roman" w:eastAsia="Times New Roman" w:hAnsi="Times New Roman" w:cs="Times New Roman"/>
          <w:b/>
          <w:bCs/>
          <w:sz w:val="28"/>
          <w:szCs w:val="28"/>
          <w:lang w:eastAsia="ru-RU"/>
        </w:rPr>
      </w:pPr>
    </w:p>
    <w:p w:rsidR="004C399A" w:rsidRDefault="004C399A" w:rsidP="004C399A">
      <w:pPr>
        <w:spacing w:after="0" w:line="25" w:lineRule="atLeast"/>
        <w:jc w:val="center"/>
        <w:rPr>
          <w:rFonts w:ascii="Times New Roman" w:eastAsia="Times New Roman" w:hAnsi="Times New Roman" w:cs="Times New Roman"/>
          <w:b/>
          <w:bCs/>
          <w:sz w:val="28"/>
          <w:szCs w:val="28"/>
          <w:lang w:eastAsia="ru-RU"/>
        </w:rPr>
      </w:pPr>
    </w:p>
    <w:p w:rsidR="004C399A" w:rsidRDefault="004C399A" w:rsidP="004C399A">
      <w:pPr>
        <w:spacing w:after="0" w:line="25" w:lineRule="atLeast"/>
        <w:jc w:val="center"/>
        <w:rPr>
          <w:rFonts w:ascii="Times New Roman" w:eastAsia="Times New Roman" w:hAnsi="Times New Roman" w:cs="Times New Roman"/>
          <w:b/>
          <w:bCs/>
          <w:sz w:val="28"/>
          <w:szCs w:val="28"/>
          <w:lang w:eastAsia="ru-RU"/>
        </w:rPr>
      </w:pPr>
    </w:p>
    <w:p w:rsidR="004C399A" w:rsidRDefault="004C399A" w:rsidP="004C399A">
      <w:pPr>
        <w:spacing w:after="0" w:line="25" w:lineRule="atLeast"/>
        <w:jc w:val="center"/>
        <w:rPr>
          <w:rFonts w:ascii="Times New Roman" w:eastAsia="Times New Roman" w:hAnsi="Times New Roman" w:cs="Times New Roman"/>
          <w:b/>
          <w:bCs/>
          <w:sz w:val="28"/>
          <w:szCs w:val="28"/>
          <w:lang w:eastAsia="ru-RU"/>
        </w:rPr>
      </w:pPr>
    </w:p>
    <w:p w:rsidR="004C399A" w:rsidRDefault="004C399A" w:rsidP="004C399A">
      <w:pPr>
        <w:spacing w:after="0" w:line="25" w:lineRule="atLeast"/>
        <w:jc w:val="center"/>
        <w:rPr>
          <w:rFonts w:ascii="Times New Roman" w:eastAsia="Times New Roman" w:hAnsi="Times New Roman" w:cs="Times New Roman"/>
          <w:b/>
          <w:bCs/>
          <w:sz w:val="28"/>
          <w:szCs w:val="28"/>
          <w:lang w:eastAsia="ru-RU"/>
        </w:rPr>
      </w:pPr>
    </w:p>
    <w:p w:rsidR="004C399A" w:rsidRDefault="004C399A" w:rsidP="004C399A">
      <w:pPr>
        <w:spacing w:after="0" w:line="25" w:lineRule="atLeast"/>
        <w:jc w:val="center"/>
        <w:rPr>
          <w:rFonts w:ascii="Times New Roman" w:eastAsia="Times New Roman" w:hAnsi="Times New Roman" w:cs="Times New Roman"/>
          <w:b/>
          <w:bCs/>
          <w:sz w:val="28"/>
          <w:szCs w:val="28"/>
          <w:lang w:eastAsia="ru-RU"/>
        </w:rPr>
      </w:pPr>
    </w:p>
    <w:p w:rsidR="004C399A" w:rsidRDefault="004C399A" w:rsidP="004C399A">
      <w:pPr>
        <w:spacing w:after="0" w:line="25" w:lineRule="atLeast"/>
        <w:jc w:val="center"/>
        <w:rPr>
          <w:rFonts w:ascii="Times New Roman" w:eastAsia="Times New Roman" w:hAnsi="Times New Roman" w:cs="Times New Roman"/>
          <w:b/>
          <w:bCs/>
          <w:sz w:val="28"/>
          <w:szCs w:val="28"/>
          <w:lang w:eastAsia="ru-RU"/>
        </w:rPr>
      </w:pPr>
    </w:p>
    <w:p w:rsidR="004C399A" w:rsidRDefault="004C399A" w:rsidP="004C399A">
      <w:pPr>
        <w:spacing w:after="0" w:line="25" w:lineRule="atLeast"/>
        <w:jc w:val="center"/>
        <w:rPr>
          <w:rFonts w:ascii="Times New Roman" w:eastAsia="Times New Roman" w:hAnsi="Times New Roman" w:cs="Times New Roman"/>
          <w:b/>
          <w:bCs/>
          <w:sz w:val="28"/>
          <w:szCs w:val="28"/>
          <w:lang w:eastAsia="ru-RU"/>
        </w:rPr>
      </w:pPr>
    </w:p>
    <w:p w:rsidR="004C399A" w:rsidRDefault="004C399A" w:rsidP="004C399A">
      <w:pPr>
        <w:spacing w:after="0" w:line="25" w:lineRule="atLeast"/>
        <w:jc w:val="center"/>
        <w:rPr>
          <w:rFonts w:ascii="Times New Roman" w:eastAsia="Times New Roman" w:hAnsi="Times New Roman" w:cs="Times New Roman"/>
          <w:b/>
          <w:bCs/>
          <w:sz w:val="28"/>
          <w:szCs w:val="28"/>
          <w:lang w:eastAsia="ru-RU"/>
        </w:rPr>
      </w:pPr>
    </w:p>
    <w:p w:rsidR="004C399A" w:rsidRDefault="004C399A" w:rsidP="004C399A">
      <w:pPr>
        <w:spacing w:after="0" w:line="25" w:lineRule="atLeast"/>
        <w:jc w:val="center"/>
        <w:rPr>
          <w:rFonts w:ascii="Times New Roman" w:eastAsia="Times New Roman" w:hAnsi="Times New Roman" w:cs="Times New Roman"/>
          <w:b/>
          <w:bCs/>
          <w:sz w:val="28"/>
          <w:szCs w:val="28"/>
          <w:lang w:eastAsia="ru-RU"/>
        </w:rPr>
      </w:pPr>
    </w:p>
    <w:p w:rsidR="004C399A" w:rsidRDefault="004C399A" w:rsidP="004C399A">
      <w:pPr>
        <w:spacing w:after="0" w:line="25" w:lineRule="atLeast"/>
        <w:jc w:val="center"/>
        <w:rPr>
          <w:rFonts w:ascii="Times New Roman" w:eastAsia="Times New Roman" w:hAnsi="Times New Roman" w:cs="Times New Roman"/>
          <w:b/>
          <w:bCs/>
          <w:sz w:val="28"/>
          <w:szCs w:val="28"/>
          <w:lang w:eastAsia="ru-RU"/>
        </w:rPr>
      </w:pPr>
    </w:p>
    <w:p w:rsidR="004C399A" w:rsidRDefault="004C399A" w:rsidP="004C399A">
      <w:pPr>
        <w:spacing w:after="0" w:line="25" w:lineRule="atLeast"/>
        <w:jc w:val="center"/>
        <w:rPr>
          <w:rFonts w:ascii="Times New Roman" w:eastAsia="Times New Roman" w:hAnsi="Times New Roman" w:cs="Times New Roman"/>
          <w:b/>
          <w:bCs/>
          <w:sz w:val="28"/>
          <w:szCs w:val="28"/>
          <w:lang w:eastAsia="ru-RU"/>
        </w:rPr>
      </w:pPr>
    </w:p>
    <w:p w:rsidR="004C399A" w:rsidRDefault="004C399A" w:rsidP="004C399A">
      <w:pPr>
        <w:spacing w:after="0" w:line="25" w:lineRule="atLeast"/>
        <w:jc w:val="center"/>
        <w:rPr>
          <w:rFonts w:ascii="Times New Roman" w:eastAsia="Times New Roman" w:hAnsi="Times New Roman" w:cs="Times New Roman"/>
          <w:b/>
          <w:bCs/>
          <w:sz w:val="28"/>
          <w:szCs w:val="28"/>
          <w:lang w:eastAsia="ru-RU"/>
        </w:rPr>
      </w:pPr>
    </w:p>
    <w:p w:rsidR="004C399A" w:rsidRPr="00BE2AD2" w:rsidRDefault="004C399A" w:rsidP="004C399A">
      <w:pPr>
        <w:spacing w:after="0" w:line="25" w:lineRule="atLeast"/>
        <w:jc w:val="center"/>
        <w:rPr>
          <w:rFonts w:ascii="Times New Roman" w:eastAsia="Times New Roman" w:hAnsi="Times New Roman" w:cs="Times New Roman"/>
          <w:b/>
          <w:bCs/>
          <w:color w:val="FF0000"/>
          <w:sz w:val="36"/>
          <w:szCs w:val="36"/>
          <w:lang w:eastAsia="ru-RU"/>
        </w:rPr>
      </w:pPr>
      <w:r w:rsidRPr="00BE2AD2">
        <w:rPr>
          <w:rFonts w:ascii="Times New Roman" w:eastAsia="Times New Roman" w:hAnsi="Times New Roman" w:cs="Times New Roman"/>
          <w:b/>
          <w:bCs/>
          <w:color w:val="FF0000"/>
          <w:sz w:val="36"/>
          <w:szCs w:val="36"/>
          <w:lang w:eastAsia="ru-RU"/>
        </w:rPr>
        <w:t xml:space="preserve">Публичный </w:t>
      </w:r>
      <w:r>
        <w:rPr>
          <w:rFonts w:ascii="Times New Roman" w:eastAsia="Times New Roman" w:hAnsi="Times New Roman" w:cs="Times New Roman"/>
          <w:b/>
          <w:bCs/>
          <w:color w:val="FF0000"/>
          <w:sz w:val="36"/>
          <w:szCs w:val="36"/>
          <w:lang w:eastAsia="ru-RU"/>
        </w:rPr>
        <w:t>доклад</w:t>
      </w:r>
    </w:p>
    <w:p w:rsidR="004C399A" w:rsidRPr="00BE2AD2" w:rsidRDefault="004C399A" w:rsidP="004C399A">
      <w:pPr>
        <w:spacing w:after="0" w:line="25" w:lineRule="atLeast"/>
        <w:jc w:val="center"/>
        <w:rPr>
          <w:rFonts w:ascii="Times New Roman" w:eastAsia="Times New Roman" w:hAnsi="Times New Roman" w:cs="Times New Roman"/>
          <w:b/>
          <w:bCs/>
          <w:color w:val="FF0000"/>
          <w:sz w:val="36"/>
          <w:szCs w:val="36"/>
          <w:lang w:eastAsia="ru-RU"/>
        </w:rPr>
      </w:pPr>
      <w:r w:rsidRPr="00BE2AD2">
        <w:rPr>
          <w:rFonts w:ascii="Times New Roman" w:eastAsia="Times New Roman" w:hAnsi="Times New Roman" w:cs="Times New Roman"/>
          <w:b/>
          <w:bCs/>
          <w:color w:val="FF0000"/>
          <w:sz w:val="36"/>
          <w:szCs w:val="36"/>
          <w:lang w:eastAsia="ru-RU"/>
        </w:rPr>
        <w:t>муниципального бюджетного образовательного учреждения</w:t>
      </w:r>
    </w:p>
    <w:p w:rsidR="004C399A" w:rsidRPr="00BE2AD2" w:rsidRDefault="004C399A" w:rsidP="004C399A">
      <w:pPr>
        <w:spacing w:after="0" w:line="25" w:lineRule="atLeast"/>
        <w:jc w:val="center"/>
        <w:rPr>
          <w:rFonts w:ascii="Times New Roman" w:eastAsia="Times New Roman" w:hAnsi="Times New Roman" w:cs="Times New Roman"/>
          <w:b/>
          <w:bCs/>
          <w:color w:val="FF0000"/>
          <w:sz w:val="36"/>
          <w:szCs w:val="36"/>
          <w:lang w:eastAsia="ru-RU"/>
        </w:rPr>
      </w:pPr>
      <w:r>
        <w:rPr>
          <w:rFonts w:ascii="Times New Roman" w:eastAsia="Times New Roman" w:hAnsi="Times New Roman" w:cs="Times New Roman"/>
          <w:b/>
          <w:bCs/>
          <w:color w:val="FF0000"/>
          <w:sz w:val="36"/>
          <w:szCs w:val="36"/>
          <w:lang w:eastAsia="ru-RU"/>
        </w:rPr>
        <w:t>«Назиевская средняя общеобразовательная школа»</w:t>
      </w:r>
      <w:r w:rsidRPr="00BE2AD2">
        <w:rPr>
          <w:rFonts w:ascii="Times New Roman" w:eastAsia="Times New Roman" w:hAnsi="Times New Roman" w:cs="Times New Roman"/>
          <w:b/>
          <w:bCs/>
          <w:color w:val="FF0000"/>
          <w:sz w:val="36"/>
          <w:szCs w:val="36"/>
          <w:lang w:eastAsia="ru-RU"/>
        </w:rPr>
        <w:t xml:space="preserve"> </w:t>
      </w:r>
      <w:r>
        <w:rPr>
          <w:rFonts w:ascii="Times New Roman" w:eastAsia="Times New Roman" w:hAnsi="Times New Roman" w:cs="Times New Roman"/>
          <w:b/>
          <w:bCs/>
          <w:color w:val="FF0000"/>
          <w:sz w:val="36"/>
          <w:szCs w:val="36"/>
          <w:lang w:eastAsia="ru-RU"/>
        </w:rPr>
        <w:t xml:space="preserve"> </w:t>
      </w:r>
    </w:p>
    <w:p w:rsidR="004C399A" w:rsidRPr="00BE2AD2" w:rsidRDefault="004C399A" w:rsidP="004C399A">
      <w:pPr>
        <w:spacing w:after="0" w:line="25" w:lineRule="atLeast"/>
        <w:jc w:val="center"/>
        <w:rPr>
          <w:rFonts w:ascii="Times New Roman" w:eastAsia="Times New Roman" w:hAnsi="Times New Roman" w:cs="Times New Roman"/>
          <w:b/>
          <w:bCs/>
          <w:color w:val="FF0000"/>
          <w:sz w:val="36"/>
          <w:szCs w:val="36"/>
          <w:lang w:eastAsia="ru-RU"/>
        </w:rPr>
      </w:pPr>
      <w:r>
        <w:rPr>
          <w:rFonts w:ascii="Times New Roman" w:eastAsia="Times New Roman" w:hAnsi="Times New Roman" w:cs="Times New Roman"/>
          <w:b/>
          <w:bCs/>
          <w:color w:val="FF0000"/>
          <w:sz w:val="36"/>
          <w:szCs w:val="36"/>
          <w:lang w:eastAsia="ru-RU"/>
        </w:rPr>
        <w:t>за период 2013-2014 учебный год.</w:t>
      </w:r>
    </w:p>
    <w:p w:rsidR="004C399A" w:rsidRDefault="004C399A" w:rsidP="004C399A">
      <w:pPr>
        <w:rPr>
          <w:rFonts w:ascii="Times New Roman" w:eastAsia="Times New Roman" w:hAnsi="Times New Roman" w:cs="Times New Roman"/>
          <w:b/>
          <w:bCs/>
          <w:sz w:val="28"/>
          <w:szCs w:val="28"/>
          <w:lang w:eastAsia="ru-RU"/>
        </w:rPr>
      </w:pPr>
    </w:p>
    <w:p w:rsidR="004C399A" w:rsidRDefault="004C399A" w:rsidP="004C399A">
      <w:pPr>
        <w:rPr>
          <w:rFonts w:ascii="Times New Roman" w:eastAsia="Times New Roman" w:hAnsi="Times New Roman" w:cs="Times New Roman"/>
          <w:b/>
          <w:bCs/>
          <w:sz w:val="28"/>
          <w:szCs w:val="28"/>
          <w:lang w:eastAsia="ru-RU"/>
        </w:rPr>
      </w:pPr>
    </w:p>
    <w:p w:rsidR="004C399A" w:rsidRDefault="004C399A" w:rsidP="004C399A">
      <w:pPr>
        <w:rPr>
          <w:rFonts w:ascii="Times New Roman" w:eastAsia="Times New Roman" w:hAnsi="Times New Roman" w:cs="Times New Roman"/>
          <w:b/>
          <w:bCs/>
          <w:sz w:val="28"/>
          <w:szCs w:val="28"/>
          <w:lang w:eastAsia="ru-RU"/>
        </w:rPr>
      </w:pPr>
    </w:p>
    <w:p w:rsidR="004C399A" w:rsidRDefault="004C399A" w:rsidP="004C399A">
      <w:pPr>
        <w:rPr>
          <w:rFonts w:ascii="Times New Roman" w:eastAsia="Times New Roman" w:hAnsi="Times New Roman" w:cs="Times New Roman"/>
          <w:b/>
          <w:bCs/>
          <w:sz w:val="28"/>
          <w:szCs w:val="28"/>
          <w:lang w:eastAsia="ru-RU"/>
        </w:rPr>
      </w:pPr>
    </w:p>
    <w:p w:rsidR="004C399A" w:rsidRDefault="004C399A" w:rsidP="004C399A">
      <w:pPr>
        <w:rPr>
          <w:rFonts w:ascii="Times New Roman" w:eastAsia="Times New Roman" w:hAnsi="Times New Roman" w:cs="Times New Roman"/>
          <w:b/>
          <w:bCs/>
          <w:sz w:val="28"/>
          <w:szCs w:val="28"/>
          <w:lang w:eastAsia="ru-RU"/>
        </w:rPr>
      </w:pPr>
    </w:p>
    <w:p w:rsidR="004C399A" w:rsidRDefault="004C399A" w:rsidP="004C399A">
      <w:pPr>
        <w:rPr>
          <w:rFonts w:ascii="Times New Roman" w:eastAsia="Times New Roman" w:hAnsi="Times New Roman" w:cs="Times New Roman"/>
          <w:b/>
          <w:bCs/>
          <w:sz w:val="28"/>
          <w:szCs w:val="28"/>
          <w:lang w:eastAsia="ru-RU"/>
        </w:rPr>
      </w:pPr>
    </w:p>
    <w:p w:rsidR="004C399A" w:rsidRDefault="004C399A" w:rsidP="004C399A">
      <w:pPr>
        <w:rPr>
          <w:rFonts w:ascii="Times New Roman" w:eastAsia="Times New Roman" w:hAnsi="Times New Roman" w:cs="Times New Roman"/>
          <w:b/>
          <w:bCs/>
          <w:sz w:val="28"/>
          <w:szCs w:val="28"/>
          <w:lang w:eastAsia="ru-RU"/>
        </w:rPr>
      </w:pPr>
    </w:p>
    <w:p w:rsidR="004C399A" w:rsidRDefault="004C399A" w:rsidP="004C399A">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п.Назия</w:t>
      </w:r>
    </w:p>
    <w:p w:rsidR="004641DA" w:rsidRPr="004641DA" w:rsidRDefault="004C399A" w:rsidP="004641DA">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-2014-</w:t>
      </w:r>
      <w:r>
        <w:rPr>
          <w:rFonts w:ascii="Times New Roman" w:eastAsia="Times New Roman" w:hAnsi="Times New Roman" w:cs="Times New Roman"/>
          <w:b/>
          <w:bCs/>
          <w:sz w:val="28"/>
          <w:szCs w:val="28"/>
          <w:lang w:eastAsia="ru-RU"/>
        </w:rPr>
        <w:br w:type="page"/>
      </w:r>
    </w:p>
    <w:p w:rsidR="004C399A" w:rsidRDefault="004C399A" w:rsidP="004641DA">
      <w:pPr>
        <w:pStyle w:val="af4"/>
        <w:numPr>
          <w:ilvl w:val="0"/>
          <w:numId w:val="46"/>
        </w:numPr>
        <w:spacing w:after="0" w:line="240" w:lineRule="auto"/>
        <w:jc w:val="center"/>
        <w:rPr>
          <w:rFonts w:ascii="Times New Roman" w:eastAsia="Times New Roman" w:hAnsi="Times New Roman" w:cs="Times New Roman"/>
          <w:b/>
          <w:bCs/>
          <w:color w:val="FF0000"/>
          <w:sz w:val="24"/>
          <w:szCs w:val="24"/>
          <w:u w:val="single"/>
          <w:lang w:eastAsia="ru-RU"/>
        </w:rPr>
      </w:pPr>
      <w:r w:rsidRPr="00A6319D">
        <w:rPr>
          <w:rFonts w:ascii="Times New Roman" w:eastAsia="Times New Roman" w:hAnsi="Times New Roman" w:cs="Times New Roman"/>
          <w:b/>
          <w:bCs/>
          <w:color w:val="FF0000"/>
          <w:sz w:val="24"/>
          <w:szCs w:val="24"/>
          <w:u w:val="single"/>
          <w:lang w:eastAsia="ru-RU"/>
        </w:rPr>
        <w:lastRenderedPageBreak/>
        <w:t>Информационная справка о школе.</w:t>
      </w:r>
    </w:p>
    <w:p w:rsidR="00756C40" w:rsidRPr="003B734C" w:rsidRDefault="00756C40" w:rsidP="00756C40">
      <w:pPr>
        <w:pStyle w:val="af4"/>
        <w:spacing w:after="0" w:line="240" w:lineRule="auto"/>
        <w:rPr>
          <w:rFonts w:ascii="Times New Roman" w:eastAsia="Times New Roman" w:hAnsi="Times New Roman" w:cs="Times New Roman"/>
          <w:b/>
          <w:bCs/>
          <w:color w:val="FF0000"/>
          <w:sz w:val="24"/>
          <w:szCs w:val="24"/>
          <w:u w:val="single"/>
          <w:lang w:eastAsia="ru-RU"/>
        </w:rPr>
      </w:pPr>
    </w:p>
    <w:p w:rsidR="004C399A" w:rsidRDefault="00756C40" w:rsidP="004C399A">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Ежегодный публичный доклад является механизмом обеспечения информационной открытости и прозрачности деятельности школы, информирования общественности о качестве образования в образовательном учреждении, результатах образовательной деятельности. </w:t>
      </w:r>
    </w:p>
    <w:p w:rsidR="00756C40" w:rsidRPr="00756C40" w:rsidRDefault="00756C40" w:rsidP="004C399A">
      <w:pPr>
        <w:spacing w:after="0" w:line="240" w:lineRule="auto"/>
        <w:jc w:val="both"/>
        <w:rPr>
          <w:rFonts w:ascii="Times New Roman" w:eastAsia="Times New Roman" w:hAnsi="Times New Roman" w:cs="Times New Roman"/>
          <w:b/>
          <w:bCs/>
          <w:sz w:val="24"/>
          <w:szCs w:val="24"/>
          <w:lang w:eastAsia="ru-RU"/>
        </w:rPr>
      </w:pPr>
    </w:p>
    <w:p w:rsidR="00756C40" w:rsidRDefault="009136F2" w:rsidP="00756C40">
      <w:pPr>
        <w:jc w:val="both"/>
        <w:rPr>
          <w:rFonts w:ascii="Times New Roman" w:hAnsi="Times New Roman" w:cs="Times New Roman"/>
          <w:b/>
          <w:bCs/>
          <w:sz w:val="24"/>
          <w:szCs w:val="24"/>
          <w:u w:val="single"/>
        </w:rPr>
      </w:pPr>
      <w:r w:rsidRPr="00756C40">
        <w:rPr>
          <w:rFonts w:ascii="Times New Roman" w:eastAsia="Times New Roman" w:hAnsi="Times New Roman" w:cs="Times New Roman"/>
          <w:b/>
          <w:bCs/>
          <w:sz w:val="24"/>
          <w:szCs w:val="24"/>
          <w:u w:val="single"/>
        </w:rPr>
        <w:t xml:space="preserve">Полное название: муниципальное бюджетное общеобразовательное учреждение </w:t>
      </w:r>
      <w:r w:rsidR="00756C40">
        <w:rPr>
          <w:rFonts w:ascii="Times New Roman" w:eastAsia="Times New Roman" w:hAnsi="Times New Roman" w:cs="Times New Roman"/>
          <w:b/>
          <w:bCs/>
          <w:sz w:val="24"/>
          <w:szCs w:val="24"/>
          <w:u w:val="single"/>
        </w:rPr>
        <w:t xml:space="preserve">  </w:t>
      </w:r>
      <w:r w:rsidRPr="00756C40">
        <w:rPr>
          <w:rFonts w:ascii="Times New Roman" w:eastAsia="Times New Roman" w:hAnsi="Times New Roman" w:cs="Times New Roman"/>
          <w:b/>
          <w:bCs/>
          <w:sz w:val="24"/>
          <w:szCs w:val="24"/>
          <w:u w:val="single"/>
        </w:rPr>
        <w:t xml:space="preserve">«Назиевская средняя общеобразовательная школа» </w:t>
      </w:r>
    </w:p>
    <w:p w:rsidR="00756C40" w:rsidRDefault="009136F2" w:rsidP="00756C40">
      <w:pPr>
        <w:jc w:val="both"/>
        <w:rPr>
          <w:rFonts w:ascii="Times New Roman" w:eastAsia="Times New Roman" w:hAnsi="Times New Roman" w:cs="Times New Roman"/>
          <w:b/>
          <w:bCs/>
          <w:sz w:val="24"/>
          <w:szCs w:val="24"/>
          <w:u w:val="single"/>
          <w:lang w:eastAsia="ru-RU"/>
        </w:rPr>
      </w:pPr>
      <w:r w:rsidRPr="00756C40">
        <w:rPr>
          <w:rFonts w:ascii="Times New Roman" w:eastAsia="Times New Roman" w:hAnsi="Times New Roman" w:cs="Times New Roman"/>
          <w:b/>
          <w:bCs/>
          <w:sz w:val="24"/>
          <w:szCs w:val="24"/>
          <w:u w:val="single"/>
          <w:lang w:eastAsia="ru-RU"/>
        </w:rPr>
        <w:t xml:space="preserve">Тип: бюджетное общеобразовательное учреждение </w:t>
      </w:r>
    </w:p>
    <w:p w:rsidR="009136F2" w:rsidRPr="00756C40" w:rsidRDefault="009136F2" w:rsidP="00756C40">
      <w:pPr>
        <w:jc w:val="both"/>
        <w:rPr>
          <w:rFonts w:ascii="Times New Roman" w:hAnsi="Times New Roman" w:cs="Times New Roman"/>
          <w:b/>
          <w:bCs/>
          <w:sz w:val="24"/>
          <w:szCs w:val="24"/>
          <w:u w:val="single"/>
        </w:rPr>
      </w:pPr>
      <w:r w:rsidRPr="00756C40">
        <w:rPr>
          <w:rFonts w:ascii="Times New Roman" w:eastAsia="Times New Roman" w:hAnsi="Times New Roman" w:cs="Times New Roman"/>
          <w:b/>
          <w:bCs/>
          <w:sz w:val="24"/>
          <w:szCs w:val="24"/>
          <w:u w:val="single"/>
          <w:lang w:eastAsia="ru-RU"/>
        </w:rPr>
        <w:t xml:space="preserve">Организационно-правовая форма: учреждение </w:t>
      </w:r>
    </w:p>
    <w:p w:rsidR="00756C40" w:rsidRPr="00756C40" w:rsidRDefault="009136F2" w:rsidP="00756C40">
      <w:pPr>
        <w:spacing w:after="0" w:line="240" w:lineRule="auto"/>
        <w:jc w:val="both"/>
        <w:rPr>
          <w:rFonts w:ascii="Times New Roman" w:eastAsia="Times New Roman" w:hAnsi="Times New Roman" w:cs="Times New Roman"/>
          <w:b/>
          <w:bCs/>
          <w:sz w:val="24"/>
          <w:szCs w:val="24"/>
          <w:u w:val="single"/>
          <w:lang w:eastAsia="ru-RU"/>
        </w:rPr>
      </w:pPr>
      <w:r w:rsidRPr="00756C40">
        <w:rPr>
          <w:rFonts w:ascii="Times New Roman" w:eastAsia="Times New Roman" w:hAnsi="Times New Roman" w:cs="Times New Roman"/>
          <w:b/>
          <w:bCs/>
          <w:sz w:val="24"/>
          <w:szCs w:val="24"/>
          <w:u w:val="single"/>
          <w:lang w:eastAsia="ru-RU"/>
        </w:rPr>
        <w:t xml:space="preserve">Учредитель: комитет образования администрации МО Кировский муниципальный район Ленинградской области; адрес: Ленинградская обл., г. Кировск, ул. Кирова, д. 20 </w:t>
      </w:r>
    </w:p>
    <w:p w:rsidR="00756C40" w:rsidRPr="00756C40" w:rsidRDefault="009136F2" w:rsidP="00756C40">
      <w:pPr>
        <w:spacing w:after="0" w:line="240" w:lineRule="auto"/>
        <w:jc w:val="both"/>
        <w:rPr>
          <w:rFonts w:ascii="Times New Roman" w:eastAsia="Times New Roman" w:hAnsi="Times New Roman" w:cs="Times New Roman"/>
          <w:b/>
          <w:bCs/>
          <w:sz w:val="24"/>
          <w:szCs w:val="24"/>
          <w:u w:val="single"/>
          <w:lang w:eastAsia="ru-RU"/>
        </w:rPr>
      </w:pPr>
      <w:r w:rsidRPr="00756C40">
        <w:rPr>
          <w:rFonts w:ascii="Times New Roman" w:eastAsia="Times New Roman" w:hAnsi="Times New Roman" w:cs="Times New Roman"/>
          <w:b/>
          <w:bCs/>
          <w:sz w:val="24"/>
          <w:szCs w:val="24"/>
          <w:u w:val="single"/>
          <w:lang w:eastAsia="ru-RU"/>
        </w:rPr>
        <w:t>Год основания: 1929</w:t>
      </w:r>
    </w:p>
    <w:p w:rsidR="00756C40" w:rsidRPr="00756C40" w:rsidRDefault="009136F2" w:rsidP="00756C40">
      <w:pPr>
        <w:spacing w:after="0" w:line="240" w:lineRule="auto"/>
        <w:jc w:val="both"/>
        <w:rPr>
          <w:rFonts w:ascii="Times New Roman" w:eastAsia="Times New Roman" w:hAnsi="Times New Roman" w:cs="Times New Roman"/>
          <w:b/>
          <w:bCs/>
          <w:sz w:val="24"/>
          <w:szCs w:val="24"/>
          <w:u w:val="single"/>
          <w:lang w:eastAsia="ru-RU"/>
        </w:rPr>
      </w:pPr>
      <w:r w:rsidRPr="00756C40">
        <w:rPr>
          <w:rFonts w:ascii="Times New Roman" w:eastAsia="Times New Roman" w:hAnsi="Times New Roman" w:cs="Times New Roman"/>
          <w:b/>
          <w:bCs/>
          <w:sz w:val="24"/>
          <w:szCs w:val="24"/>
          <w:u w:val="single"/>
          <w:lang w:eastAsia="ru-RU"/>
        </w:rPr>
        <w:t xml:space="preserve">Юридический адрес: Российская Федерация, 187342, Ленинградская обл., Кировский р-н, пос.Назия, ул. Парковая, д.4) </w:t>
      </w:r>
    </w:p>
    <w:p w:rsidR="009136F2" w:rsidRPr="00756C40" w:rsidRDefault="009136F2" w:rsidP="00756C40">
      <w:pPr>
        <w:spacing w:after="0" w:line="240" w:lineRule="auto"/>
        <w:jc w:val="both"/>
        <w:rPr>
          <w:rFonts w:ascii="Times New Roman" w:eastAsia="Times New Roman" w:hAnsi="Times New Roman" w:cs="Times New Roman"/>
          <w:b/>
          <w:bCs/>
          <w:sz w:val="24"/>
          <w:szCs w:val="24"/>
          <w:u w:val="single"/>
          <w:lang w:eastAsia="ru-RU"/>
        </w:rPr>
      </w:pPr>
      <w:r w:rsidRPr="00756C40">
        <w:rPr>
          <w:rFonts w:ascii="Times New Roman" w:eastAsia="Times New Roman" w:hAnsi="Times New Roman" w:cs="Times New Roman"/>
          <w:b/>
          <w:bCs/>
          <w:sz w:val="24"/>
          <w:szCs w:val="24"/>
          <w:u w:val="single"/>
          <w:lang w:eastAsia="ru-RU"/>
        </w:rPr>
        <w:t xml:space="preserve">Телефон:(88136) 61–172, 61-189 </w:t>
      </w:r>
    </w:p>
    <w:p w:rsidR="009136F2" w:rsidRPr="00756C40" w:rsidRDefault="009136F2" w:rsidP="00756C40">
      <w:pPr>
        <w:spacing w:after="0" w:line="240" w:lineRule="auto"/>
        <w:jc w:val="both"/>
        <w:rPr>
          <w:rFonts w:ascii="Times New Roman" w:eastAsia="Times New Roman" w:hAnsi="Times New Roman" w:cs="Times New Roman"/>
          <w:b/>
          <w:bCs/>
          <w:sz w:val="24"/>
          <w:szCs w:val="24"/>
          <w:u w:val="single"/>
          <w:lang w:eastAsia="ru-RU"/>
        </w:rPr>
      </w:pPr>
      <w:r w:rsidRPr="00756C40">
        <w:rPr>
          <w:rFonts w:ascii="Times New Roman" w:eastAsia="Times New Roman" w:hAnsi="Times New Roman" w:cs="Times New Roman"/>
          <w:b/>
          <w:bCs/>
          <w:sz w:val="24"/>
          <w:szCs w:val="24"/>
          <w:u w:val="single"/>
          <w:lang w:eastAsia="ru-RU"/>
        </w:rPr>
        <w:t xml:space="preserve">Факс: (881362) 61-189 </w:t>
      </w:r>
    </w:p>
    <w:p w:rsidR="009136F2" w:rsidRPr="00756C40" w:rsidRDefault="009136F2" w:rsidP="00756C40">
      <w:pPr>
        <w:spacing w:after="0" w:line="240" w:lineRule="auto"/>
        <w:jc w:val="both"/>
        <w:rPr>
          <w:rFonts w:ascii="Times New Roman" w:eastAsia="Times New Roman" w:hAnsi="Times New Roman" w:cs="Times New Roman"/>
          <w:b/>
          <w:bCs/>
          <w:sz w:val="24"/>
          <w:szCs w:val="24"/>
          <w:u w:val="single"/>
          <w:lang w:eastAsia="ru-RU"/>
        </w:rPr>
      </w:pPr>
      <w:r w:rsidRPr="00756C40">
        <w:rPr>
          <w:rFonts w:ascii="Times New Roman" w:eastAsia="Times New Roman" w:hAnsi="Times New Roman" w:cs="Times New Roman"/>
          <w:b/>
          <w:bCs/>
          <w:sz w:val="24"/>
          <w:szCs w:val="24"/>
          <w:u w:val="single"/>
          <w:lang w:val="en-US" w:eastAsia="ru-RU"/>
        </w:rPr>
        <w:t>E</w:t>
      </w:r>
      <w:r w:rsidRPr="00756C40">
        <w:rPr>
          <w:rFonts w:ascii="Times New Roman" w:eastAsia="Times New Roman" w:hAnsi="Times New Roman" w:cs="Times New Roman"/>
          <w:b/>
          <w:bCs/>
          <w:sz w:val="24"/>
          <w:szCs w:val="24"/>
          <w:u w:val="single"/>
          <w:lang w:eastAsia="ru-RU"/>
        </w:rPr>
        <w:t>-</w:t>
      </w:r>
      <w:r w:rsidRPr="00756C40">
        <w:rPr>
          <w:rFonts w:ascii="Times New Roman" w:eastAsia="Times New Roman" w:hAnsi="Times New Roman" w:cs="Times New Roman"/>
          <w:b/>
          <w:bCs/>
          <w:sz w:val="24"/>
          <w:szCs w:val="24"/>
          <w:u w:val="single"/>
          <w:lang w:val="en-US" w:eastAsia="ru-RU"/>
        </w:rPr>
        <w:t>mail</w:t>
      </w:r>
      <w:r w:rsidRPr="00756C40">
        <w:rPr>
          <w:rFonts w:ascii="Times New Roman" w:eastAsia="Times New Roman" w:hAnsi="Times New Roman" w:cs="Times New Roman"/>
          <w:b/>
          <w:bCs/>
          <w:sz w:val="24"/>
          <w:szCs w:val="24"/>
          <w:u w:val="single"/>
          <w:lang w:eastAsia="ru-RU"/>
        </w:rPr>
        <w:t xml:space="preserve">: </w:t>
      </w:r>
      <w:r w:rsidRPr="00756C40">
        <w:rPr>
          <w:rFonts w:ascii="Times New Roman" w:eastAsia="Times New Roman" w:hAnsi="Times New Roman" w:cs="Times New Roman"/>
          <w:b/>
          <w:bCs/>
          <w:sz w:val="24"/>
          <w:szCs w:val="24"/>
          <w:u w:val="single"/>
          <w:lang w:val="en-US" w:eastAsia="ru-RU"/>
        </w:rPr>
        <w:t>nazyasch</w:t>
      </w:r>
      <w:r w:rsidRPr="00756C40">
        <w:rPr>
          <w:rFonts w:ascii="Times New Roman" w:eastAsia="Times New Roman" w:hAnsi="Times New Roman" w:cs="Times New Roman"/>
          <w:b/>
          <w:bCs/>
          <w:sz w:val="24"/>
          <w:szCs w:val="24"/>
          <w:u w:val="single"/>
          <w:lang w:eastAsia="ru-RU"/>
        </w:rPr>
        <w:t>@</w:t>
      </w:r>
      <w:r w:rsidRPr="00756C40">
        <w:rPr>
          <w:rFonts w:ascii="Times New Roman" w:eastAsia="Times New Roman" w:hAnsi="Times New Roman" w:cs="Times New Roman"/>
          <w:b/>
          <w:bCs/>
          <w:sz w:val="24"/>
          <w:szCs w:val="24"/>
          <w:u w:val="single"/>
          <w:lang w:val="en-US" w:eastAsia="ru-RU"/>
        </w:rPr>
        <w:t>mail</w:t>
      </w:r>
      <w:r w:rsidRPr="00756C40">
        <w:rPr>
          <w:rFonts w:ascii="Times New Roman" w:eastAsia="Times New Roman" w:hAnsi="Times New Roman" w:cs="Times New Roman"/>
          <w:b/>
          <w:bCs/>
          <w:sz w:val="24"/>
          <w:szCs w:val="24"/>
          <w:u w:val="single"/>
          <w:lang w:eastAsia="ru-RU"/>
        </w:rPr>
        <w:t>.</w:t>
      </w:r>
      <w:r w:rsidRPr="00756C40">
        <w:rPr>
          <w:rFonts w:ascii="Times New Roman" w:eastAsia="Times New Roman" w:hAnsi="Times New Roman" w:cs="Times New Roman"/>
          <w:b/>
          <w:bCs/>
          <w:sz w:val="24"/>
          <w:szCs w:val="24"/>
          <w:u w:val="single"/>
          <w:lang w:val="en-US" w:eastAsia="ru-RU"/>
        </w:rPr>
        <w:t>ru</w:t>
      </w:r>
      <w:r w:rsidRPr="00756C40">
        <w:rPr>
          <w:rFonts w:ascii="Times New Roman" w:eastAsia="Times New Roman" w:hAnsi="Times New Roman" w:cs="Times New Roman"/>
          <w:b/>
          <w:bCs/>
          <w:sz w:val="24"/>
          <w:szCs w:val="24"/>
          <w:u w:val="single"/>
          <w:lang w:eastAsia="ru-RU"/>
        </w:rPr>
        <w:t xml:space="preserve"> </w:t>
      </w:r>
    </w:p>
    <w:p w:rsidR="009136F2" w:rsidRPr="00756C40" w:rsidRDefault="009136F2" w:rsidP="00756C40">
      <w:pPr>
        <w:spacing w:after="0" w:line="240" w:lineRule="auto"/>
        <w:jc w:val="both"/>
        <w:rPr>
          <w:rFonts w:ascii="Times New Roman" w:eastAsia="Times New Roman" w:hAnsi="Times New Roman" w:cs="Times New Roman"/>
          <w:b/>
          <w:bCs/>
          <w:sz w:val="24"/>
          <w:szCs w:val="24"/>
          <w:u w:val="single"/>
          <w:lang w:eastAsia="ru-RU"/>
        </w:rPr>
      </w:pPr>
      <w:r w:rsidRPr="00756C40">
        <w:rPr>
          <w:rFonts w:ascii="Times New Roman" w:eastAsia="Times New Roman" w:hAnsi="Times New Roman" w:cs="Times New Roman"/>
          <w:b/>
          <w:bCs/>
          <w:sz w:val="24"/>
          <w:szCs w:val="24"/>
          <w:u w:val="single"/>
          <w:lang w:eastAsia="ru-RU"/>
        </w:rPr>
        <w:t xml:space="preserve">Адрес сайта: http://nazyascool.ucoz.ru </w:t>
      </w:r>
    </w:p>
    <w:p w:rsidR="009136F2" w:rsidRPr="00756C40" w:rsidRDefault="009136F2" w:rsidP="00756C40">
      <w:pPr>
        <w:spacing w:after="0" w:line="240" w:lineRule="auto"/>
        <w:jc w:val="both"/>
        <w:rPr>
          <w:rFonts w:ascii="Times New Roman" w:eastAsia="Times New Roman" w:hAnsi="Times New Roman" w:cs="Times New Roman"/>
          <w:b/>
          <w:bCs/>
          <w:sz w:val="24"/>
          <w:szCs w:val="24"/>
          <w:u w:val="single"/>
          <w:lang w:eastAsia="ru-RU"/>
        </w:rPr>
      </w:pPr>
      <w:r w:rsidRPr="00756C40">
        <w:rPr>
          <w:rFonts w:ascii="Times New Roman" w:eastAsia="Times New Roman" w:hAnsi="Times New Roman" w:cs="Times New Roman"/>
          <w:b/>
          <w:bCs/>
          <w:sz w:val="24"/>
          <w:szCs w:val="24"/>
          <w:u w:val="single"/>
          <w:lang w:eastAsia="ru-RU"/>
        </w:rPr>
        <w:t xml:space="preserve">Лицензия: свидетельство серия РО №013267, регистрационный № 254-12 от  11 марта 2012 выдана Комитетом общего и профессионального образования Ленинградской области (бессрочно), предоставляющая право ведения образовательной деятельности по образовательным программам общего образования и  программе профессиональной подготовки водителей транспортных средств категории «В» </w:t>
      </w:r>
    </w:p>
    <w:p w:rsidR="009136F2" w:rsidRPr="00756C40" w:rsidRDefault="009136F2" w:rsidP="00756C40">
      <w:pPr>
        <w:spacing w:after="0" w:line="240" w:lineRule="auto"/>
        <w:jc w:val="both"/>
        <w:rPr>
          <w:rFonts w:ascii="Times New Roman" w:eastAsia="Times New Roman" w:hAnsi="Times New Roman" w:cs="Times New Roman"/>
          <w:b/>
          <w:bCs/>
          <w:sz w:val="24"/>
          <w:szCs w:val="24"/>
          <w:u w:val="single"/>
          <w:lang w:eastAsia="ru-RU"/>
        </w:rPr>
      </w:pPr>
      <w:r w:rsidRPr="00756C40">
        <w:rPr>
          <w:rFonts w:ascii="Times New Roman" w:eastAsia="Times New Roman" w:hAnsi="Times New Roman" w:cs="Times New Roman"/>
          <w:b/>
          <w:bCs/>
          <w:sz w:val="24"/>
          <w:szCs w:val="24"/>
          <w:u w:val="single"/>
          <w:lang w:eastAsia="ru-RU"/>
        </w:rPr>
        <w:t>Аккредитация: свидетельство ОП № 013277 от 23 января 2012 года выдано Комитетом общего и профессионального образования Ленинградской области, регистрационный номер № 028-12, действительно до 20 мая 2015 года для реализации: образовательной программы начального общего образования; образовательной программы основного общего образования ; образовательной программы среднего (полного) общего образования</w:t>
      </w:r>
      <w:r w:rsidR="004F0694" w:rsidRPr="00756C40">
        <w:rPr>
          <w:rFonts w:ascii="Times New Roman" w:eastAsia="Times New Roman" w:hAnsi="Times New Roman" w:cs="Times New Roman"/>
          <w:b/>
          <w:bCs/>
          <w:sz w:val="24"/>
          <w:szCs w:val="24"/>
          <w:u w:val="single"/>
          <w:lang w:eastAsia="ru-RU"/>
        </w:rPr>
        <w:t xml:space="preserve"> </w:t>
      </w:r>
    </w:p>
    <w:p w:rsidR="004C399A" w:rsidRPr="009136F2" w:rsidRDefault="009136F2" w:rsidP="009136F2">
      <w:pPr>
        <w:spacing w:after="0" w:line="240" w:lineRule="auto"/>
        <w:ind w:firstLine="360"/>
        <w:jc w:val="both"/>
        <w:rPr>
          <w:rFonts w:ascii="Times New Roman" w:eastAsia="Times New Roman" w:hAnsi="Times New Roman" w:cs="Times New Roman"/>
          <w:b/>
          <w:bCs/>
          <w:i/>
          <w:sz w:val="24"/>
          <w:szCs w:val="24"/>
          <w:u w:val="single"/>
          <w:lang w:eastAsia="ru-RU"/>
        </w:rPr>
      </w:pPr>
      <w:r>
        <w:rPr>
          <w:rFonts w:ascii="Times New Roman" w:eastAsia="Times New Roman" w:hAnsi="Times New Roman" w:cs="Times New Roman"/>
          <w:b/>
          <w:bCs/>
          <w:i/>
          <w:sz w:val="24"/>
          <w:szCs w:val="24"/>
          <w:u w:val="single"/>
          <w:lang w:eastAsia="ru-RU"/>
        </w:rPr>
        <w:t xml:space="preserve"> </w:t>
      </w:r>
    </w:p>
    <w:p w:rsidR="004C399A" w:rsidRPr="003B734C" w:rsidRDefault="004C399A" w:rsidP="009136F2">
      <w:pPr>
        <w:spacing w:after="0" w:line="240" w:lineRule="auto"/>
        <w:jc w:val="both"/>
        <w:rPr>
          <w:rFonts w:ascii="Times New Roman" w:eastAsia="Times New Roman" w:hAnsi="Times New Roman" w:cs="Times New Roman"/>
          <w:sz w:val="24"/>
          <w:szCs w:val="24"/>
          <w:lang w:eastAsia="ru-RU"/>
        </w:rPr>
      </w:pPr>
      <w:r w:rsidRPr="003B734C">
        <w:rPr>
          <w:rFonts w:ascii="Times New Roman" w:eastAsia="Times New Roman" w:hAnsi="Times New Roman" w:cs="Times New Roman"/>
          <w:b/>
          <w:bCs/>
          <w:i/>
          <w:sz w:val="24"/>
          <w:szCs w:val="24"/>
          <w:u w:val="single"/>
          <w:lang w:eastAsia="ru-RU"/>
        </w:rPr>
        <w:t>Директор школы</w:t>
      </w:r>
      <w:r w:rsidRPr="003B734C">
        <w:rPr>
          <w:rFonts w:ascii="Times New Roman" w:eastAsia="Times New Roman" w:hAnsi="Times New Roman" w:cs="Times New Roman"/>
          <w:b/>
          <w:bCs/>
          <w:sz w:val="24"/>
          <w:szCs w:val="24"/>
          <w:lang w:eastAsia="ru-RU"/>
        </w:rPr>
        <w:t xml:space="preserve">: </w:t>
      </w:r>
      <w:r w:rsidR="009136F2">
        <w:rPr>
          <w:rFonts w:ascii="Times New Roman" w:eastAsia="Times New Roman" w:hAnsi="Times New Roman" w:cs="Times New Roman"/>
          <w:b/>
          <w:bCs/>
          <w:sz w:val="24"/>
          <w:szCs w:val="24"/>
          <w:lang w:eastAsia="ru-RU"/>
        </w:rPr>
        <w:t>Зуева Любовь Дмитриевна,</w:t>
      </w:r>
      <w:r w:rsidR="009136F2">
        <w:rPr>
          <w:rFonts w:ascii="Times New Roman" w:eastAsia="Times New Roman" w:hAnsi="Times New Roman" w:cs="Times New Roman"/>
          <w:sz w:val="24"/>
          <w:szCs w:val="24"/>
          <w:lang w:eastAsia="ru-RU"/>
        </w:rPr>
        <w:t xml:space="preserve">  стаж педагогической работы – </w:t>
      </w:r>
      <w:r w:rsidR="00677616">
        <w:rPr>
          <w:rFonts w:ascii="Times New Roman" w:eastAsia="Times New Roman" w:hAnsi="Times New Roman" w:cs="Times New Roman"/>
          <w:sz w:val="24"/>
          <w:szCs w:val="24"/>
          <w:lang w:eastAsia="ru-RU"/>
        </w:rPr>
        <w:t>29</w:t>
      </w:r>
      <w:r w:rsidR="009136F2">
        <w:rPr>
          <w:rFonts w:ascii="Times New Roman" w:eastAsia="Times New Roman" w:hAnsi="Times New Roman" w:cs="Times New Roman"/>
          <w:sz w:val="24"/>
          <w:szCs w:val="24"/>
          <w:lang w:eastAsia="ru-RU"/>
        </w:rPr>
        <w:t xml:space="preserve"> </w:t>
      </w:r>
      <w:r w:rsidRPr="003B734C">
        <w:rPr>
          <w:rFonts w:ascii="Times New Roman" w:eastAsia="Times New Roman" w:hAnsi="Times New Roman" w:cs="Times New Roman"/>
          <w:sz w:val="24"/>
          <w:szCs w:val="24"/>
          <w:lang w:eastAsia="ru-RU"/>
        </w:rPr>
        <w:t>лет,</w:t>
      </w:r>
      <w:r w:rsidR="009136F2">
        <w:rPr>
          <w:rFonts w:ascii="Times New Roman" w:eastAsia="Times New Roman" w:hAnsi="Times New Roman" w:cs="Times New Roman"/>
          <w:sz w:val="24"/>
          <w:szCs w:val="24"/>
          <w:lang w:eastAsia="ru-RU"/>
        </w:rPr>
        <w:t xml:space="preserve"> в  руководящей должности 3 года</w:t>
      </w:r>
      <w:r w:rsidRPr="003B734C">
        <w:rPr>
          <w:rFonts w:ascii="Times New Roman" w:eastAsia="Times New Roman" w:hAnsi="Times New Roman" w:cs="Times New Roman"/>
          <w:sz w:val="24"/>
          <w:szCs w:val="24"/>
          <w:lang w:eastAsia="ru-RU"/>
        </w:rPr>
        <w:t xml:space="preserve">, </w:t>
      </w:r>
      <w:r w:rsidR="00677616">
        <w:rPr>
          <w:rFonts w:ascii="Times New Roman" w:eastAsia="Times New Roman" w:hAnsi="Times New Roman" w:cs="Times New Roman"/>
          <w:sz w:val="24"/>
          <w:szCs w:val="24"/>
          <w:lang w:eastAsia="ru-RU"/>
        </w:rPr>
        <w:t xml:space="preserve"> </w:t>
      </w:r>
      <w:r w:rsidRPr="003B734C">
        <w:rPr>
          <w:rFonts w:ascii="Times New Roman" w:eastAsia="Times New Roman" w:hAnsi="Times New Roman" w:cs="Times New Roman"/>
          <w:sz w:val="24"/>
          <w:szCs w:val="24"/>
          <w:lang w:eastAsia="ru-RU"/>
        </w:rPr>
        <w:t xml:space="preserve"> имеет </w:t>
      </w:r>
      <w:r w:rsidR="00677616">
        <w:rPr>
          <w:rFonts w:ascii="Times New Roman" w:eastAsia="Times New Roman" w:hAnsi="Times New Roman" w:cs="Times New Roman"/>
          <w:sz w:val="24"/>
          <w:szCs w:val="24"/>
          <w:lang w:eastAsia="ru-RU"/>
        </w:rPr>
        <w:t xml:space="preserve"> высшую квалификационную категорию по должности  учитель математики</w:t>
      </w:r>
      <w:r w:rsidRPr="003B734C">
        <w:rPr>
          <w:rFonts w:ascii="Times New Roman" w:eastAsia="Times New Roman" w:hAnsi="Times New Roman" w:cs="Times New Roman"/>
          <w:sz w:val="24"/>
          <w:szCs w:val="24"/>
          <w:lang w:eastAsia="ru-RU"/>
        </w:rPr>
        <w:t xml:space="preserve">. </w:t>
      </w:r>
    </w:p>
    <w:p w:rsidR="004C399A" w:rsidRPr="003B734C" w:rsidRDefault="004C399A" w:rsidP="009136F2">
      <w:pPr>
        <w:spacing w:after="0" w:line="240" w:lineRule="auto"/>
        <w:jc w:val="both"/>
        <w:rPr>
          <w:rFonts w:ascii="Times New Roman" w:eastAsia="Times New Roman" w:hAnsi="Times New Roman" w:cs="Times New Roman"/>
          <w:b/>
          <w:sz w:val="24"/>
          <w:szCs w:val="24"/>
          <w:lang w:eastAsia="ru-RU"/>
        </w:rPr>
      </w:pPr>
      <w:r w:rsidRPr="003B734C">
        <w:rPr>
          <w:rFonts w:ascii="Times New Roman" w:eastAsia="Times New Roman" w:hAnsi="Times New Roman" w:cs="Times New Roman"/>
          <w:b/>
          <w:bCs/>
          <w:i/>
          <w:sz w:val="24"/>
          <w:szCs w:val="24"/>
          <w:u w:val="single"/>
          <w:lang w:eastAsia="ru-RU"/>
        </w:rPr>
        <w:t>Заместитель директора по У</w:t>
      </w:r>
      <w:r w:rsidR="00677616">
        <w:rPr>
          <w:rFonts w:ascii="Times New Roman" w:eastAsia="Times New Roman" w:hAnsi="Times New Roman" w:cs="Times New Roman"/>
          <w:b/>
          <w:bCs/>
          <w:i/>
          <w:sz w:val="24"/>
          <w:szCs w:val="24"/>
          <w:u w:val="single"/>
          <w:lang w:eastAsia="ru-RU"/>
        </w:rPr>
        <w:t>В</w:t>
      </w:r>
      <w:r w:rsidRPr="003B734C">
        <w:rPr>
          <w:rFonts w:ascii="Times New Roman" w:eastAsia="Times New Roman" w:hAnsi="Times New Roman" w:cs="Times New Roman"/>
          <w:b/>
          <w:bCs/>
          <w:i/>
          <w:sz w:val="24"/>
          <w:szCs w:val="24"/>
          <w:u w:val="single"/>
          <w:lang w:eastAsia="ru-RU"/>
        </w:rPr>
        <w:t>Р</w:t>
      </w:r>
      <w:r w:rsidRPr="003B734C">
        <w:rPr>
          <w:rFonts w:ascii="Times New Roman" w:eastAsia="Times New Roman" w:hAnsi="Times New Roman" w:cs="Times New Roman"/>
          <w:b/>
          <w:bCs/>
          <w:sz w:val="24"/>
          <w:szCs w:val="24"/>
          <w:lang w:eastAsia="ru-RU"/>
        </w:rPr>
        <w:t>:</w:t>
      </w:r>
      <w:r w:rsidRPr="003B734C">
        <w:rPr>
          <w:rFonts w:ascii="Times New Roman" w:eastAsia="Times New Roman" w:hAnsi="Times New Roman" w:cs="Times New Roman"/>
          <w:sz w:val="24"/>
          <w:szCs w:val="24"/>
          <w:lang w:eastAsia="ru-RU"/>
        </w:rPr>
        <w:t xml:space="preserve"> </w:t>
      </w:r>
      <w:r w:rsidR="00677616">
        <w:rPr>
          <w:rFonts w:ascii="Times New Roman" w:eastAsia="Times New Roman" w:hAnsi="Times New Roman" w:cs="Times New Roman"/>
          <w:sz w:val="24"/>
          <w:szCs w:val="24"/>
          <w:lang w:eastAsia="ru-RU"/>
        </w:rPr>
        <w:t xml:space="preserve"> Калинина Валентина Петровна</w:t>
      </w:r>
      <w:r w:rsidRPr="003B734C">
        <w:rPr>
          <w:rFonts w:ascii="Times New Roman" w:eastAsia="Times New Roman" w:hAnsi="Times New Roman" w:cs="Times New Roman"/>
          <w:sz w:val="24"/>
          <w:szCs w:val="24"/>
          <w:lang w:eastAsia="ru-RU"/>
        </w:rPr>
        <w:t>,</w:t>
      </w:r>
      <w:r w:rsidR="00677616">
        <w:rPr>
          <w:rFonts w:ascii="Times New Roman" w:eastAsia="Times New Roman" w:hAnsi="Times New Roman" w:cs="Times New Roman"/>
          <w:sz w:val="24"/>
          <w:szCs w:val="24"/>
          <w:lang w:eastAsia="ru-RU"/>
        </w:rPr>
        <w:t xml:space="preserve"> стаж педагогической работы – 18</w:t>
      </w:r>
      <w:r w:rsidRPr="003B734C">
        <w:rPr>
          <w:rFonts w:ascii="Times New Roman" w:eastAsia="Times New Roman" w:hAnsi="Times New Roman" w:cs="Times New Roman"/>
          <w:sz w:val="24"/>
          <w:szCs w:val="24"/>
          <w:lang w:eastAsia="ru-RU"/>
        </w:rPr>
        <w:t xml:space="preserve"> лет, имеет первую квалификацион</w:t>
      </w:r>
      <w:r w:rsidR="00677616">
        <w:rPr>
          <w:rFonts w:ascii="Times New Roman" w:eastAsia="Times New Roman" w:hAnsi="Times New Roman" w:cs="Times New Roman"/>
          <w:sz w:val="24"/>
          <w:szCs w:val="24"/>
          <w:lang w:eastAsia="ru-RU"/>
        </w:rPr>
        <w:t>ную категорию по должности учитель химии</w:t>
      </w:r>
      <w:r w:rsidRPr="003B734C">
        <w:rPr>
          <w:rFonts w:ascii="Times New Roman" w:eastAsia="Times New Roman" w:hAnsi="Times New Roman" w:cs="Times New Roman"/>
          <w:sz w:val="24"/>
          <w:szCs w:val="24"/>
          <w:lang w:eastAsia="ru-RU"/>
        </w:rPr>
        <w:t>.</w:t>
      </w:r>
    </w:p>
    <w:p w:rsidR="004C399A" w:rsidRDefault="004C399A" w:rsidP="004B43B2">
      <w:pPr>
        <w:spacing w:after="0" w:line="240" w:lineRule="auto"/>
        <w:jc w:val="both"/>
        <w:rPr>
          <w:rFonts w:ascii="Times New Roman" w:eastAsia="Times New Roman" w:hAnsi="Times New Roman" w:cs="Times New Roman"/>
          <w:sz w:val="24"/>
          <w:szCs w:val="24"/>
          <w:lang w:eastAsia="ru-RU"/>
        </w:rPr>
      </w:pPr>
      <w:r w:rsidRPr="003B734C">
        <w:rPr>
          <w:rFonts w:ascii="Times New Roman" w:eastAsia="Times New Roman" w:hAnsi="Times New Roman" w:cs="Times New Roman"/>
          <w:b/>
          <w:bCs/>
          <w:i/>
          <w:sz w:val="24"/>
          <w:szCs w:val="24"/>
          <w:u w:val="single"/>
          <w:lang w:eastAsia="ru-RU"/>
        </w:rPr>
        <w:t>Заместитель директора по ВР</w:t>
      </w:r>
      <w:r w:rsidRPr="003B734C">
        <w:rPr>
          <w:rFonts w:ascii="Times New Roman" w:eastAsia="Times New Roman" w:hAnsi="Times New Roman" w:cs="Times New Roman"/>
          <w:b/>
          <w:bCs/>
          <w:sz w:val="24"/>
          <w:szCs w:val="24"/>
          <w:lang w:eastAsia="ru-RU"/>
        </w:rPr>
        <w:t>:</w:t>
      </w:r>
      <w:r w:rsidR="00677616">
        <w:rPr>
          <w:rFonts w:ascii="Times New Roman" w:eastAsia="Times New Roman" w:hAnsi="Times New Roman" w:cs="Times New Roman"/>
          <w:sz w:val="24"/>
          <w:szCs w:val="24"/>
          <w:lang w:eastAsia="ru-RU"/>
        </w:rPr>
        <w:t xml:space="preserve"> Ефимова Валентина Анатольевна</w:t>
      </w:r>
      <w:r w:rsidRPr="003B734C">
        <w:rPr>
          <w:rFonts w:ascii="Times New Roman" w:eastAsia="Times New Roman" w:hAnsi="Times New Roman" w:cs="Times New Roman"/>
          <w:sz w:val="24"/>
          <w:szCs w:val="24"/>
          <w:lang w:eastAsia="ru-RU"/>
        </w:rPr>
        <w:t>,</w:t>
      </w:r>
      <w:r w:rsidR="00677616">
        <w:rPr>
          <w:rFonts w:ascii="Times New Roman" w:eastAsia="Times New Roman" w:hAnsi="Times New Roman" w:cs="Times New Roman"/>
          <w:sz w:val="24"/>
          <w:szCs w:val="24"/>
          <w:lang w:eastAsia="ru-RU"/>
        </w:rPr>
        <w:t xml:space="preserve"> стаж педагогической работы – 6</w:t>
      </w:r>
      <w:r w:rsidRPr="003B734C">
        <w:rPr>
          <w:rFonts w:ascii="Times New Roman" w:eastAsia="Times New Roman" w:hAnsi="Times New Roman" w:cs="Times New Roman"/>
          <w:sz w:val="24"/>
          <w:szCs w:val="24"/>
          <w:lang w:eastAsia="ru-RU"/>
        </w:rPr>
        <w:t xml:space="preserve"> лет.</w:t>
      </w:r>
    </w:p>
    <w:p w:rsidR="00723D10" w:rsidRDefault="00723D10" w:rsidP="004B43B2">
      <w:pPr>
        <w:spacing w:after="0" w:line="240" w:lineRule="auto"/>
        <w:jc w:val="both"/>
        <w:rPr>
          <w:rFonts w:ascii="Times New Roman" w:eastAsia="Times New Roman" w:hAnsi="Times New Roman" w:cs="Times New Roman"/>
          <w:sz w:val="24"/>
          <w:szCs w:val="24"/>
          <w:lang w:eastAsia="ru-RU"/>
        </w:rPr>
      </w:pPr>
      <w:r w:rsidRPr="00723D10">
        <w:rPr>
          <w:rFonts w:ascii="Times New Roman" w:eastAsia="Times New Roman" w:hAnsi="Times New Roman" w:cs="Times New Roman"/>
          <w:b/>
          <w:i/>
          <w:sz w:val="24"/>
          <w:szCs w:val="24"/>
          <w:u w:val="single"/>
          <w:lang w:eastAsia="ru-RU"/>
        </w:rPr>
        <w:t>Заместитель директора по безопасности:</w:t>
      </w:r>
      <w:r>
        <w:rPr>
          <w:rFonts w:ascii="Times New Roman" w:eastAsia="Times New Roman" w:hAnsi="Times New Roman" w:cs="Times New Roman"/>
          <w:sz w:val="24"/>
          <w:szCs w:val="24"/>
          <w:lang w:eastAsia="ru-RU"/>
        </w:rPr>
        <w:t xml:space="preserve"> Егоркина Марина Михайловн</w:t>
      </w:r>
      <w:r w:rsidR="00501BB6">
        <w:rPr>
          <w:rFonts w:ascii="Times New Roman" w:eastAsia="Times New Roman" w:hAnsi="Times New Roman" w:cs="Times New Roman"/>
          <w:sz w:val="24"/>
          <w:szCs w:val="24"/>
          <w:lang w:eastAsia="ru-RU"/>
        </w:rPr>
        <w:t>а, стаж педагогической работы-29</w:t>
      </w:r>
      <w:r>
        <w:rPr>
          <w:rFonts w:ascii="Times New Roman" w:eastAsia="Times New Roman" w:hAnsi="Times New Roman" w:cs="Times New Roman"/>
          <w:sz w:val="24"/>
          <w:szCs w:val="24"/>
          <w:lang w:eastAsia="ru-RU"/>
        </w:rPr>
        <w:t xml:space="preserve">  лет, имеет первую квалификационную категорию по долждности учитель русского языка и литературы.</w:t>
      </w:r>
    </w:p>
    <w:p w:rsidR="00677616" w:rsidRPr="003B734C" w:rsidRDefault="00677616" w:rsidP="00677616">
      <w:pPr>
        <w:spacing w:after="0" w:line="240" w:lineRule="auto"/>
        <w:ind w:left="-426"/>
        <w:jc w:val="both"/>
        <w:rPr>
          <w:rFonts w:ascii="Times New Roman" w:eastAsia="Times New Roman" w:hAnsi="Times New Roman" w:cs="Times New Roman"/>
          <w:b/>
          <w:sz w:val="24"/>
          <w:szCs w:val="24"/>
          <w:lang w:eastAsia="ru-RU"/>
        </w:rPr>
      </w:pPr>
    </w:p>
    <w:p w:rsidR="004C399A" w:rsidRPr="003B734C" w:rsidRDefault="004C399A" w:rsidP="00677616">
      <w:pPr>
        <w:pStyle w:val="af4"/>
        <w:widowControl w:val="0"/>
        <w:autoSpaceDE w:val="0"/>
        <w:autoSpaceDN w:val="0"/>
        <w:adjustRightInd w:val="0"/>
        <w:spacing w:after="0" w:line="240" w:lineRule="auto"/>
        <w:ind w:left="0"/>
        <w:jc w:val="both"/>
        <w:rPr>
          <w:rFonts w:ascii="Times New Roman" w:hAnsi="Times New Roman" w:cs="Times New Roman"/>
          <w:i/>
          <w:sz w:val="24"/>
          <w:szCs w:val="24"/>
          <w:u w:val="single"/>
        </w:rPr>
      </w:pPr>
      <w:r w:rsidRPr="003B734C">
        <w:rPr>
          <w:rFonts w:ascii="Times New Roman" w:hAnsi="Times New Roman" w:cs="Times New Roman"/>
          <w:b/>
          <w:bCs/>
          <w:i/>
          <w:sz w:val="24"/>
          <w:szCs w:val="24"/>
          <w:u w:val="single"/>
        </w:rPr>
        <w:t>Организация управления школой</w:t>
      </w:r>
    </w:p>
    <w:p w:rsidR="004C399A" w:rsidRPr="003B734C" w:rsidRDefault="004C399A" w:rsidP="004C399A">
      <w:pPr>
        <w:pStyle w:val="af4"/>
        <w:widowControl w:val="0"/>
        <w:autoSpaceDE w:val="0"/>
        <w:autoSpaceDN w:val="0"/>
        <w:adjustRightInd w:val="0"/>
        <w:spacing w:after="0" w:line="240" w:lineRule="auto"/>
        <w:ind w:left="0"/>
        <w:jc w:val="both"/>
        <w:rPr>
          <w:rFonts w:ascii="Times New Roman" w:hAnsi="Times New Roman" w:cs="Times New Roman"/>
          <w:sz w:val="24"/>
          <w:szCs w:val="24"/>
        </w:rPr>
      </w:pPr>
      <w:r w:rsidRPr="003B734C">
        <w:rPr>
          <w:rFonts w:ascii="Times New Roman" w:hAnsi="Times New Roman" w:cs="Times New Roman"/>
          <w:sz w:val="24"/>
          <w:szCs w:val="24"/>
        </w:rPr>
        <w:t xml:space="preserve">    Непосредственное руководство школой осуществляет директор и его заместители. В школе созданы следующие органы самоуправления:</w:t>
      </w:r>
    </w:p>
    <w:p w:rsidR="004C399A" w:rsidRPr="003B734C" w:rsidRDefault="004C399A" w:rsidP="004C399A">
      <w:pPr>
        <w:pStyle w:val="af4"/>
        <w:widowControl w:val="0"/>
        <w:autoSpaceDE w:val="0"/>
        <w:autoSpaceDN w:val="0"/>
        <w:adjustRightInd w:val="0"/>
        <w:spacing w:after="0" w:line="240" w:lineRule="auto"/>
        <w:ind w:left="0"/>
        <w:jc w:val="both"/>
        <w:rPr>
          <w:rFonts w:ascii="Times New Roman" w:hAnsi="Times New Roman" w:cs="Times New Roman"/>
          <w:sz w:val="24"/>
          <w:szCs w:val="24"/>
        </w:rPr>
      </w:pPr>
      <w:r w:rsidRPr="003B734C">
        <w:rPr>
          <w:rFonts w:ascii="Times New Roman" w:hAnsi="Times New Roman" w:cs="Times New Roman"/>
          <w:sz w:val="24"/>
          <w:szCs w:val="24"/>
        </w:rPr>
        <w:t>- Педагогический Совет,</w:t>
      </w:r>
    </w:p>
    <w:p w:rsidR="004C399A" w:rsidRPr="003B734C" w:rsidRDefault="004C399A" w:rsidP="004C399A">
      <w:pPr>
        <w:pStyle w:val="af4"/>
        <w:widowControl w:val="0"/>
        <w:autoSpaceDE w:val="0"/>
        <w:autoSpaceDN w:val="0"/>
        <w:adjustRightInd w:val="0"/>
        <w:spacing w:after="0" w:line="240" w:lineRule="auto"/>
        <w:ind w:left="0"/>
        <w:jc w:val="both"/>
        <w:rPr>
          <w:rFonts w:ascii="Times New Roman" w:hAnsi="Times New Roman" w:cs="Times New Roman"/>
          <w:sz w:val="24"/>
          <w:szCs w:val="24"/>
        </w:rPr>
      </w:pPr>
      <w:r w:rsidRPr="003B734C">
        <w:rPr>
          <w:rFonts w:ascii="Times New Roman" w:hAnsi="Times New Roman" w:cs="Times New Roman"/>
          <w:sz w:val="24"/>
          <w:szCs w:val="24"/>
        </w:rPr>
        <w:t>- Родительский комитет,</w:t>
      </w:r>
    </w:p>
    <w:p w:rsidR="004C399A" w:rsidRPr="003B734C" w:rsidRDefault="004C399A" w:rsidP="004C399A">
      <w:pPr>
        <w:pStyle w:val="af4"/>
        <w:widowControl w:val="0"/>
        <w:autoSpaceDE w:val="0"/>
        <w:autoSpaceDN w:val="0"/>
        <w:adjustRightInd w:val="0"/>
        <w:spacing w:after="0" w:line="240" w:lineRule="auto"/>
        <w:ind w:left="0"/>
        <w:jc w:val="both"/>
        <w:rPr>
          <w:rFonts w:ascii="Times New Roman" w:hAnsi="Times New Roman" w:cs="Times New Roman"/>
          <w:sz w:val="24"/>
          <w:szCs w:val="24"/>
        </w:rPr>
      </w:pPr>
      <w:r w:rsidRPr="003B734C">
        <w:rPr>
          <w:rFonts w:ascii="Times New Roman" w:hAnsi="Times New Roman" w:cs="Times New Roman"/>
          <w:sz w:val="24"/>
          <w:szCs w:val="24"/>
        </w:rPr>
        <w:t>- Совет старшеклассников.</w:t>
      </w:r>
    </w:p>
    <w:p w:rsidR="004C399A" w:rsidRPr="003B734C" w:rsidRDefault="004C399A" w:rsidP="004C399A">
      <w:pPr>
        <w:pStyle w:val="af4"/>
        <w:widowControl w:val="0"/>
        <w:autoSpaceDE w:val="0"/>
        <w:autoSpaceDN w:val="0"/>
        <w:adjustRightInd w:val="0"/>
        <w:spacing w:after="0" w:line="240" w:lineRule="auto"/>
        <w:ind w:left="0"/>
        <w:jc w:val="both"/>
        <w:rPr>
          <w:rFonts w:ascii="Times New Roman" w:hAnsi="Times New Roman" w:cs="Times New Roman"/>
          <w:sz w:val="24"/>
          <w:szCs w:val="24"/>
        </w:rPr>
      </w:pPr>
      <w:r w:rsidRPr="003B734C">
        <w:rPr>
          <w:rFonts w:ascii="Times New Roman" w:hAnsi="Times New Roman" w:cs="Times New Roman"/>
          <w:sz w:val="24"/>
          <w:szCs w:val="24"/>
        </w:rPr>
        <w:t xml:space="preserve">   Кроме этого организована работа </w:t>
      </w:r>
      <w:r w:rsidR="00214B67">
        <w:rPr>
          <w:rFonts w:ascii="Times New Roman" w:hAnsi="Times New Roman" w:cs="Times New Roman"/>
          <w:sz w:val="24"/>
          <w:szCs w:val="24"/>
        </w:rPr>
        <w:t xml:space="preserve"> Управляющего совета, объединяющего</w:t>
      </w:r>
      <w:r w:rsidRPr="003B734C">
        <w:rPr>
          <w:rFonts w:ascii="Times New Roman" w:hAnsi="Times New Roman" w:cs="Times New Roman"/>
          <w:sz w:val="24"/>
          <w:szCs w:val="24"/>
        </w:rPr>
        <w:t xml:space="preserve"> в себе учительскую, ученическую и родительскую общественность</w:t>
      </w:r>
      <w:r w:rsidR="00214B67">
        <w:rPr>
          <w:rFonts w:ascii="Times New Roman" w:hAnsi="Times New Roman" w:cs="Times New Roman"/>
          <w:sz w:val="24"/>
          <w:szCs w:val="24"/>
        </w:rPr>
        <w:t>.</w:t>
      </w:r>
      <w:r w:rsidRPr="003B734C">
        <w:rPr>
          <w:rFonts w:ascii="Times New Roman" w:hAnsi="Times New Roman" w:cs="Times New Roman"/>
          <w:sz w:val="24"/>
          <w:szCs w:val="24"/>
        </w:rPr>
        <w:t xml:space="preserve"> </w:t>
      </w:r>
      <w:r w:rsidR="00214B67">
        <w:rPr>
          <w:rFonts w:ascii="Times New Roman" w:hAnsi="Times New Roman" w:cs="Times New Roman"/>
          <w:sz w:val="24"/>
          <w:szCs w:val="24"/>
        </w:rPr>
        <w:t xml:space="preserve"> </w:t>
      </w:r>
    </w:p>
    <w:p w:rsidR="004641DA" w:rsidRPr="00756C40" w:rsidRDefault="004B43B2" w:rsidP="00756C40">
      <w:pPr>
        <w:pStyle w:val="af4"/>
        <w:widowControl w:val="0"/>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C399A" w:rsidRPr="003B734C">
        <w:rPr>
          <w:rFonts w:ascii="Times New Roman" w:hAnsi="Times New Roman" w:cs="Times New Roman"/>
          <w:sz w:val="24"/>
          <w:szCs w:val="24"/>
        </w:rPr>
        <w:t>Главным механизмом эффективности системы управления образовательным процессом в школе является взаимодействие управленческих структур посредством оперативности информационных пото</w:t>
      </w:r>
      <w:r w:rsidR="00756C40">
        <w:rPr>
          <w:rFonts w:ascii="Times New Roman" w:hAnsi="Times New Roman" w:cs="Times New Roman"/>
          <w:sz w:val="24"/>
          <w:szCs w:val="24"/>
        </w:rPr>
        <w:t>ков.</w:t>
      </w:r>
    </w:p>
    <w:p w:rsidR="004C399A" w:rsidRPr="003B734C" w:rsidRDefault="004B43B2" w:rsidP="004C399A">
      <w:pPr>
        <w:pStyle w:val="af4"/>
        <w:widowControl w:val="0"/>
        <w:autoSpaceDE w:val="0"/>
        <w:autoSpaceDN w:val="0"/>
        <w:adjustRightInd w:val="0"/>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4C399A" w:rsidRPr="003B734C" w:rsidRDefault="004B43B2" w:rsidP="004B43B2">
      <w:pPr>
        <w:pStyle w:val="af4"/>
        <w:widowControl w:val="0"/>
        <w:autoSpaceDE w:val="0"/>
        <w:autoSpaceDN w:val="0"/>
        <w:adjustRightInd w:val="0"/>
        <w:spacing w:after="0" w:line="240" w:lineRule="auto"/>
        <w:ind w:left="0"/>
        <w:jc w:val="both"/>
        <w:rPr>
          <w:rFonts w:ascii="Times New Roman" w:hAnsi="Times New Roman" w:cs="Times New Roman"/>
          <w:b/>
          <w:bCs/>
          <w:i/>
          <w:color w:val="000000" w:themeColor="text1"/>
          <w:sz w:val="24"/>
          <w:szCs w:val="24"/>
          <w:u w:val="single"/>
        </w:rPr>
      </w:pPr>
      <w:r>
        <w:rPr>
          <w:rFonts w:ascii="Times New Roman" w:hAnsi="Times New Roman" w:cs="Times New Roman"/>
          <w:b/>
          <w:bCs/>
          <w:i/>
          <w:color w:val="000000" w:themeColor="text1"/>
          <w:sz w:val="24"/>
          <w:szCs w:val="24"/>
          <w:u w:val="single"/>
        </w:rPr>
        <w:t>Тема и задачи школы на 2013-2014</w:t>
      </w:r>
      <w:r w:rsidR="004C399A" w:rsidRPr="003B734C">
        <w:rPr>
          <w:rFonts w:ascii="Times New Roman" w:hAnsi="Times New Roman" w:cs="Times New Roman"/>
          <w:b/>
          <w:bCs/>
          <w:i/>
          <w:color w:val="000000" w:themeColor="text1"/>
          <w:sz w:val="24"/>
          <w:szCs w:val="24"/>
          <w:u w:val="single"/>
        </w:rPr>
        <w:t>учебный год</w:t>
      </w:r>
    </w:p>
    <w:p w:rsidR="004C399A" w:rsidRPr="003B734C" w:rsidRDefault="004C399A" w:rsidP="004C399A">
      <w:pPr>
        <w:spacing w:after="0" w:line="240" w:lineRule="auto"/>
        <w:rPr>
          <w:rFonts w:ascii="Times New Roman" w:hAnsi="Times New Roman" w:cs="Times New Roman"/>
          <w:caps/>
          <w:sz w:val="24"/>
          <w:szCs w:val="24"/>
        </w:rPr>
      </w:pPr>
      <w:r w:rsidRPr="003B734C">
        <w:rPr>
          <w:rFonts w:ascii="Times New Roman" w:hAnsi="Times New Roman" w:cs="Times New Roman"/>
          <w:b/>
          <w:caps/>
          <w:sz w:val="24"/>
          <w:szCs w:val="24"/>
        </w:rPr>
        <w:t>Тема</w:t>
      </w:r>
      <w:r w:rsidRPr="003B734C">
        <w:rPr>
          <w:rFonts w:ascii="Times New Roman" w:hAnsi="Times New Roman" w:cs="Times New Roman"/>
          <w:caps/>
          <w:sz w:val="24"/>
          <w:szCs w:val="24"/>
        </w:rPr>
        <w:t xml:space="preserve">: «создание развивающего и воспитывающего образовательного пространства, максимально благоприятного для подготовки личности гражданина, способной к активной социальной адаптации в </w:t>
      </w:r>
      <w:r w:rsidR="006466C9">
        <w:rPr>
          <w:rFonts w:ascii="Times New Roman" w:hAnsi="Times New Roman" w:cs="Times New Roman"/>
          <w:caps/>
          <w:sz w:val="24"/>
          <w:szCs w:val="24"/>
        </w:rPr>
        <w:t>о</w:t>
      </w:r>
      <w:r w:rsidRPr="003B734C">
        <w:rPr>
          <w:rFonts w:ascii="Times New Roman" w:hAnsi="Times New Roman" w:cs="Times New Roman"/>
          <w:caps/>
          <w:sz w:val="24"/>
          <w:szCs w:val="24"/>
        </w:rPr>
        <w:t>бществе»</w:t>
      </w:r>
    </w:p>
    <w:p w:rsidR="004C399A" w:rsidRPr="003B734C" w:rsidRDefault="004C399A" w:rsidP="004C399A">
      <w:pPr>
        <w:spacing w:after="0" w:line="240" w:lineRule="auto"/>
        <w:rPr>
          <w:rFonts w:ascii="Times New Roman" w:hAnsi="Times New Roman" w:cs="Times New Roman"/>
          <w:b/>
          <w:caps/>
          <w:sz w:val="24"/>
          <w:szCs w:val="24"/>
        </w:rPr>
      </w:pPr>
      <w:r w:rsidRPr="003B734C">
        <w:rPr>
          <w:rFonts w:ascii="Times New Roman" w:hAnsi="Times New Roman" w:cs="Times New Roman"/>
          <w:b/>
          <w:caps/>
          <w:sz w:val="24"/>
          <w:szCs w:val="24"/>
        </w:rPr>
        <w:t>Основные задачи:</w:t>
      </w:r>
    </w:p>
    <w:p w:rsidR="00214B67" w:rsidRPr="004B43B2" w:rsidRDefault="00214B67" w:rsidP="00296472">
      <w:pPr>
        <w:pStyle w:val="af4"/>
        <w:numPr>
          <w:ilvl w:val="0"/>
          <w:numId w:val="44"/>
        </w:numPr>
        <w:spacing w:after="0" w:line="240" w:lineRule="auto"/>
        <w:ind w:left="0"/>
        <w:jc w:val="both"/>
        <w:rPr>
          <w:rFonts w:ascii="Times New Roman" w:hAnsi="Times New Roman" w:cs="Times New Roman"/>
          <w:sz w:val="24"/>
          <w:szCs w:val="24"/>
        </w:rPr>
      </w:pPr>
      <w:r w:rsidRPr="004B43B2">
        <w:rPr>
          <w:rFonts w:ascii="Times New Roman" w:hAnsi="Times New Roman" w:cs="Times New Roman"/>
          <w:sz w:val="24"/>
          <w:szCs w:val="24"/>
        </w:rPr>
        <w:t xml:space="preserve"> Создание условий для развития творческого и интеллектуального потенциала обучающихся, их социализации посредством:</w:t>
      </w:r>
    </w:p>
    <w:p w:rsidR="004C399A" w:rsidRPr="004B43B2" w:rsidRDefault="004B43B2" w:rsidP="00296472">
      <w:pPr>
        <w:jc w:val="both"/>
        <w:rPr>
          <w:rFonts w:ascii="Times New Roman" w:hAnsi="Times New Roman" w:cs="Times New Roman"/>
          <w:sz w:val="24"/>
          <w:szCs w:val="24"/>
        </w:rPr>
      </w:pPr>
      <w:r>
        <w:rPr>
          <w:rFonts w:ascii="Times New Roman" w:hAnsi="Times New Roman" w:cs="Times New Roman"/>
          <w:sz w:val="24"/>
          <w:szCs w:val="24"/>
        </w:rPr>
        <w:t xml:space="preserve">- </w:t>
      </w:r>
      <w:r w:rsidR="00214B67" w:rsidRPr="004B43B2">
        <w:rPr>
          <w:rFonts w:ascii="Times New Roman" w:hAnsi="Times New Roman" w:cs="Times New Roman"/>
          <w:sz w:val="24"/>
          <w:szCs w:val="24"/>
        </w:rPr>
        <w:t>обновления содержания образования, через обеспечение постепенного перехода общ</w:t>
      </w:r>
      <w:r w:rsidR="004F0694">
        <w:rPr>
          <w:rFonts w:ascii="Times New Roman" w:hAnsi="Times New Roman" w:cs="Times New Roman"/>
          <w:sz w:val="24"/>
          <w:szCs w:val="24"/>
        </w:rPr>
        <w:t xml:space="preserve">еобразовательного учреждения </w:t>
      </w:r>
      <w:r w:rsidR="00214B67" w:rsidRPr="004B43B2">
        <w:rPr>
          <w:rFonts w:ascii="Times New Roman" w:hAnsi="Times New Roman" w:cs="Times New Roman"/>
          <w:sz w:val="24"/>
          <w:szCs w:val="24"/>
        </w:rPr>
        <w:t xml:space="preserve">на новые образовательные стандарты;                                                                                                                   </w:t>
      </w:r>
      <w:r>
        <w:rPr>
          <w:rFonts w:ascii="Times New Roman" w:hAnsi="Times New Roman" w:cs="Times New Roman"/>
          <w:sz w:val="24"/>
          <w:szCs w:val="24"/>
        </w:rPr>
        <w:t xml:space="preserve">- </w:t>
      </w:r>
      <w:r w:rsidR="00214B67" w:rsidRPr="004B43B2">
        <w:rPr>
          <w:rFonts w:ascii="Times New Roman" w:hAnsi="Times New Roman" w:cs="Times New Roman"/>
          <w:sz w:val="24"/>
          <w:szCs w:val="24"/>
        </w:rPr>
        <w:t xml:space="preserve">индивидуализация образования, ориентация на формирование практических навыков и фундаментальных умений;                                                      </w:t>
      </w:r>
      <w:r w:rsidRPr="004B43B2">
        <w:rPr>
          <w:rFonts w:ascii="Times New Roman" w:hAnsi="Times New Roman" w:cs="Times New Roman"/>
          <w:sz w:val="24"/>
          <w:szCs w:val="24"/>
        </w:rPr>
        <w:t xml:space="preserve">                                                                </w:t>
      </w:r>
      <w:r w:rsidR="00214B67" w:rsidRPr="004B43B2">
        <w:rPr>
          <w:rFonts w:ascii="Times New Roman" w:hAnsi="Times New Roman" w:cs="Times New Roman"/>
          <w:sz w:val="24"/>
          <w:szCs w:val="24"/>
        </w:rPr>
        <w:t xml:space="preserve"> </w:t>
      </w:r>
      <w:r>
        <w:rPr>
          <w:rFonts w:ascii="Times New Roman" w:hAnsi="Times New Roman" w:cs="Times New Roman"/>
          <w:sz w:val="24"/>
          <w:szCs w:val="24"/>
        </w:rPr>
        <w:t xml:space="preserve">- </w:t>
      </w:r>
      <w:r w:rsidR="00214B67" w:rsidRPr="004B43B2">
        <w:rPr>
          <w:rFonts w:ascii="Times New Roman" w:hAnsi="Times New Roman" w:cs="Times New Roman"/>
          <w:sz w:val="24"/>
          <w:szCs w:val="24"/>
        </w:rPr>
        <w:t xml:space="preserve">расширение сферы дополнительного образования детей через расширение спектра образовательных программ и форм организации досуга детей и подростков. </w:t>
      </w:r>
    </w:p>
    <w:p w:rsidR="004C399A" w:rsidRPr="004B43B2" w:rsidRDefault="006466C9" w:rsidP="004641DA">
      <w:pPr>
        <w:pStyle w:val="af4"/>
        <w:numPr>
          <w:ilvl w:val="0"/>
          <w:numId w:val="4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Совершенствование работы</w:t>
      </w:r>
      <w:r w:rsidR="004C399A" w:rsidRPr="004B43B2">
        <w:rPr>
          <w:rFonts w:ascii="Times New Roman" w:hAnsi="Times New Roman" w:cs="Times New Roman"/>
          <w:sz w:val="24"/>
          <w:szCs w:val="24"/>
        </w:rPr>
        <w:t xml:space="preserve"> по профилактике отклоняющегося поведения у учащихся через формирование потребности в здоровом образе жизни и гражданско – правовое воспитание детей и подростков.</w:t>
      </w:r>
    </w:p>
    <w:p w:rsidR="004C399A" w:rsidRPr="004B43B2" w:rsidRDefault="004B43B2" w:rsidP="004641DA">
      <w:pPr>
        <w:numPr>
          <w:ilvl w:val="0"/>
          <w:numId w:val="46"/>
        </w:numPr>
        <w:spacing w:after="0" w:line="240" w:lineRule="auto"/>
        <w:ind w:left="0"/>
        <w:jc w:val="both"/>
        <w:rPr>
          <w:rFonts w:ascii="Times New Roman" w:hAnsi="Times New Roman" w:cs="Times New Roman"/>
          <w:b/>
          <w:sz w:val="24"/>
          <w:szCs w:val="24"/>
        </w:rPr>
      </w:pPr>
      <w:r w:rsidRPr="004B43B2">
        <w:rPr>
          <w:rFonts w:ascii="Times New Roman" w:hAnsi="Times New Roman" w:cs="Times New Roman"/>
          <w:sz w:val="24"/>
          <w:szCs w:val="24"/>
        </w:rPr>
        <w:t xml:space="preserve"> </w:t>
      </w:r>
      <w:r w:rsidR="006466C9">
        <w:rPr>
          <w:rFonts w:ascii="Times New Roman" w:hAnsi="Times New Roman" w:cs="Times New Roman"/>
          <w:sz w:val="24"/>
          <w:szCs w:val="24"/>
        </w:rPr>
        <w:t>Создание комфортных условий и обеспечение безопасности</w:t>
      </w:r>
      <w:r w:rsidRPr="004B43B2">
        <w:rPr>
          <w:rFonts w:ascii="Times New Roman" w:hAnsi="Times New Roman" w:cs="Times New Roman"/>
          <w:sz w:val="24"/>
          <w:szCs w:val="24"/>
        </w:rPr>
        <w:t xml:space="preserve"> реализации учебно-воспитательного процесса через создание условий для сохранения и укрепления физического и психического здоровья обучающихся</w:t>
      </w:r>
    </w:p>
    <w:p w:rsidR="004B43B2" w:rsidRPr="004B43B2" w:rsidRDefault="004B43B2" w:rsidP="004641DA">
      <w:pPr>
        <w:pStyle w:val="af4"/>
        <w:numPr>
          <w:ilvl w:val="0"/>
          <w:numId w:val="46"/>
        </w:numPr>
        <w:ind w:left="0"/>
        <w:jc w:val="both"/>
        <w:rPr>
          <w:rFonts w:ascii="Times New Roman" w:hAnsi="Times New Roman" w:cs="Times New Roman"/>
          <w:sz w:val="24"/>
          <w:szCs w:val="24"/>
        </w:rPr>
      </w:pPr>
      <w:r w:rsidRPr="004B43B2">
        <w:rPr>
          <w:rFonts w:ascii="Times New Roman" w:hAnsi="Times New Roman" w:cs="Times New Roman"/>
          <w:sz w:val="28"/>
          <w:szCs w:val="28"/>
        </w:rPr>
        <w:t xml:space="preserve"> </w:t>
      </w:r>
      <w:r w:rsidR="006466C9">
        <w:rPr>
          <w:rFonts w:ascii="Times New Roman" w:hAnsi="Times New Roman" w:cs="Times New Roman"/>
          <w:sz w:val="24"/>
          <w:szCs w:val="24"/>
        </w:rPr>
        <w:t>Выявление</w:t>
      </w:r>
      <w:r w:rsidRPr="004B43B2">
        <w:rPr>
          <w:rFonts w:ascii="Times New Roman" w:hAnsi="Times New Roman" w:cs="Times New Roman"/>
          <w:sz w:val="24"/>
          <w:szCs w:val="24"/>
        </w:rPr>
        <w:t>,</w:t>
      </w:r>
      <w:r w:rsidR="006466C9">
        <w:rPr>
          <w:rFonts w:ascii="Times New Roman" w:hAnsi="Times New Roman" w:cs="Times New Roman"/>
          <w:sz w:val="24"/>
          <w:szCs w:val="24"/>
        </w:rPr>
        <w:t xml:space="preserve"> </w:t>
      </w:r>
      <w:r w:rsidRPr="004B43B2">
        <w:rPr>
          <w:rFonts w:ascii="Times New Roman" w:hAnsi="Times New Roman" w:cs="Times New Roman"/>
          <w:sz w:val="24"/>
          <w:szCs w:val="24"/>
        </w:rPr>
        <w:t>поддержка и развитие талантливых детей и молодежи.</w:t>
      </w:r>
    </w:p>
    <w:p w:rsidR="004C399A" w:rsidRPr="00723D10" w:rsidRDefault="004B43B2" w:rsidP="004C399A">
      <w:pPr>
        <w:pStyle w:val="af4"/>
        <w:numPr>
          <w:ilvl w:val="0"/>
          <w:numId w:val="46"/>
        </w:numPr>
        <w:ind w:left="0"/>
        <w:jc w:val="both"/>
        <w:rPr>
          <w:rFonts w:ascii="Times New Roman" w:hAnsi="Times New Roman" w:cs="Times New Roman"/>
          <w:sz w:val="24"/>
          <w:szCs w:val="24"/>
        </w:rPr>
      </w:pPr>
      <w:r w:rsidRPr="004B43B2">
        <w:rPr>
          <w:rFonts w:ascii="Times New Roman" w:hAnsi="Times New Roman" w:cs="Times New Roman"/>
          <w:sz w:val="24"/>
          <w:szCs w:val="24"/>
        </w:rPr>
        <w:t>Обеспечение роста профессиональной компетентности работников образования</w:t>
      </w:r>
    </w:p>
    <w:p w:rsidR="004C399A" w:rsidRPr="00DE4952" w:rsidRDefault="004C399A" w:rsidP="004C399A">
      <w:pPr>
        <w:pStyle w:val="af4"/>
        <w:widowControl w:val="0"/>
        <w:numPr>
          <w:ilvl w:val="0"/>
          <w:numId w:val="6"/>
        </w:numPr>
        <w:autoSpaceDE w:val="0"/>
        <w:autoSpaceDN w:val="0"/>
        <w:adjustRightInd w:val="0"/>
        <w:ind w:left="360"/>
        <w:rPr>
          <w:rFonts w:ascii="Times New Roman" w:hAnsi="Times New Roman"/>
          <w:b/>
          <w:i/>
          <w:sz w:val="28"/>
          <w:szCs w:val="28"/>
        </w:rPr>
      </w:pPr>
      <w:r w:rsidRPr="00F72987">
        <w:rPr>
          <w:rFonts w:ascii="Times New Roman" w:hAnsi="Times New Roman" w:cs="Times New Roman"/>
          <w:b/>
          <w:bCs/>
          <w:i/>
          <w:sz w:val="24"/>
          <w:szCs w:val="24"/>
          <w:u w:val="single"/>
        </w:rPr>
        <w:t>Социальное партнерство</w:t>
      </w:r>
    </w:p>
    <w:p w:rsidR="004C399A" w:rsidRPr="00DE4952" w:rsidRDefault="004E26F5" w:rsidP="004C399A">
      <w:pPr>
        <w:widowControl w:val="0"/>
        <w:autoSpaceDE w:val="0"/>
        <w:autoSpaceDN w:val="0"/>
        <w:adjustRightInd w:val="0"/>
        <w:rPr>
          <w:rFonts w:ascii="Times New Roman" w:hAnsi="Times New Roman"/>
          <w:b/>
          <w:i/>
          <w:sz w:val="28"/>
          <w:szCs w:val="28"/>
        </w:rPr>
      </w:pPr>
      <w:r w:rsidRPr="004E26F5">
        <w:rPr>
          <w:noProof/>
          <w:lang w:eastAsia="ru-RU"/>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44" type="#_x0000_t63" style="position:absolute;margin-left:318.35pt;margin-top:21.55pt;width:41.05pt;height:40.75pt;rotation:180;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" adj="28940,-18924" fillcolor="#e36c0a [2409]">
            <v:fill opacity=".5"/>
            <v:textbox>
              <w:txbxContent>
                <w:p w:rsidR="00343499" w:rsidRPr="001841FD" w:rsidRDefault="00343499" w:rsidP="001244A4">
                  <w:pPr>
                    <w:jc w:val="center"/>
                    <w:rPr>
                      <w:b/>
                      <w:i/>
                      <w:sz w:val="16"/>
                      <w:szCs w:val="16"/>
                    </w:rPr>
                  </w:pPr>
                  <w:r>
                    <w:rPr>
                      <w:b/>
                      <w:i/>
                      <w:sz w:val="16"/>
                      <w:szCs w:val="16"/>
                    </w:rPr>
                    <w:t>КДН</w:t>
                  </w:r>
                </w:p>
              </w:txbxContent>
            </v:textbox>
          </v:shape>
        </w:pict>
      </w:r>
      <w:r w:rsidRPr="004E26F5">
        <w:rPr>
          <w:noProof/>
          <w:sz w:val="24"/>
          <w:szCs w:val="24"/>
          <w:lang w:eastAsia="ru-RU"/>
        </w:rPr>
        <w:pict>
          <v:shape id="Овальная выноска 32" o:spid="_x0000_s1037" type="#_x0000_t63" style="position:absolute;margin-left:238.8pt;margin-top:4.5pt;width:79.55pt;height:57.8pt;rotation:18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" adj="17988,-8708" fillcolor="#ffc000">
            <v:fill opacity=".5"/>
            <v:textbox style="mso-next-textbox:#Овальная выноска 32">
              <w:txbxContent>
                <w:p w:rsidR="00343499" w:rsidRPr="001841FD" w:rsidRDefault="00343499" w:rsidP="001244A4">
                  <w:pPr>
                    <w:jc w:val="center"/>
                    <w:rPr>
                      <w:b/>
                      <w:i/>
                      <w:sz w:val="16"/>
                      <w:szCs w:val="16"/>
                    </w:rPr>
                  </w:pPr>
                  <w:r>
                    <w:rPr>
                      <w:b/>
                      <w:i/>
                      <w:sz w:val="16"/>
                      <w:szCs w:val="16"/>
                    </w:rPr>
                    <w:t xml:space="preserve"> </w:t>
                  </w:r>
                  <w:r w:rsidRPr="001841FD">
                    <w:rPr>
                      <w:b/>
                      <w:i/>
                      <w:sz w:val="16"/>
                      <w:szCs w:val="16"/>
                    </w:rPr>
                    <w:t xml:space="preserve"> </w:t>
                  </w:r>
                  <w:r>
                    <w:rPr>
                      <w:b/>
                      <w:i/>
                      <w:sz w:val="16"/>
                      <w:szCs w:val="16"/>
                    </w:rPr>
                    <w:t>ГБОУ ДОД «Центр «Ладога»</w:t>
                  </w:r>
                </w:p>
                <w:p w:rsidR="00343499" w:rsidRPr="001841FD" w:rsidRDefault="00343499" w:rsidP="004C399A">
                  <w:pPr>
                    <w:jc w:val="center"/>
                    <w:rPr>
                      <w:b/>
                      <w:i/>
                      <w:sz w:val="16"/>
                      <w:szCs w:val="16"/>
                    </w:rPr>
                  </w:pPr>
                  <w:r>
                    <w:rPr>
                      <w:b/>
                      <w:i/>
                      <w:sz w:val="16"/>
                      <w:szCs w:val="16"/>
                    </w:rPr>
                    <w:t xml:space="preserve"> </w:t>
                  </w:r>
                </w:p>
              </w:txbxContent>
            </v:textbox>
          </v:shape>
        </w:pict>
      </w:r>
      <w:r w:rsidRPr="004E26F5">
        <w:rPr>
          <w:noProof/>
          <w:lang w:eastAsia="ru-RU"/>
        </w:rPr>
        <w:pict>
          <v:shape id="Овальная выноска 31" o:spid="_x0000_s1038" type="#_x0000_t63" style="position:absolute;margin-left:134.55pt;margin-top:9.55pt;width:104.25pt;height:45.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" adj="12981,41800" fillcolor="#ffc000">
            <v:fill opacity="32113f"/>
            <v:textbox>
              <w:txbxContent>
                <w:p w:rsidR="00343499" w:rsidRPr="001841FD" w:rsidRDefault="00343499" w:rsidP="004C399A">
                  <w:pPr>
                    <w:spacing w:after="0" w:line="240" w:lineRule="auto"/>
                    <w:jc w:val="center"/>
                    <w:rPr>
                      <w:b/>
                      <w:i/>
                      <w:sz w:val="16"/>
                      <w:szCs w:val="16"/>
                    </w:rPr>
                  </w:pPr>
                  <w:r>
                    <w:rPr>
                      <w:b/>
                      <w:i/>
                      <w:sz w:val="16"/>
                      <w:szCs w:val="16"/>
                    </w:rPr>
                    <w:t xml:space="preserve"> МБОУ ДОД «Детская школа искусств»</w:t>
                  </w:r>
                </w:p>
              </w:txbxContent>
            </v:textbox>
          </v:shape>
        </w:pict>
      </w:r>
    </w:p>
    <w:p w:rsidR="004C399A" w:rsidRPr="001841FD" w:rsidRDefault="004E26F5" w:rsidP="004C399A">
      <w:pPr>
        <w:ind w:left="360"/>
        <w:jc w:val="center"/>
        <w:rPr>
          <w:rFonts w:ascii="Times New Roman" w:hAnsi="Times New Roman"/>
          <w:b/>
          <w:i/>
          <w:sz w:val="28"/>
          <w:szCs w:val="28"/>
        </w:rPr>
      </w:pPr>
      <w:r w:rsidRPr="004E26F5">
        <w:rPr>
          <w:b/>
          <w:noProof/>
          <w:sz w:val="24"/>
          <w:szCs w:val="24"/>
          <w:lang w:eastAsia="ru-RU"/>
        </w:rPr>
        <w:pict>
          <v:shape id="Овальная выноска 33" o:spid="_x0000_s1034" type="#_x0000_t63" style="position:absolute;left:0;text-align:left;margin-left:359.4pt;margin-top:9.9pt;width:103.6pt;height:51.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" adj="-9455,30386" fillcolor="#96f">
            <v:fill opacity="30840f"/>
            <v:textbox style="mso-next-textbox:#Овальная выноска 33">
              <w:txbxContent>
                <w:p w:rsidR="00343499" w:rsidRPr="002A0188" w:rsidRDefault="00343499" w:rsidP="004C399A">
                  <w:pPr>
                    <w:jc w:val="center"/>
                    <w:rPr>
                      <w:b/>
                      <w:i/>
                      <w:sz w:val="16"/>
                      <w:szCs w:val="16"/>
                    </w:rPr>
                  </w:pPr>
                  <w:r>
                    <w:rPr>
                      <w:b/>
                      <w:i/>
                      <w:sz w:val="16"/>
                      <w:szCs w:val="16"/>
                    </w:rPr>
                    <w:t xml:space="preserve"> МОУ «Центр диагностики и консультирования»</w:t>
                  </w:r>
                </w:p>
              </w:txbxContent>
            </v:textbox>
          </v:shape>
        </w:pict>
      </w:r>
      <w:r w:rsidRPr="004E26F5">
        <w:rPr>
          <w:noProof/>
          <w:lang w:eastAsia="ru-RU"/>
        </w:rPr>
        <w:pict>
          <v:shape id="Овальная выноска 19" o:spid="_x0000_s1026" type="#_x0000_t63" style="position:absolute;left:0;text-align:left;margin-left:58.8pt;margin-top:4.4pt;width:81.6pt;height:49.4pt;rotation:18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" adj="-12773,-10604" fillcolor="#ffc000">
            <v:fill opacity="32896f"/>
            <v:textbox>
              <w:txbxContent>
                <w:p w:rsidR="00343499" w:rsidRPr="001841FD" w:rsidRDefault="00343499" w:rsidP="004C399A">
                  <w:pPr>
                    <w:jc w:val="center"/>
                    <w:rPr>
                      <w:b/>
                      <w:i/>
                      <w:sz w:val="16"/>
                      <w:szCs w:val="16"/>
                    </w:rPr>
                  </w:pPr>
                  <w:r>
                    <w:rPr>
                      <w:b/>
                      <w:i/>
                      <w:sz w:val="16"/>
                      <w:szCs w:val="16"/>
                    </w:rPr>
                    <w:t xml:space="preserve"> </w:t>
                  </w:r>
                  <w:r>
                    <w:rPr>
                      <w:b/>
                      <w:sz w:val="16"/>
                      <w:szCs w:val="16"/>
                    </w:rPr>
                    <w:t>МБОУ ДОД «Кировская  ДЮСШ»</w:t>
                  </w:r>
                </w:p>
              </w:txbxContent>
            </v:textbox>
          </v:shape>
        </w:pict>
      </w:r>
    </w:p>
    <w:p w:rsidR="004C399A" w:rsidRPr="001841FD" w:rsidRDefault="004E26F5" w:rsidP="004C399A">
      <w:pPr>
        <w:ind w:left="360"/>
        <w:jc w:val="center"/>
        <w:rPr>
          <w:rFonts w:ascii="Times New Roman" w:hAnsi="Times New Roman"/>
          <w:b/>
          <w:i/>
          <w:sz w:val="28"/>
          <w:szCs w:val="28"/>
        </w:rPr>
      </w:pPr>
      <w:r w:rsidRPr="004E26F5">
        <w:rPr>
          <w:b/>
          <w:i/>
          <w:noProof/>
          <w:lang w:eastAsia="ru-RU"/>
        </w:rPr>
        <w:pict>
          <v:shape id="Овальная выноска 34" o:spid="_x0000_s1027" type="#_x0000_t63" style="position:absolute;left:0;text-align:left;margin-left:.3pt;margin-top:21.1pt;width:114pt;height:49.5pt;rotation:18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" adj="-10968,2675" fillcolor="#ffc000">
            <v:fill opacity="32896f"/>
            <v:textbox>
              <w:txbxContent>
                <w:p w:rsidR="00343499" w:rsidRPr="001841FD" w:rsidRDefault="00343499" w:rsidP="004C399A">
                  <w:pPr>
                    <w:jc w:val="center"/>
                    <w:rPr>
                      <w:b/>
                      <w:i/>
                      <w:sz w:val="16"/>
                      <w:szCs w:val="16"/>
                    </w:rPr>
                  </w:pPr>
                  <w:r>
                    <w:rPr>
                      <w:b/>
                      <w:i/>
                      <w:sz w:val="16"/>
                      <w:szCs w:val="16"/>
                    </w:rPr>
                    <w:t xml:space="preserve"> МОУ ДОД«ДЮСШ по футболу»</w:t>
                  </w:r>
                </w:p>
              </w:txbxContent>
            </v:textbox>
          </v:shape>
        </w:pict>
      </w:r>
    </w:p>
    <w:p w:rsidR="004C399A" w:rsidRPr="001841FD" w:rsidRDefault="004E26F5" w:rsidP="004C399A">
      <w:pPr>
        <w:ind w:left="360"/>
        <w:jc w:val="center"/>
        <w:rPr>
          <w:rFonts w:ascii="Times New Roman" w:hAnsi="Times New Roman"/>
          <w:b/>
          <w:i/>
          <w:sz w:val="28"/>
          <w:szCs w:val="28"/>
        </w:rPr>
      </w:pPr>
      <w:r w:rsidRPr="004E26F5">
        <w:rPr>
          <w:noProof/>
          <w:lang w:eastAsia="ru-RU"/>
        </w:rPr>
        <w:pict>
          <v:shape id="Овальная выноска 35" o:spid="_x0000_s1033" type="#_x0000_t63" style="position:absolute;left:0;text-align:left;margin-left:380.75pt;margin-top:4.65pt;width:116.8pt;height:59.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" adj="-8590,17265" fillcolor="#00b0f0">
            <v:fill opacity="30802f"/>
            <v:textbox>
              <w:txbxContent>
                <w:p w:rsidR="00343499" w:rsidRPr="002A0188" w:rsidRDefault="00343499" w:rsidP="004C399A">
                  <w:pPr>
                    <w:jc w:val="center"/>
                    <w:rPr>
                      <w:b/>
                      <w:i/>
                      <w:sz w:val="16"/>
                      <w:szCs w:val="16"/>
                    </w:rPr>
                  </w:pPr>
                  <w:r>
                    <w:rPr>
                      <w:b/>
                      <w:i/>
                      <w:sz w:val="16"/>
                      <w:szCs w:val="16"/>
                    </w:rPr>
                    <w:t xml:space="preserve"> ГКОУ НПО ЛО «Профессиональное училище № 23»</w:t>
                  </w:r>
                </w:p>
              </w:txbxContent>
            </v:textbox>
          </v:shape>
        </w:pict>
      </w:r>
      <w:r w:rsidRPr="004E26F5">
        <w:rPr>
          <w:b/>
          <w:i/>
          <w:noProof/>
          <w:lang w:eastAsia="ru-RU"/>
        </w:rPr>
        <w:pict>
          <v:oval id="Овал 37" o:spid="_x0000_s1042" style="position:absolute;left:0;text-align:left;margin-left:160.8pt;margin-top:10.6pt;width:174.7pt;height:164.2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" fillcolor="window" strokecolor="red" strokeweight="3pt">
            <v:fill opacity="0"/>
            <v:stroke linestyle="thickThin" joinstyle="bevel" endcap="square"/>
            <v:textbox>
              <w:txbxContent>
                <w:p w:rsidR="00343499" w:rsidRPr="00F01750" w:rsidRDefault="00343499" w:rsidP="004C399A">
                  <w:pPr>
                    <w:jc w:val="center"/>
                    <w:rPr>
                      <w:rFonts w:ascii="Times New Roman" w:hAnsi="Times New Roman" w:cs="Times New Roman"/>
                      <w:b/>
                      <w:sz w:val="20"/>
                      <w:szCs w:val="20"/>
                    </w:rPr>
                  </w:pPr>
                  <w:r>
                    <w:rPr>
                      <w:rFonts w:ascii="Times New Roman" w:hAnsi="Times New Roman" w:cs="Times New Roman"/>
                      <w:b/>
                      <w:sz w:val="20"/>
                      <w:szCs w:val="20"/>
                    </w:rPr>
                    <w:t xml:space="preserve"> </w:t>
                  </w:r>
                  <w:r w:rsidRPr="00F01750">
                    <w:rPr>
                      <w:rFonts w:ascii="Times New Roman" w:hAnsi="Times New Roman" w:cs="Times New Roman"/>
                      <w:b/>
                      <w:sz w:val="20"/>
                      <w:szCs w:val="20"/>
                    </w:rPr>
                    <w:t xml:space="preserve"> общеобразовательная школа №5 г. Павлово </w:t>
                  </w:r>
                </w:p>
              </w:txbxContent>
            </v:textbox>
          </v:oval>
        </w:pict>
      </w:r>
    </w:p>
    <w:p w:rsidR="004C399A" w:rsidRPr="001841FD" w:rsidRDefault="004E26F5" w:rsidP="004C399A">
      <w:pPr>
        <w:ind w:left="360"/>
        <w:jc w:val="center"/>
        <w:rPr>
          <w:rFonts w:ascii="Times New Roman" w:hAnsi="Times New Roman"/>
          <w:b/>
          <w:i/>
          <w:sz w:val="28"/>
          <w:szCs w:val="28"/>
        </w:rPr>
      </w:pPr>
      <w:r w:rsidRPr="004E26F5">
        <w:rPr>
          <w:noProof/>
          <w:lang w:eastAsia="ru-RU"/>
        </w:rPr>
        <w:pict>
          <v:shape id="Овальная выноска 38" o:spid="_x0000_s1039" type="#_x0000_t63" style="position:absolute;left:0;text-align:left;margin-left:.3pt;margin-top:20.25pt;width:121.8pt;height:51.8pt;rotation:18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" adj="-6048,12426" fillcolor="#ffc000">
            <v:fill opacity="32896f"/>
            <v:textbox>
              <w:txbxContent>
                <w:p w:rsidR="00343499" w:rsidRPr="008A794E" w:rsidRDefault="00343499" w:rsidP="008A794E">
                  <w:pPr>
                    <w:rPr>
                      <w:szCs w:val="16"/>
                    </w:rPr>
                  </w:pPr>
                  <w:r>
                    <w:rPr>
                      <w:b/>
                      <w:sz w:val="16"/>
                      <w:szCs w:val="16"/>
                    </w:rPr>
                    <w:t>МБУ ДО «Кировский центр творчества «Юность»</w:t>
                  </w:r>
                </w:p>
                <w:p w:rsidR="00343499" w:rsidRPr="008A794E" w:rsidRDefault="00343499" w:rsidP="008A794E">
                  <w:pPr>
                    <w:rPr>
                      <w:szCs w:val="16"/>
                    </w:rPr>
                  </w:pPr>
                </w:p>
              </w:txbxContent>
            </v:textbox>
          </v:shape>
        </w:pict>
      </w:r>
    </w:p>
    <w:p w:rsidR="004C399A" w:rsidRPr="001841FD" w:rsidRDefault="004E26F5" w:rsidP="004C399A">
      <w:pPr>
        <w:ind w:left="360"/>
        <w:jc w:val="center"/>
        <w:rPr>
          <w:rFonts w:ascii="Times New Roman" w:hAnsi="Times New Roman"/>
          <w:b/>
          <w:i/>
          <w:sz w:val="28"/>
          <w:szCs w:val="28"/>
        </w:rPr>
      </w:pPr>
      <w:r w:rsidRPr="004E26F5">
        <w:rPr>
          <w:noProof/>
          <w:lang w:eastAsia="ru-RU"/>
        </w:rPr>
        <w:pict>
          <v:shape id="Овальная выноска 40" o:spid="_x0000_s1029" type="#_x0000_t63" style="position:absolute;left:0;text-align:left;margin-left:394.55pt;margin-top:10.95pt;width:101.8pt;height:56.3pt;rotation:18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" adj="32941,14502" fillcolor="#96f">
            <v:fill opacity="32896f"/>
            <v:textbox>
              <w:txbxContent>
                <w:p w:rsidR="00343499" w:rsidRPr="002A0188" w:rsidRDefault="00343499" w:rsidP="004C399A">
                  <w:pPr>
                    <w:jc w:val="center"/>
                    <w:rPr>
                      <w:b/>
                      <w:i/>
                      <w:sz w:val="16"/>
                      <w:szCs w:val="16"/>
                    </w:rPr>
                  </w:pPr>
                  <w:r>
                    <w:rPr>
                      <w:b/>
                      <w:i/>
                      <w:sz w:val="16"/>
                      <w:szCs w:val="16"/>
                    </w:rPr>
                    <w:t xml:space="preserve"> ГКУ «Центр занятости населения»</w:t>
                  </w:r>
                </w:p>
              </w:txbxContent>
            </v:textbox>
          </v:shape>
        </w:pict>
      </w:r>
    </w:p>
    <w:p w:rsidR="004C399A" w:rsidRPr="001841FD" w:rsidRDefault="004E26F5" w:rsidP="004C399A">
      <w:pPr>
        <w:ind w:left="360"/>
        <w:rPr>
          <w:rFonts w:ascii="Times New Roman" w:hAnsi="Times New Roman"/>
          <w:sz w:val="28"/>
          <w:szCs w:val="28"/>
        </w:rPr>
      </w:pPr>
      <w:r w:rsidRPr="004E26F5">
        <w:rPr>
          <w:noProof/>
          <w:lang w:eastAsia="ru-RU"/>
        </w:rPr>
        <w:pict>
          <v:shape id="Овальная выноска 39" o:spid="_x0000_s1031" type="#_x0000_t63" style="position:absolute;left:0;text-align:left;margin-left:-11.5pt;margin-top:21.75pt;width:146.05pt;height:61.15pt;rotation:18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" adj="-3180,21917" fillcolor="#ffc000">
            <v:fill opacity="32896f"/>
            <v:textbox>
              <w:txbxContent>
                <w:p w:rsidR="00343499" w:rsidRPr="008A794E" w:rsidRDefault="00343499" w:rsidP="008A794E">
                  <w:pPr>
                    <w:rPr>
                      <w:szCs w:val="16"/>
                    </w:rPr>
                  </w:pPr>
                  <w:r>
                    <w:rPr>
                      <w:b/>
                      <w:sz w:val="16"/>
                      <w:szCs w:val="16"/>
                    </w:rPr>
                    <w:t xml:space="preserve">  МОУ ДОД «Районный центр дополнительного образования детей»</w:t>
                  </w:r>
                </w:p>
              </w:txbxContent>
            </v:textbox>
          </v:shape>
        </w:pict>
      </w:r>
    </w:p>
    <w:p w:rsidR="004C399A" w:rsidRPr="001841FD" w:rsidRDefault="004E26F5" w:rsidP="004C399A">
      <w:pPr>
        <w:ind w:left="360"/>
        <w:rPr>
          <w:rFonts w:ascii="Times New Roman" w:hAnsi="Times New Roman"/>
          <w:sz w:val="28"/>
          <w:szCs w:val="28"/>
        </w:rPr>
      </w:pPr>
      <w:r w:rsidRPr="004E26F5">
        <w:rPr>
          <w:noProof/>
          <w:lang w:eastAsia="ru-RU"/>
        </w:rPr>
        <w:pict>
          <v:shape id="Овальная выноска 41" o:spid="_x0000_s1030" type="#_x0000_t63" style="position:absolute;left:0;text-align:left;margin-left:385.55pt;margin-top:10.25pt;width:124.55pt;height:44.15pt;rotation:18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" adj="29508,20768" fillcolor="#c00000">
            <v:fill opacity="39977f"/>
            <v:textbox style="mso-next-textbox:#Овальная выноска 41">
              <w:txbxContent>
                <w:p w:rsidR="00343499" w:rsidRPr="002A0188" w:rsidRDefault="00343499" w:rsidP="004C399A">
                  <w:pPr>
                    <w:jc w:val="center"/>
                    <w:rPr>
                      <w:b/>
                      <w:i/>
                      <w:sz w:val="16"/>
                      <w:szCs w:val="16"/>
                    </w:rPr>
                  </w:pPr>
                  <w:r>
                    <w:rPr>
                      <w:b/>
                      <w:i/>
                      <w:sz w:val="16"/>
                      <w:szCs w:val="16"/>
                    </w:rPr>
                    <w:t xml:space="preserve">ГБОУЗ «Назийская районная больница» </w:t>
                  </w:r>
                </w:p>
                <w:p w:rsidR="00343499" w:rsidRPr="002F58B7" w:rsidRDefault="00343499" w:rsidP="004C399A">
                  <w:pPr>
                    <w:jc w:val="center"/>
                    <w:rPr>
                      <w:b/>
                      <w:i/>
                    </w:rPr>
                  </w:pPr>
                </w:p>
              </w:txbxContent>
            </v:textbox>
          </v:shape>
        </w:pict>
      </w:r>
    </w:p>
    <w:p w:rsidR="004C399A" w:rsidRPr="001841FD" w:rsidRDefault="004C399A" w:rsidP="004C399A">
      <w:pPr>
        <w:ind w:left="360"/>
        <w:rPr>
          <w:rFonts w:ascii="Times New Roman" w:hAnsi="Times New Roman"/>
          <w:sz w:val="28"/>
          <w:szCs w:val="28"/>
        </w:rPr>
      </w:pPr>
    </w:p>
    <w:p w:rsidR="004C399A" w:rsidRPr="001841FD" w:rsidRDefault="004E26F5" w:rsidP="004C399A">
      <w:pPr>
        <w:tabs>
          <w:tab w:val="left" w:pos="348"/>
        </w:tabs>
        <w:ind w:left="360"/>
        <w:rPr>
          <w:rFonts w:ascii="Times New Roman" w:hAnsi="Times New Roman"/>
          <w:sz w:val="28"/>
          <w:szCs w:val="28"/>
        </w:rPr>
      </w:pPr>
      <w:r w:rsidRPr="004E26F5">
        <w:rPr>
          <w:b/>
          <w:i/>
          <w:noProof/>
          <w:lang w:eastAsia="ru-RU"/>
        </w:rPr>
        <w:pict>
          <v:shape id="Овальная выноска 46" o:spid="_x0000_s1035" type="#_x0000_t63" style="position:absolute;left:0;text-align:left;margin-left:305.25pt;margin-top:18.1pt;width:104.4pt;height:87.85pt;rotation:18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" adj="19624,29763" fillcolor="#ffc000">
            <v:textbox style="mso-next-textbox:#Овальная выноска 46">
              <w:txbxContent>
                <w:p w:rsidR="00343499" w:rsidRPr="002A0188" w:rsidRDefault="00343499" w:rsidP="004C399A">
                  <w:pPr>
                    <w:spacing w:after="0" w:line="240" w:lineRule="auto"/>
                    <w:jc w:val="center"/>
                    <w:rPr>
                      <w:b/>
                      <w:i/>
                      <w:sz w:val="16"/>
                      <w:szCs w:val="16"/>
                    </w:rPr>
                  </w:pPr>
                  <w:r>
                    <w:rPr>
                      <w:b/>
                      <w:i/>
                      <w:sz w:val="16"/>
                      <w:szCs w:val="16"/>
                    </w:rPr>
                    <w:t xml:space="preserve"> ГКОУ «Назийский центр социально-трудовой адаптации и профориентации»</w:t>
                  </w:r>
                </w:p>
              </w:txbxContent>
            </v:textbox>
          </v:shape>
        </w:pict>
      </w:r>
      <w:r w:rsidRPr="004E26F5">
        <w:rPr>
          <w:noProof/>
          <w:lang w:eastAsia="ru-RU"/>
        </w:rPr>
        <w:pict>
          <v:shape id="Овальная выноска 43" o:spid="_x0000_s1028" type="#_x0000_t63" style="position:absolute;left:0;text-align:left;margin-left:394.55pt;margin-top:.75pt;width:73.65pt;height:45.15pt;rotation:18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" adj="41381,34134" fillcolor="#92d050">
            <v:fill opacity="34734f"/>
            <v:textbox>
              <w:txbxContent>
                <w:p w:rsidR="00343499" w:rsidRPr="002A0188" w:rsidRDefault="00343499" w:rsidP="004C399A">
                  <w:pPr>
                    <w:jc w:val="center"/>
                    <w:rPr>
                      <w:b/>
                      <w:i/>
                      <w:sz w:val="16"/>
                      <w:szCs w:val="16"/>
                    </w:rPr>
                  </w:pPr>
                  <w:r>
                    <w:rPr>
                      <w:b/>
                      <w:i/>
                      <w:sz w:val="16"/>
                      <w:szCs w:val="16"/>
                    </w:rPr>
                    <w:t xml:space="preserve"> МКУ «КСЦ «Назия»</w:t>
                  </w:r>
                </w:p>
              </w:txbxContent>
            </v:textbox>
          </v:shape>
        </w:pict>
      </w:r>
      <w:r w:rsidRPr="004E26F5">
        <w:rPr>
          <w:noProof/>
          <w:lang w:eastAsia="ru-RU"/>
        </w:rPr>
        <w:pict>
          <v:shape id="Овальная выноска 42" o:spid="_x0000_s1041" type="#_x0000_t63" style="position:absolute;left:0;text-align:left;margin-left:13.15pt;margin-top:.75pt;width:127.25pt;height:79.5pt;rotation:18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" adj="-6646,28392" fillcolor="#ffc000">
            <v:fill opacity=".5"/>
            <v:textbox style="mso-next-textbox:#Овальная выноска 42">
              <w:txbxContent>
                <w:p w:rsidR="00343499" w:rsidRPr="001841FD" w:rsidRDefault="00343499" w:rsidP="004C399A">
                  <w:pPr>
                    <w:jc w:val="center"/>
                    <w:rPr>
                      <w:b/>
                      <w:i/>
                      <w:sz w:val="16"/>
                      <w:szCs w:val="16"/>
                    </w:rPr>
                  </w:pPr>
                  <w:r>
                    <w:rPr>
                      <w:b/>
                      <w:i/>
                      <w:sz w:val="16"/>
                      <w:szCs w:val="16"/>
                    </w:rPr>
                    <w:t xml:space="preserve">  МБУ ДО «Кировский центр информационных технологий» </w:t>
                  </w:r>
                </w:p>
                <w:p w:rsidR="00343499" w:rsidRPr="002F58B7" w:rsidRDefault="00343499" w:rsidP="004C399A">
                  <w:pPr>
                    <w:jc w:val="center"/>
                    <w:rPr>
                      <w:b/>
                      <w:i/>
                    </w:rPr>
                  </w:pPr>
                </w:p>
              </w:txbxContent>
            </v:textbox>
          </v:shape>
        </w:pict>
      </w:r>
      <w:r w:rsidR="004C399A" w:rsidRPr="001841FD">
        <w:rPr>
          <w:rFonts w:ascii="Times New Roman" w:hAnsi="Times New Roman"/>
          <w:sz w:val="28"/>
          <w:szCs w:val="28"/>
        </w:rPr>
        <w:tab/>
      </w:r>
    </w:p>
    <w:p w:rsidR="004C399A" w:rsidRPr="001841FD" w:rsidRDefault="004C399A" w:rsidP="004C399A">
      <w:pPr>
        <w:tabs>
          <w:tab w:val="left" w:pos="3310"/>
        </w:tabs>
        <w:ind w:left="360"/>
        <w:rPr>
          <w:rFonts w:ascii="Times New Roman" w:hAnsi="Times New Roman"/>
          <w:sz w:val="28"/>
          <w:szCs w:val="28"/>
        </w:rPr>
      </w:pPr>
      <w:r w:rsidRPr="001841FD">
        <w:rPr>
          <w:rFonts w:ascii="Times New Roman" w:hAnsi="Times New Roman"/>
          <w:sz w:val="28"/>
          <w:szCs w:val="28"/>
        </w:rPr>
        <w:tab/>
      </w:r>
    </w:p>
    <w:p w:rsidR="00AA5266" w:rsidRPr="002A0188" w:rsidRDefault="004E26F5" w:rsidP="00AA5266">
      <w:pPr>
        <w:spacing w:after="0"/>
        <w:jc w:val="center"/>
        <w:rPr>
          <w:b/>
          <w:i/>
          <w:sz w:val="16"/>
          <w:szCs w:val="16"/>
        </w:rPr>
      </w:pPr>
      <w:r w:rsidRPr="004E26F5">
        <w:rPr>
          <w:b/>
          <w:i/>
          <w:noProof/>
          <w:lang w:eastAsia="ru-RU"/>
        </w:rPr>
        <w:pict>
          <v:shape id="_x0000_s1045" type="#_x0000_t63" style="position:absolute;left:0;text-align:left;margin-left:232.15pt;margin-top:10.5pt;width:81.2pt;height:50.2pt;rotation:180;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" adj="16931,46835" fillcolor="#5f497a [2407]">
            <v:fill opacity="34734f"/>
            <v:textbox>
              <w:txbxContent>
                <w:p w:rsidR="00343499" w:rsidRPr="002A0188" w:rsidRDefault="00343499" w:rsidP="003D6125">
                  <w:pPr>
                    <w:jc w:val="center"/>
                    <w:rPr>
                      <w:b/>
                      <w:i/>
                      <w:sz w:val="16"/>
                      <w:szCs w:val="16"/>
                    </w:rPr>
                  </w:pPr>
                  <w:r>
                    <w:rPr>
                      <w:b/>
                      <w:i/>
                      <w:sz w:val="16"/>
                      <w:szCs w:val="16"/>
                    </w:rPr>
                    <w:t xml:space="preserve"> Комитет образования</w:t>
                  </w:r>
                </w:p>
              </w:txbxContent>
            </v:textbox>
          </v:shape>
        </w:pict>
      </w:r>
      <w:r w:rsidRPr="004E26F5">
        <w:rPr>
          <w:noProof/>
          <w:lang w:eastAsia="ru-RU"/>
        </w:rPr>
        <w:pict>
          <v:shape id="Овальная выноска 44" o:spid="_x0000_s1040" type="#_x0000_t63" style="position:absolute;left:0;text-align:left;margin-left:99pt;margin-top:10.5pt;width:128.1pt;height:50.2pt;rotation:18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" adj="3355,47976" fillcolor="#ffc000">
            <v:fill opacity=".5"/>
            <v:textbox>
              <w:txbxContent>
                <w:p w:rsidR="00343499" w:rsidRPr="001841FD" w:rsidRDefault="00343499" w:rsidP="004C399A">
                  <w:pPr>
                    <w:jc w:val="center"/>
                    <w:rPr>
                      <w:b/>
                      <w:i/>
                      <w:sz w:val="16"/>
                      <w:szCs w:val="16"/>
                    </w:rPr>
                  </w:pPr>
                  <w:r>
                    <w:rPr>
                      <w:b/>
                      <w:i/>
                      <w:sz w:val="16"/>
                      <w:szCs w:val="16"/>
                    </w:rPr>
                    <w:t>МБОУ ДОД «Центр внешкольной работы» г.Отрадное</w:t>
                  </w:r>
                </w:p>
              </w:txbxContent>
            </v:textbox>
          </v:shape>
        </w:pict>
      </w:r>
      <w:r w:rsidR="00AA5266">
        <w:rPr>
          <w:rFonts w:ascii="Times New Roman CYR" w:hAnsi="Times New Roman CYR" w:cs="Times New Roman CYR"/>
          <w:b/>
          <w:bCs/>
        </w:rPr>
        <w:t xml:space="preserve"> </w:t>
      </w:r>
    </w:p>
    <w:p w:rsidR="004933FA" w:rsidRDefault="004933FA" w:rsidP="004C399A">
      <w:pPr>
        <w:ind w:firstLine="708"/>
        <w:jc w:val="both"/>
        <w:rPr>
          <w:rFonts w:ascii="Times New Roman CYR" w:hAnsi="Times New Roman CYR" w:cs="Times New Roman CYR"/>
          <w:b/>
          <w:bCs/>
        </w:rPr>
      </w:pPr>
    </w:p>
    <w:p w:rsidR="004641DA" w:rsidRDefault="004641DA" w:rsidP="004C399A">
      <w:pPr>
        <w:ind w:firstLine="708"/>
        <w:jc w:val="both"/>
        <w:rPr>
          <w:rFonts w:ascii="Times New Roman" w:hAnsi="Times New Roman" w:cs="Times New Roman"/>
          <w:b/>
          <w:bCs/>
          <w:i/>
          <w:sz w:val="24"/>
          <w:szCs w:val="24"/>
          <w:u w:val="single"/>
        </w:rPr>
      </w:pPr>
    </w:p>
    <w:p w:rsidR="004C399A" w:rsidRPr="003B734C" w:rsidRDefault="004C399A" w:rsidP="004C399A">
      <w:pPr>
        <w:ind w:firstLine="708"/>
        <w:jc w:val="both"/>
        <w:rPr>
          <w:rFonts w:ascii="Times New Roman" w:eastAsia="Times New Roman" w:hAnsi="Times New Roman" w:cs="Times New Roman"/>
          <w:sz w:val="24"/>
          <w:szCs w:val="24"/>
          <w:lang w:eastAsia="ru-RU"/>
        </w:rPr>
      </w:pPr>
      <w:r>
        <w:rPr>
          <w:rFonts w:ascii="Times New Roman" w:hAnsi="Times New Roman" w:cs="Times New Roman"/>
          <w:b/>
          <w:bCs/>
          <w:i/>
          <w:sz w:val="24"/>
          <w:szCs w:val="24"/>
          <w:u w:val="single"/>
        </w:rPr>
        <w:t>Ха</w:t>
      </w:r>
      <w:r w:rsidRPr="00A6319D">
        <w:rPr>
          <w:rFonts w:ascii="Times New Roman" w:hAnsi="Times New Roman" w:cs="Times New Roman"/>
          <w:b/>
          <w:bCs/>
          <w:i/>
          <w:sz w:val="24"/>
          <w:szCs w:val="24"/>
          <w:u w:val="single"/>
        </w:rPr>
        <w:t xml:space="preserve">рактеристика социального состава семей   </w:t>
      </w:r>
    </w:p>
    <w:p w:rsidR="004C399A" w:rsidRDefault="004C399A" w:rsidP="004C399A">
      <w:pPr>
        <w:spacing w:after="0" w:line="240" w:lineRule="auto"/>
        <w:ind w:firstLine="708"/>
        <w:jc w:val="both"/>
        <w:rPr>
          <w:rFonts w:ascii="Times New Roman" w:eastAsia="Times New Roman" w:hAnsi="Times New Roman" w:cs="Times New Roman"/>
          <w:b/>
          <w:sz w:val="24"/>
          <w:szCs w:val="24"/>
          <w:lang w:eastAsia="ru-RU"/>
        </w:rPr>
      </w:pPr>
      <w:r w:rsidRPr="003B734C">
        <w:rPr>
          <w:rFonts w:ascii="Times New Roman" w:eastAsia="Times New Roman" w:hAnsi="Times New Roman" w:cs="Times New Roman"/>
          <w:b/>
          <w:sz w:val="24"/>
          <w:szCs w:val="24"/>
          <w:lang w:eastAsia="ru-RU"/>
        </w:rPr>
        <w:t xml:space="preserve">Диаграмма  процентного соотношения социального статуса семей учащихся </w:t>
      </w:r>
    </w:p>
    <w:p w:rsidR="004641DA" w:rsidRDefault="004641DA" w:rsidP="004C399A">
      <w:pPr>
        <w:spacing w:after="0" w:line="240" w:lineRule="auto"/>
        <w:ind w:firstLine="708"/>
        <w:jc w:val="both"/>
        <w:rPr>
          <w:rFonts w:ascii="Times New Roman" w:eastAsia="Times New Roman" w:hAnsi="Times New Roman" w:cs="Times New Roman"/>
          <w:b/>
          <w:sz w:val="24"/>
          <w:szCs w:val="24"/>
          <w:lang w:eastAsia="ru-RU"/>
        </w:rPr>
      </w:pPr>
    </w:p>
    <w:p w:rsidR="004641DA" w:rsidRDefault="004641DA" w:rsidP="004C399A">
      <w:pPr>
        <w:spacing w:after="0" w:line="240" w:lineRule="auto"/>
        <w:ind w:firstLine="708"/>
        <w:jc w:val="both"/>
        <w:rPr>
          <w:rFonts w:ascii="Times New Roman" w:eastAsia="Times New Roman" w:hAnsi="Times New Roman" w:cs="Times New Roman"/>
          <w:b/>
          <w:sz w:val="24"/>
          <w:szCs w:val="24"/>
          <w:lang w:eastAsia="ru-RU"/>
        </w:rPr>
      </w:pPr>
      <w:r w:rsidRPr="004641DA">
        <w:rPr>
          <w:rFonts w:ascii="Times New Roman" w:eastAsia="Times New Roman" w:hAnsi="Times New Roman" w:cs="Times New Roman"/>
          <w:b/>
          <w:noProof/>
          <w:sz w:val="24"/>
          <w:szCs w:val="24"/>
          <w:lang w:eastAsia="ru-RU"/>
        </w:rPr>
        <w:drawing>
          <wp:inline distT="0" distB="0" distL="0" distR="0">
            <wp:extent cx="5869320" cy="4338083"/>
            <wp:effectExtent l="19050" t="0" r="17130" b="5317"/>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C399A" w:rsidRPr="003B734C" w:rsidRDefault="004C399A" w:rsidP="004C399A">
      <w:pPr>
        <w:spacing w:after="0" w:line="240" w:lineRule="auto"/>
        <w:jc w:val="center"/>
        <w:rPr>
          <w:rFonts w:ascii="Times New Roman" w:eastAsia="Times New Roman" w:hAnsi="Times New Roman" w:cs="Times New Roman"/>
          <w:b/>
          <w:sz w:val="24"/>
          <w:szCs w:val="24"/>
          <w:lang w:eastAsia="ru-RU"/>
        </w:rPr>
      </w:pPr>
    </w:p>
    <w:p w:rsidR="00C76CA9" w:rsidRDefault="00C76CA9" w:rsidP="00C76CA9">
      <w:pPr>
        <w:spacing w:after="0" w:line="240" w:lineRule="auto"/>
        <w:rPr>
          <w:rFonts w:ascii="Times New Roman" w:eastAsia="Times New Roman" w:hAnsi="Times New Roman" w:cs="Times New Roman"/>
          <w:i/>
          <w:sz w:val="24"/>
          <w:szCs w:val="24"/>
          <w:u w:val="single"/>
          <w:lang w:eastAsia="ru-RU"/>
        </w:rPr>
      </w:pPr>
    </w:p>
    <w:p w:rsidR="004C399A" w:rsidRPr="003B734C" w:rsidRDefault="004C399A" w:rsidP="00C76CA9">
      <w:pPr>
        <w:spacing w:after="0" w:line="240" w:lineRule="auto"/>
        <w:rPr>
          <w:rFonts w:ascii="Times New Roman" w:eastAsia="Times New Roman" w:hAnsi="Times New Roman" w:cs="Times New Roman"/>
          <w:sz w:val="28"/>
          <w:szCs w:val="28"/>
          <w:lang w:eastAsia="ru-RU"/>
        </w:rPr>
      </w:pPr>
      <w:r w:rsidRPr="003B734C">
        <w:rPr>
          <w:rFonts w:ascii="Times New Roman" w:eastAsia="Times New Roman" w:hAnsi="Times New Roman" w:cs="Times New Roman"/>
          <w:sz w:val="24"/>
          <w:szCs w:val="24"/>
          <w:lang w:eastAsia="ru-RU"/>
        </w:rPr>
        <w:t>В образовательном учреждении ста</w:t>
      </w:r>
      <w:r w:rsidR="00C76CA9">
        <w:rPr>
          <w:rFonts w:ascii="Times New Roman" w:eastAsia="Times New Roman" w:hAnsi="Times New Roman" w:cs="Times New Roman"/>
          <w:sz w:val="24"/>
          <w:szCs w:val="24"/>
          <w:lang w:eastAsia="ru-RU"/>
        </w:rPr>
        <w:t>бильно много неполных семей - 39</w:t>
      </w:r>
      <w:r w:rsidRPr="003B734C">
        <w:rPr>
          <w:rFonts w:ascii="Times New Roman" w:eastAsia="Times New Roman" w:hAnsi="Times New Roman" w:cs="Times New Roman"/>
          <w:sz w:val="24"/>
          <w:szCs w:val="24"/>
          <w:lang w:eastAsia="ru-RU"/>
        </w:rPr>
        <w:t xml:space="preserve">%; </w:t>
      </w:r>
      <w:r w:rsidR="00C76CA9">
        <w:rPr>
          <w:rFonts w:ascii="Times New Roman" w:eastAsia="Times New Roman" w:hAnsi="Times New Roman" w:cs="Times New Roman"/>
          <w:sz w:val="24"/>
          <w:szCs w:val="24"/>
          <w:lang w:eastAsia="ru-RU"/>
        </w:rPr>
        <w:t xml:space="preserve">  20</w:t>
      </w:r>
      <w:r w:rsidRPr="003B734C">
        <w:rPr>
          <w:rFonts w:ascii="Times New Roman" w:eastAsia="Times New Roman" w:hAnsi="Times New Roman" w:cs="Times New Roman"/>
          <w:sz w:val="24"/>
          <w:szCs w:val="24"/>
          <w:lang w:eastAsia="ru-RU"/>
        </w:rPr>
        <w:t xml:space="preserve">% составляют безработные; </w:t>
      </w:r>
      <w:r w:rsidR="00C76CA9">
        <w:rPr>
          <w:rFonts w:ascii="Times New Roman" w:eastAsia="Times New Roman" w:hAnsi="Times New Roman" w:cs="Times New Roman"/>
          <w:sz w:val="24"/>
          <w:szCs w:val="24"/>
          <w:lang w:eastAsia="ru-RU"/>
        </w:rPr>
        <w:t xml:space="preserve"> увеличилось количество семей, где дети находятся в социально-опасном положении</w:t>
      </w:r>
      <w:r w:rsidR="00CF40C9">
        <w:rPr>
          <w:rFonts w:ascii="Times New Roman" w:eastAsia="Times New Roman" w:hAnsi="Times New Roman" w:cs="Times New Roman"/>
          <w:sz w:val="24"/>
          <w:szCs w:val="24"/>
          <w:lang w:eastAsia="ru-RU"/>
        </w:rPr>
        <w:t>- 3.</w:t>
      </w:r>
    </w:p>
    <w:p w:rsidR="004C399A" w:rsidRPr="003B734C" w:rsidRDefault="004E26F5" w:rsidP="004C39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61" o:spid="_x0000_s1043" style="position:absolute;margin-left:-.85pt;margin-top:-.25pt;width:489.05pt;height:21pt;z-index:2516848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" filled="f" fillcolor="#4f81bd [3204]" stroked="f" strokecolor="black [3213]">
            <v:shadow color="#eeece1 [3214]"/>
            <v:textbox style="mso-fit-shape-to-text:t">
              <w:txbxContent>
                <w:p w:rsidR="00343499" w:rsidRPr="008D2BE1" w:rsidRDefault="00343499" w:rsidP="004C399A">
                  <w:pPr>
                    <w:pStyle w:val="af1"/>
                    <w:kinsoku w:val="0"/>
                    <w:overflowPunct w:val="0"/>
                    <w:spacing w:after="0"/>
                    <w:jc w:val="center"/>
                    <w:textAlignment w:val="baseline"/>
                  </w:pPr>
                  <w:r>
                    <w:rPr>
                      <w:b/>
                      <w:bCs/>
                      <w:color w:val="000000"/>
                      <w:kern w:val="24"/>
                    </w:rPr>
                    <w:t xml:space="preserve"> </w:t>
                  </w:r>
                </w:p>
              </w:txbxContent>
            </v:textbox>
          </v:rect>
        </w:pict>
      </w:r>
    </w:p>
    <w:p w:rsidR="004C399A" w:rsidRPr="00CF40C9" w:rsidRDefault="004C399A" w:rsidP="00CF40C9">
      <w:pPr>
        <w:tabs>
          <w:tab w:val="left" w:pos="7338"/>
        </w:tabs>
        <w:spacing w:after="0" w:line="240" w:lineRule="auto"/>
        <w:rPr>
          <w:rFonts w:ascii="Times New Roman" w:eastAsia="Times New Roman" w:hAnsi="Times New Roman" w:cs="Times New Roman"/>
          <w:sz w:val="24"/>
          <w:szCs w:val="24"/>
          <w:lang w:eastAsia="ru-RU"/>
        </w:rPr>
      </w:pPr>
      <w:r w:rsidRPr="003B734C">
        <w:rPr>
          <w:rFonts w:ascii="Times New Roman" w:eastAsia="Times New Roman" w:hAnsi="Times New Roman" w:cs="Times New Roman"/>
          <w:b/>
          <w:sz w:val="24"/>
          <w:szCs w:val="24"/>
          <w:lang w:eastAsia="ru-RU"/>
        </w:rPr>
        <w:t xml:space="preserve">Организация летней занятости учащихся </w:t>
      </w:r>
      <w:r w:rsidR="00D0578F">
        <w:rPr>
          <w:rFonts w:ascii="Times New Roman" w:eastAsia="Times New Roman" w:hAnsi="Times New Roman" w:cs="Times New Roman"/>
          <w:b/>
          <w:sz w:val="24"/>
          <w:szCs w:val="24"/>
          <w:lang w:eastAsia="ru-RU"/>
        </w:rPr>
        <w:t xml:space="preserve"> из социально-неблагополучных семей</w:t>
      </w:r>
      <w:r w:rsidRPr="003B734C">
        <w:rPr>
          <w:rFonts w:ascii="Times New Roman" w:eastAsia="Times New Roman" w:hAnsi="Times New Roman" w:cs="Times New Roman"/>
          <w:b/>
          <w:sz w:val="24"/>
          <w:szCs w:val="24"/>
          <w:lang w:eastAsia="ru-RU"/>
        </w:rPr>
        <w:t>.</w:t>
      </w:r>
    </w:p>
    <w:p w:rsidR="004C399A" w:rsidRPr="003B734C" w:rsidRDefault="004C399A" w:rsidP="004C399A">
      <w:pPr>
        <w:spacing w:after="0" w:line="240" w:lineRule="auto"/>
        <w:jc w:val="center"/>
        <w:rPr>
          <w:rFonts w:ascii="Times New Roman" w:eastAsia="Times New Roman" w:hAnsi="Times New Roman" w:cs="Times New Roman"/>
          <w:b/>
          <w:sz w:val="24"/>
          <w:szCs w:val="24"/>
          <w:lang w:eastAsia="ru-RU"/>
        </w:rPr>
      </w:pPr>
    </w:p>
    <w:tbl>
      <w:tblPr>
        <w:tblW w:w="0" w:type="auto"/>
        <w:jc w:val="center"/>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3"/>
        <w:gridCol w:w="1559"/>
        <w:gridCol w:w="1560"/>
        <w:gridCol w:w="1506"/>
      </w:tblGrid>
      <w:tr w:rsidR="004C399A" w:rsidRPr="003B734C" w:rsidTr="004C399A">
        <w:trPr>
          <w:trHeight w:val="401"/>
          <w:jc w:val="center"/>
        </w:trPr>
        <w:tc>
          <w:tcPr>
            <w:tcW w:w="4593" w:type="dxa"/>
            <w:shd w:val="clear" w:color="auto" w:fill="auto"/>
          </w:tcPr>
          <w:p w:rsidR="004C399A" w:rsidRPr="003B734C" w:rsidRDefault="004C399A" w:rsidP="004C399A">
            <w:pPr>
              <w:spacing w:after="0" w:line="240" w:lineRule="auto"/>
              <w:rPr>
                <w:rFonts w:ascii="Times New Roman" w:eastAsia="Times New Roman" w:hAnsi="Times New Roman" w:cs="Times New Roman"/>
                <w:b/>
                <w:sz w:val="20"/>
                <w:szCs w:val="20"/>
                <w:lang w:eastAsia="ru-RU"/>
              </w:rPr>
            </w:pPr>
          </w:p>
        </w:tc>
        <w:tc>
          <w:tcPr>
            <w:tcW w:w="1559" w:type="dxa"/>
            <w:shd w:val="clear" w:color="auto" w:fill="auto"/>
          </w:tcPr>
          <w:p w:rsidR="004C399A" w:rsidRPr="003B734C" w:rsidRDefault="00CF40C9" w:rsidP="004C399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лето 2012</w:t>
            </w:r>
            <w:r w:rsidR="004C399A" w:rsidRPr="003B734C">
              <w:rPr>
                <w:rFonts w:ascii="Times New Roman" w:eastAsia="Times New Roman" w:hAnsi="Times New Roman" w:cs="Times New Roman"/>
                <w:b/>
                <w:bCs/>
                <w:sz w:val="20"/>
                <w:szCs w:val="20"/>
                <w:lang w:eastAsia="ru-RU"/>
              </w:rPr>
              <w:t>г.</w:t>
            </w:r>
          </w:p>
        </w:tc>
        <w:tc>
          <w:tcPr>
            <w:tcW w:w="1560" w:type="dxa"/>
            <w:shd w:val="clear" w:color="auto" w:fill="auto"/>
          </w:tcPr>
          <w:p w:rsidR="004C399A" w:rsidRPr="003B734C" w:rsidRDefault="00CF40C9" w:rsidP="004C399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лето 2013</w:t>
            </w:r>
            <w:r w:rsidR="004C399A" w:rsidRPr="003B734C">
              <w:rPr>
                <w:rFonts w:ascii="Times New Roman" w:eastAsia="Times New Roman" w:hAnsi="Times New Roman" w:cs="Times New Roman"/>
                <w:b/>
                <w:sz w:val="20"/>
                <w:szCs w:val="20"/>
                <w:lang w:eastAsia="ru-RU"/>
              </w:rPr>
              <w:t>г.</w:t>
            </w:r>
          </w:p>
        </w:tc>
        <w:tc>
          <w:tcPr>
            <w:tcW w:w="1506" w:type="dxa"/>
            <w:shd w:val="clear" w:color="auto" w:fill="auto"/>
          </w:tcPr>
          <w:p w:rsidR="004C399A" w:rsidRPr="003B734C" w:rsidRDefault="00CF40C9" w:rsidP="004C399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лето 2014</w:t>
            </w:r>
            <w:r w:rsidR="004C399A" w:rsidRPr="003B734C">
              <w:rPr>
                <w:rFonts w:ascii="Times New Roman" w:eastAsia="Times New Roman" w:hAnsi="Times New Roman" w:cs="Times New Roman"/>
                <w:b/>
                <w:bCs/>
                <w:sz w:val="20"/>
                <w:szCs w:val="20"/>
                <w:lang w:eastAsia="ru-RU"/>
              </w:rPr>
              <w:t>г.</w:t>
            </w:r>
          </w:p>
        </w:tc>
      </w:tr>
      <w:tr w:rsidR="004C399A" w:rsidRPr="003B734C" w:rsidTr="004C399A">
        <w:trPr>
          <w:trHeight w:val="281"/>
          <w:jc w:val="center"/>
        </w:trPr>
        <w:tc>
          <w:tcPr>
            <w:tcW w:w="4593" w:type="dxa"/>
            <w:shd w:val="clear" w:color="auto" w:fill="auto"/>
          </w:tcPr>
          <w:p w:rsidR="004C399A" w:rsidRPr="003B734C" w:rsidRDefault="004C399A" w:rsidP="004C399A">
            <w:pPr>
              <w:spacing w:after="0" w:line="240" w:lineRule="auto"/>
              <w:rPr>
                <w:rFonts w:ascii="Times New Roman" w:eastAsia="Times New Roman" w:hAnsi="Times New Roman" w:cs="Times New Roman"/>
                <w:sz w:val="20"/>
                <w:szCs w:val="20"/>
                <w:lang w:eastAsia="ru-RU"/>
              </w:rPr>
            </w:pPr>
            <w:r w:rsidRPr="003B734C">
              <w:rPr>
                <w:rFonts w:ascii="Times New Roman" w:eastAsia="Times New Roman" w:hAnsi="Times New Roman" w:cs="Times New Roman"/>
                <w:sz w:val="20"/>
                <w:szCs w:val="20"/>
                <w:lang w:eastAsia="ru-RU"/>
              </w:rPr>
              <w:t>Учащиеся  из        социально опасных семей</w:t>
            </w:r>
          </w:p>
        </w:tc>
        <w:tc>
          <w:tcPr>
            <w:tcW w:w="1559" w:type="dxa"/>
            <w:shd w:val="clear" w:color="auto" w:fill="auto"/>
          </w:tcPr>
          <w:p w:rsidR="004C399A" w:rsidRPr="003B734C" w:rsidRDefault="00CF40C9" w:rsidP="004C399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(100%)</w:t>
            </w:r>
          </w:p>
        </w:tc>
        <w:tc>
          <w:tcPr>
            <w:tcW w:w="1560" w:type="dxa"/>
            <w:shd w:val="clear" w:color="auto" w:fill="auto"/>
          </w:tcPr>
          <w:p w:rsidR="004C399A" w:rsidRPr="003B734C" w:rsidRDefault="00CF40C9" w:rsidP="004C399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(100%)</w:t>
            </w:r>
          </w:p>
        </w:tc>
        <w:tc>
          <w:tcPr>
            <w:tcW w:w="1506" w:type="dxa"/>
            <w:shd w:val="clear" w:color="auto" w:fill="auto"/>
          </w:tcPr>
          <w:p w:rsidR="004C399A" w:rsidRPr="003B734C" w:rsidRDefault="00CF40C9" w:rsidP="004C399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(100%)</w:t>
            </w:r>
          </w:p>
        </w:tc>
      </w:tr>
    </w:tbl>
    <w:p w:rsidR="004C399A" w:rsidRPr="003B734C" w:rsidRDefault="00CF40C9" w:rsidP="004C399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 xml:space="preserve"> </w:t>
      </w:r>
    </w:p>
    <w:p w:rsidR="004C399A" w:rsidRPr="003B734C" w:rsidRDefault="004C399A" w:rsidP="004C399A">
      <w:pPr>
        <w:spacing w:after="0" w:line="240" w:lineRule="auto"/>
        <w:ind w:firstLine="600"/>
        <w:jc w:val="both"/>
        <w:rPr>
          <w:rFonts w:ascii="Times New Roman" w:eastAsia="Times New Roman" w:hAnsi="Times New Roman" w:cs="Times New Roman"/>
          <w:sz w:val="28"/>
          <w:szCs w:val="28"/>
          <w:lang w:eastAsia="ru-RU"/>
        </w:rPr>
      </w:pPr>
    </w:p>
    <w:p w:rsidR="004C399A" w:rsidRDefault="00CF40C9" w:rsidP="004C399A">
      <w:pPr>
        <w:spacing w:after="0" w:line="240" w:lineRule="auto"/>
        <w:ind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C399A" w:rsidRPr="003B734C">
        <w:rPr>
          <w:rFonts w:ascii="Times New Roman" w:eastAsia="Times New Roman" w:hAnsi="Times New Roman" w:cs="Times New Roman"/>
          <w:sz w:val="24"/>
          <w:szCs w:val="24"/>
          <w:lang w:eastAsia="ru-RU"/>
        </w:rPr>
        <w:t xml:space="preserve"> 100% подростков </w:t>
      </w:r>
      <w:r>
        <w:rPr>
          <w:rFonts w:ascii="Times New Roman" w:eastAsia="Times New Roman" w:hAnsi="Times New Roman" w:cs="Times New Roman"/>
          <w:sz w:val="24"/>
          <w:szCs w:val="24"/>
          <w:lang w:eastAsia="ru-RU"/>
        </w:rPr>
        <w:t xml:space="preserve"> из социально-неблагополучных семей</w:t>
      </w:r>
      <w:r w:rsidR="004C399A" w:rsidRPr="003B734C">
        <w:rPr>
          <w:rFonts w:ascii="Times New Roman" w:eastAsia="Times New Roman" w:hAnsi="Times New Roman" w:cs="Times New Roman"/>
          <w:sz w:val="24"/>
          <w:szCs w:val="24"/>
          <w:lang w:eastAsia="ru-RU"/>
        </w:rPr>
        <w:t xml:space="preserve"> ежегодно охвачены летней занятостью; стабильно число подростков, стоящих на внутришкольном учете.</w:t>
      </w:r>
    </w:p>
    <w:p w:rsidR="00D0578F" w:rsidRPr="003B734C" w:rsidRDefault="00D0578F" w:rsidP="004C399A">
      <w:pPr>
        <w:spacing w:after="0" w:line="240" w:lineRule="auto"/>
        <w:ind w:firstLine="600"/>
        <w:jc w:val="both"/>
        <w:rPr>
          <w:rFonts w:ascii="Times New Roman" w:eastAsia="Times New Roman" w:hAnsi="Times New Roman" w:cs="Times New Roman"/>
          <w:sz w:val="24"/>
          <w:szCs w:val="24"/>
          <w:lang w:eastAsia="ru-RU"/>
        </w:rPr>
      </w:pPr>
    </w:p>
    <w:p w:rsidR="00D0578F" w:rsidRDefault="00CF40C9" w:rsidP="00D0578F">
      <w:pPr>
        <w:tabs>
          <w:tab w:val="left" w:pos="7338"/>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D0578F" w:rsidRPr="003B734C">
        <w:rPr>
          <w:rFonts w:ascii="Times New Roman" w:eastAsia="Times New Roman" w:hAnsi="Times New Roman" w:cs="Times New Roman"/>
          <w:b/>
          <w:sz w:val="24"/>
          <w:szCs w:val="24"/>
          <w:lang w:eastAsia="ru-RU"/>
        </w:rPr>
        <w:t xml:space="preserve">Организация </w:t>
      </w:r>
      <w:r w:rsidR="00D0578F">
        <w:rPr>
          <w:rFonts w:ascii="Times New Roman" w:eastAsia="Times New Roman" w:hAnsi="Times New Roman" w:cs="Times New Roman"/>
          <w:b/>
          <w:sz w:val="24"/>
          <w:szCs w:val="24"/>
          <w:lang w:eastAsia="ru-RU"/>
        </w:rPr>
        <w:t xml:space="preserve"> питания</w:t>
      </w:r>
      <w:r w:rsidR="00D0578F" w:rsidRPr="003B734C">
        <w:rPr>
          <w:rFonts w:ascii="Times New Roman" w:eastAsia="Times New Roman" w:hAnsi="Times New Roman" w:cs="Times New Roman"/>
          <w:b/>
          <w:sz w:val="24"/>
          <w:szCs w:val="24"/>
          <w:lang w:eastAsia="ru-RU"/>
        </w:rPr>
        <w:t xml:space="preserve"> учащихся </w:t>
      </w:r>
      <w:r w:rsidR="00D0578F">
        <w:rPr>
          <w:rFonts w:ascii="Times New Roman" w:eastAsia="Times New Roman" w:hAnsi="Times New Roman" w:cs="Times New Roman"/>
          <w:b/>
          <w:sz w:val="24"/>
          <w:szCs w:val="24"/>
          <w:lang w:eastAsia="ru-RU"/>
        </w:rPr>
        <w:t xml:space="preserve">  профучетных категорий.</w:t>
      </w:r>
    </w:p>
    <w:p w:rsidR="00D0578F" w:rsidRDefault="00D0578F" w:rsidP="00D0578F">
      <w:pPr>
        <w:tabs>
          <w:tab w:val="left" w:pos="7338"/>
        </w:tabs>
        <w:spacing w:after="0" w:line="240" w:lineRule="auto"/>
        <w:rPr>
          <w:rFonts w:ascii="Times New Roman" w:eastAsia="Times New Roman" w:hAnsi="Times New Roman" w:cs="Times New Roman"/>
          <w:b/>
          <w:sz w:val="24"/>
          <w:szCs w:val="24"/>
          <w:lang w:eastAsia="ru-RU"/>
        </w:rPr>
      </w:pPr>
    </w:p>
    <w:p w:rsidR="004C399A" w:rsidRPr="003B734C" w:rsidRDefault="00D0578F" w:rsidP="00D0578F">
      <w:pPr>
        <w:tabs>
          <w:tab w:val="left" w:pos="7338"/>
        </w:tabs>
        <w:spacing w:after="0" w:line="240" w:lineRule="auto"/>
        <w:rPr>
          <w:rFonts w:ascii="Times New Roman" w:eastAsia="Times New Roman" w:hAnsi="Times New Roman" w:cs="Times New Roman"/>
          <w:sz w:val="24"/>
          <w:szCs w:val="24"/>
          <w:lang w:eastAsia="ru-RU"/>
        </w:rPr>
      </w:pPr>
      <w:r w:rsidRPr="00D0578F">
        <w:rPr>
          <w:rFonts w:ascii="Times New Roman" w:eastAsia="Times New Roman" w:hAnsi="Times New Roman" w:cs="Times New Roman"/>
          <w:sz w:val="24"/>
          <w:szCs w:val="24"/>
          <w:lang w:eastAsia="ru-RU"/>
        </w:rPr>
        <w:t xml:space="preserve">В 2013-2014 </w:t>
      </w:r>
      <w:r>
        <w:rPr>
          <w:rFonts w:ascii="Times New Roman" w:eastAsia="Times New Roman" w:hAnsi="Times New Roman" w:cs="Times New Roman"/>
          <w:sz w:val="24"/>
          <w:szCs w:val="24"/>
          <w:lang w:eastAsia="ru-RU"/>
        </w:rPr>
        <w:t xml:space="preserve">учебном году было организовано бесплатное (100%) и льготное (50%) питание:                     </w:t>
      </w:r>
    </w:p>
    <w:p w:rsidR="004C399A" w:rsidRDefault="00D0578F" w:rsidP="00D0578F">
      <w:pPr>
        <w:pStyle w:val="af4"/>
        <w:numPr>
          <w:ilvl w:val="0"/>
          <w:numId w:val="45"/>
        </w:numPr>
        <w:tabs>
          <w:tab w:val="left" w:pos="7338"/>
        </w:tabs>
        <w:spacing w:after="0" w:line="240" w:lineRule="auto"/>
        <w:rPr>
          <w:rFonts w:ascii="Times New Roman" w:hAnsi="Times New Roman" w:cs="Times New Roman"/>
          <w:sz w:val="24"/>
          <w:szCs w:val="24"/>
        </w:rPr>
      </w:pPr>
      <w:r w:rsidRPr="00D0578F">
        <w:rPr>
          <w:rFonts w:ascii="Times New Roman" w:hAnsi="Times New Roman" w:cs="Times New Roman"/>
          <w:sz w:val="24"/>
          <w:szCs w:val="24"/>
        </w:rPr>
        <w:t xml:space="preserve">для 29 </w:t>
      </w:r>
      <w:r w:rsidR="00D9346A">
        <w:rPr>
          <w:rFonts w:ascii="Times New Roman" w:hAnsi="Times New Roman" w:cs="Times New Roman"/>
          <w:sz w:val="24"/>
          <w:szCs w:val="24"/>
        </w:rPr>
        <w:t xml:space="preserve"> обучающихся</w:t>
      </w:r>
      <w:r w:rsidRPr="00D0578F">
        <w:rPr>
          <w:rFonts w:ascii="Times New Roman" w:hAnsi="Times New Roman" w:cs="Times New Roman"/>
          <w:sz w:val="24"/>
          <w:szCs w:val="24"/>
        </w:rPr>
        <w:t xml:space="preserve"> из малообеспеченных семей (</w:t>
      </w:r>
      <w:r w:rsidR="00D9346A">
        <w:rPr>
          <w:rFonts w:ascii="Times New Roman" w:hAnsi="Times New Roman" w:cs="Times New Roman"/>
          <w:sz w:val="24"/>
          <w:szCs w:val="24"/>
        </w:rPr>
        <w:t>на основании справок комитета социальной защиты населения и справок о доходах);</w:t>
      </w:r>
    </w:p>
    <w:p w:rsidR="00D9346A" w:rsidRDefault="00D9346A" w:rsidP="00D0578F">
      <w:pPr>
        <w:pStyle w:val="af4"/>
        <w:numPr>
          <w:ilvl w:val="0"/>
          <w:numId w:val="45"/>
        </w:numPr>
        <w:tabs>
          <w:tab w:val="left" w:pos="733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46  обучающихся из семей «в трудной жизненной ситуации» (на основании актов комиссии по питанию в составе директора ОУ , организатора горячего питания, </w:t>
      </w:r>
      <w:r>
        <w:rPr>
          <w:rFonts w:ascii="Times New Roman" w:hAnsi="Times New Roman" w:cs="Times New Roman"/>
          <w:sz w:val="24"/>
          <w:szCs w:val="24"/>
        </w:rPr>
        <w:lastRenderedPageBreak/>
        <w:t>социального педагога, председателя профсоюзной организации ОУ,  представителя родительской общественности);</w:t>
      </w:r>
    </w:p>
    <w:p w:rsidR="00D9346A" w:rsidRDefault="00D9346A" w:rsidP="00D0578F">
      <w:pPr>
        <w:pStyle w:val="af4"/>
        <w:numPr>
          <w:ilvl w:val="0"/>
          <w:numId w:val="45"/>
        </w:numPr>
        <w:tabs>
          <w:tab w:val="left" w:pos="7338"/>
        </w:tabs>
        <w:spacing w:after="0" w:line="240" w:lineRule="auto"/>
        <w:rPr>
          <w:rFonts w:ascii="Times New Roman" w:hAnsi="Times New Roman" w:cs="Times New Roman"/>
          <w:sz w:val="24"/>
          <w:szCs w:val="24"/>
        </w:rPr>
      </w:pPr>
      <w:r>
        <w:rPr>
          <w:rFonts w:ascii="Times New Roman" w:hAnsi="Times New Roman" w:cs="Times New Roman"/>
          <w:sz w:val="24"/>
          <w:szCs w:val="24"/>
        </w:rPr>
        <w:t>для 3 обучающихся из приемных семей (на основании распоряжений об установлении опеки);</w:t>
      </w:r>
    </w:p>
    <w:p w:rsidR="00D9346A" w:rsidRDefault="00D9346A" w:rsidP="00D0578F">
      <w:pPr>
        <w:pStyle w:val="af4"/>
        <w:numPr>
          <w:ilvl w:val="0"/>
          <w:numId w:val="45"/>
        </w:numPr>
        <w:tabs>
          <w:tab w:val="left" w:pos="7338"/>
        </w:tabs>
        <w:spacing w:after="0" w:line="240" w:lineRule="auto"/>
        <w:rPr>
          <w:rFonts w:ascii="Times New Roman" w:hAnsi="Times New Roman" w:cs="Times New Roman"/>
          <w:sz w:val="24"/>
          <w:szCs w:val="24"/>
        </w:rPr>
      </w:pPr>
      <w:r>
        <w:rPr>
          <w:rFonts w:ascii="Times New Roman" w:hAnsi="Times New Roman" w:cs="Times New Roman"/>
          <w:sz w:val="24"/>
          <w:szCs w:val="24"/>
        </w:rPr>
        <w:t>для 26 обуч</w:t>
      </w:r>
      <w:r w:rsidR="00143128">
        <w:rPr>
          <w:rFonts w:ascii="Times New Roman" w:hAnsi="Times New Roman" w:cs="Times New Roman"/>
          <w:sz w:val="24"/>
          <w:szCs w:val="24"/>
        </w:rPr>
        <w:t>ающихся, состоящих на учете в тубдиспансере (на основании справок медицинского учреждения);</w:t>
      </w:r>
    </w:p>
    <w:p w:rsidR="00143128" w:rsidRPr="00D0578F" w:rsidRDefault="00143128" w:rsidP="00D0578F">
      <w:pPr>
        <w:pStyle w:val="af4"/>
        <w:numPr>
          <w:ilvl w:val="0"/>
          <w:numId w:val="45"/>
        </w:numPr>
        <w:tabs>
          <w:tab w:val="left" w:pos="7338"/>
        </w:tabs>
        <w:spacing w:after="0" w:line="240" w:lineRule="auto"/>
        <w:rPr>
          <w:rFonts w:ascii="Times New Roman" w:hAnsi="Times New Roman" w:cs="Times New Roman"/>
          <w:sz w:val="24"/>
          <w:szCs w:val="24"/>
        </w:rPr>
      </w:pPr>
      <w:r>
        <w:rPr>
          <w:rFonts w:ascii="Times New Roman" w:hAnsi="Times New Roman" w:cs="Times New Roman"/>
          <w:sz w:val="24"/>
          <w:szCs w:val="24"/>
        </w:rPr>
        <w:t>для 18 обучающихся из многодетных семей.</w:t>
      </w:r>
    </w:p>
    <w:p w:rsidR="004C399A" w:rsidRPr="002323B0" w:rsidRDefault="004C399A" w:rsidP="004C399A">
      <w:pPr>
        <w:widowControl w:val="0"/>
        <w:autoSpaceDE w:val="0"/>
        <w:autoSpaceDN w:val="0"/>
        <w:adjustRightInd w:val="0"/>
        <w:spacing w:after="0" w:line="25" w:lineRule="atLeast"/>
        <w:jc w:val="both"/>
        <w:rPr>
          <w:rFonts w:ascii="Times New Roman" w:hAnsi="Times New Roman" w:cs="Times New Roman"/>
          <w:b/>
          <w:bCs/>
          <w:sz w:val="24"/>
          <w:szCs w:val="24"/>
        </w:rPr>
      </w:pPr>
    </w:p>
    <w:p w:rsidR="004C399A" w:rsidRPr="004641DA" w:rsidRDefault="004C399A" w:rsidP="004641DA">
      <w:pPr>
        <w:pStyle w:val="af4"/>
        <w:widowControl w:val="0"/>
        <w:numPr>
          <w:ilvl w:val="0"/>
          <w:numId w:val="44"/>
        </w:numPr>
        <w:autoSpaceDE w:val="0"/>
        <w:autoSpaceDN w:val="0"/>
        <w:adjustRightInd w:val="0"/>
        <w:spacing w:after="0" w:line="25" w:lineRule="atLeast"/>
        <w:jc w:val="center"/>
        <w:rPr>
          <w:rFonts w:ascii="Times New Roman" w:hAnsi="Times New Roman" w:cs="Times New Roman"/>
          <w:color w:val="FF0000"/>
          <w:sz w:val="24"/>
          <w:szCs w:val="24"/>
          <w:u w:val="single"/>
        </w:rPr>
      </w:pPr>
      <w:r w:rsidRPr="004641DA">
        <w:rPr>
          <w:rFonts w:ascii="Times New Roman" w:hAnsi="Times New Roman" w:cs="Times New Roman"/>
          <w:b/>
          <w:bCs/>
          <w:color w:val="FF0000"/>
          <w:sz w:val="24"/>
          <w:szCs w:val="24"/>
          <w:u w:val="single"/>
        </w:rPr>
        <w:t>Учебный план,  режим обучения</w:t>
      </w:r>
    </w:p>
    <w:p w:rsidR="004C399A" w:rsidRPr="00A170A2" w:rsidRDefault="00756C40" w:rsidP="00A170A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 2013-2014</w:t>
      </w:r>
      <w:r w:rsidR="004C399A" w:rsidRPr="0019508C">
        <w:rPr>
          <w:rFonts w:ascii="Times New Roman" w:eastAsia="Times New Roman" w:hAnsi="Times New Roman" w:cs="Times New Roman"/>
          <w:bCs/>
          <w:sz w:val="24"/>
          <w:szCs w:val="24"/>
          <w:lang w:eastAsia="ru-RU"/>
        </w:rPr>
        <w:t xml:space="preserve"> учебном году конт</w:t>
      </w:r>
      <w:r w:rsidR="00501BB6">
        <w:rPr>
          <w:rFonts w:ascii="Times New Roman" w:eastAsia="Times New Roman" w:hAnsi="Times New Roman" w:cs="Times New Roman"/>
          <w:bCs/>
          <w:sz w:val="24"/>
          <w:szCs w:val="24"/>
          <w:lang w:eastAsia="ru-RU"/>
        </w:rPr>
        <w:t>ингент обучающихся составлял 346</w:t>
      </w:r>
      <w:r w:rsidR="004C399A" w:rsidRPr="0019508C">
        <w:rPr>
          <w:rFonts w:ascii="Times New Roman" w:eastAsia="Times New Roman" w:hAnsi="Times New Roman" w:cs="Times New Roman"/>
          <w:bCs/>
          <w:sz w:val="24"/>
          <w:szCs w:val="24"/>
          <w:lang w:eastAsia="ru-RU"/>
        </w:rPr>
        <w:t xml:space="preserve"> человек – 15 классов - комплектов. Обучение осуществлялось в </w:t>
      </w:r>
      <w:r>
        <w:rPr>
          <w:rFonts w:ascii="Times New Roman" w:eastAsia="Times New Roman" w:hAnsi="Times New Roman" w:cs="Times New Roman"/>
          <w:bCs/>
          <w:sz w:val="24"/>
          <w:szCs w:val="24"/>
          <w:lang w:eastAsia="ru-RU"/>
        </w:rPr>
        <w:t xml:space="preserve"> одну</w:t>
      </w:r>
      <w:r w:rsidR="00A170A2">
        <w:rPr>
          <w:rFonts w:ascii="Times New Roman" w:eastAsia="Times New Roman" w:hAnsi="Times New Roman" w:cs="Times New Roman"/>
          <w:bCs/>
          <w:sz w:val="24"/>
          <w:szCs w:val="24"/>
          <w:lang w:eastAsia="ru-RU"/>
        </w:rPr>
        <w:t xml:space="preserve"> смену</w:t>
      </w:r>
      <w:r w:rsidR="004C399A" w:rsidRPr="0019508C">
        <w:rPr>
          <w:rFonts w:ascii="Times New Roman" w:eastAsia="Times New Roman" w:hAnsi="Times New Roman" w:cs="Times New Roman"/>
          <w:bCs/>
          <w:sz w:val="24"/>
          <w:szCs w:val="24"/>
          <w:lang w:eastAsia="ru-RU"/>
        </w:rPr>
        <w:t xml:space="preserve">. </w:t>
      </w:r>
    </w:p>
    <w:p w:rsidR="00952C0C" w:rsidRDefault="00952C0C" w:rsidP="004C39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Учебный план для обучающихся 1-3-их классов отражал особенности  образовательной программы начального</w:t>
      </w:r>
      <w:r w:rsidR="004C399A" w:rsidRPr="0019508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общего образования ОС «Перспектива» и обеспечивал выполнение основных целей начального образования, заложенных в ФГОС НОО.</w:t>
      </w:r>
    </w:p>
    <w:p w:rsidR="004C399A" w:rsidRPr="0019508C" w:rsidRDefault="00952C0C" w:rsidP="004C39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учебном плане 1-4 классов в полном объеме сохранена инвариантная часть. Выделение дополнительных часов за счет компонента ОУ в условиях 5-дневной рабочей недели не предусмотрено (СанПин 2.4.2.2821-10)</w:t>
      </w:r>
      <w:r w:rsidR="004C399A" w:rsidRPr="0019508C">
        <w:rPr>
          <w:rFonts w:ascii="Times New Roman" w:eastAsia="Times New Roman" w:hAnsi="Times New Roman" w:cs="Times New Roman"/>
          <w:sz w:val="24"/>
          <w:szCs w:val="24"/>
          <w:lang w:eastAsia="ru-RU"/>
        </w:rPr>
        <w:tab/>
      </w:r>
    </w:p>
    <w:p w:rsidR="004C399A" w:rsidRPr="0019508C" w:rsidRDefault="004C399A" w:rsidP="00A170A2">
      <w:pPr>
        <w:spacing w:after="0" w:line="240" w:lineRule="auto"/>
        <w:jc w:val="both"/>
        <w:rPr>
          <w:rFonts w:ascii="Times New Roman" w:eastAsia="Times New Roman" w:hAnsi="Times New Roman" w:cs="Times New Roman"/>
          <w:sz w:val="24"/>
          <w:szCs w:val="24"/>
          <w:lang w:eastAsia="ru-RU"/>
        </w:rPr>
      </w:pPr>
    </w:p>
    <w:p w:rsidR="004C399A" w:rsidRPr="0019508C" w:rsidRDefault="004C399A" w:rsidP="004C399A">
      <w:pPr>
        <w:spacing w:after="0" w:line="240" w:lineRule="auto"/>
        <w:jc w:val="center"/>
        <w:rPr>
          <w:rFonts w:ascii="Times New Roman" w:eastAsia="Times New Roman" w:hAnsi="Times New Roman" w:cs="Times New Roman"/>
          <w:b/>
          <w:sz w:val="24"/>
          <w:szCs w:val="24"/>
          <w:lang w:eastAsia="ru-RU"/>
        </w:rPr>
      </w:pPr>
      <w:r w:rsidRPr="0019508C">
        <w:rPr>
          <w:rFonts w:ascii="Times New Roman" w:eastAsia="Times New Roman" w:hAnsi="Times New Roman" w:cs="Times New Roman"/>
          <w:b/>
          <w:sz w:val="24"/>
          <w:szCs w:val="24"/>
          <w:lang w:eastAsia="ru-RU"/>
        </w:rPr>
        <w:t>Основное общее образование. 5-9 классы.</w:t>
      </w:r>
    </w:p>
    <w:p w:rsidR="004C399A" w:rsidRDefault="00952C0C" w:rsidP="004C39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Учебный план, реализующий программу основного общего образования, рассчитан на максимальный объем учебной нагрузки при пятидневной неделе в 5-8 классах, при шестидневной учебной неделе в 9-ых классах.</w:t>
      </w:r>
    </w:p>
    <w:p w:rsidR="004502AA" w:rsidRDefault="004502AA" w:rsidP="004C39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Инвариантная часть учебного плана второй ступени соответствует фед</w:t>
      </w:r>
      <w:r w:rsidR="00035996">
        <w:rPr>
          <w:rFonts w:ascii="Times New Roman" w:eastAsia="Times New Roman" w:hAnsi="Times New Roman" w:cs="Times New Roman"/>
          <w:sz w:val="24"/>
          <w:szCs w:val="24"/>
          <w:lang w:eastAsia="ru-RU"/>
        </w:rPr>
        <w:t>еральному БУП-2004 и реализована</w:t>
      </w:r>
      <w:r>
        <w:rPr>
          <w:rFonts w:ascii="Times New Roman" w:eastAsia="Times New Roman" w:hAnsi="Times New Roman" w:cs="Times New Roman"/>
          <w:sz w:val="24"/>
          <w:szCs w:val="24"/>
          <w:lang w:eastAsia="ru-RU"/>
        </w:rPr>
        <w:t xml:space="preserve"> в полном объеме.</w:t>
      </w:r>
    </w:p>
    <w:p w:rsidR="004502AA" w:rsidRDefault="004502AA" w:rsidP="004C39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рамках регионального компонента изучались учебные курсы краеведческой направленности:</w:t>
      </w:r>
    </w:p>
    <w:p w:rsidR="004502AA" w:rsidRDefault="004502AA" w:rsidP="004502AA">
      <w:pPr>
        <w:pStyle w:val="af4"/>
        <w:numPr>
          <w:ilvl w:val="0"/>
          <w:numId w:val="4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классы</w:t>
      </w:r>
    </w:p>
    <w:p w:rsidR="004502AA" w:rsidRDefault="004502AA" w:rsidP="004502AA">
      <w:pPr>
        <w:pStyle w:val="af4"/>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-«Серебряный пояс России» (0,5 ч в неделю);</w:t>
      </w:r>
    </w:p>
    <w:p w:rsidR="004502AA" w:rsidRDefault="004502AA" w:rsidP="004502AA">
      <w:pPr>
        <w:pStyle w:val="af4"/>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-«Народное творчество Ленинградской области» (0,5 ч в неделю);</w:t>
      </w:r>
    </w:p>
    <w:p w:rsidR="004502AA" w:rsidRDefault="004502AA" w:rsidP="004502AA">
      <w:pPr>
        <w:pStyle w:val="af4"/>
        <w:numPr>
          <w:ilvl w:val="0"/>
          <w:numId w:val="4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классы</w:t>
      </w:r>
    </w:p>
    <w:p w:rsidR="004502AA" w:rsidRDefault="004502AA" w:rsidP="004502AA">
      <w:pPr>
        <w:pStyle w:val="af4"/>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-«Природа родного края» (1 ч в неделю);</w:t>
      </w:r>
    </w:p>
    <w:p w:rsidR="004502AA" w:rsidRDefault="004502AA" w:rsidP="004502AA">
      <w:pPr>
        <w:pStyle w:val="af4"/>
        <w:numPr>
          <w:ilvl w:val="0"/>
          <w:numId w:val="4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классы</w:t>
      </w:r>
    </w:p>
    <w:p w:rsidR="004502AA" w:rsidRDefault="004502AA" w:rsidP="004502AA">
      <w:pPr>
        <w:pStyle w:val="af4"/>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-«История и культура Ленинградской земли» (1ч в неделю);</w:t>
      </w:r>
    </w:p>
    <w:p w:rsidR="004502AA" w:rsidRDefault="004502AA" w:rsidP="004502AA">
      <w:pPr>
        <w:pStyle w:val="af4"/>
        <w:numPr>
          <w:ilvl w:val="0"/>
          <w:numId w:val="4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классы</w:t>
      </w:r>
    </w:p>
    <w:p w:rsidR="004502AA" w:rsidRDefault="004502AA" w:rsidP="004502AA">
      <w:pPr>
        <w:pStyle w:val="af4"/>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«История и культура Ленинградской земли» (1ч в неделю)</w:t>
      </w:r>
    </w:p>
    <w:p w:rsidR="004502AA" w:rsidRDefault="00035996" w:rsidP="004502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9 классах</w:t>
      </w:r>
      <w:r w:rsidR="004502AA">
        <w:rPr>
          <w:rFonts w:ascii="Times New Roman" w:eastAsia="Times New Roman" w:hAnsi="Times New Roman" w:cs="Times New Roman"/>
          <w:sz w:val="24"/>
          <w:szCs w:val="24"/>
          <w:lang w:eastAsia="ru-RU"/>
        </w:rPr>
        <w:t xml:space="preserve"> часы учебного предмета «Технология» (2 часа) переданы в компонент ОУ для реализации предпрофильной подготовки обучающихся. В рамках предпрофильной </w:t>
      </w:r>
      <w:r>
        <w:rPr>
          <w:rFonts w:ascii="Times New Roman" w:eastAsia="Times New Roman" w:hAnsi="Times New Roman" w:cs="Times New Roman"/>
          <w:sz w:val="24"/>
          <w:szCs w:val="24"/>
          <w:lang w:eastAsia="ru-RU"/>
        </w:rPr>
        <w:t>подготовки обучающимся 9 классов</w:t>
      </w:r>
      <w:r w:rsidR="004502AA">
        <w:rPr>
          <w:rFonts w:ascii="Times New Roman" w:eastAsia="Times New Roman" w:hAnsi="Times New Roman" w:cs="Times New Roman"/>
          <w:sz w:val="24"/>
          <w:szCs w:val="24"/>
          <w:lang w:eastAsia="ru-RU"/>
        </w:rPr>
        <w:t xml:space="preserve"> предложен учебный курс «Профессиональный успех», </w:t>
      </w:r>
      <w:r w:rsidR="00174A4C">
        <w:rPr>
          <w:rFonts w:ascii="Times New Roman" w:eastAsia="Times New Roman" w:hAnsi="Times New Roman" w:cs="Times New Roman"/>
          <w:sz w:val="24"/>
          <w:szCs w:val="24"/>
          <w:lang w:eastAsia="ru-RU"/>
        </w:rPr>
        <w:t>направленный на изучение регионального рынка труда, уточнение профессиональных и жизненных планов в условиях рынка труда.</w:t>
      </w:r>
    </w:p>
    <w:p w:rsidR="00174A4C" w:rsidRDefault="00174A4C" w:rsidP="004502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Учитывая необходимость серьезной работы школы по формированию информационной культуры учащихся, за счет часов ОУ и по решению УС  были предусмотрены обязательные занятия обучающихся по изучению предмета «Информатика и ИКТ» в 5-7 классах по 1 часу в неделю по программе Л.П.Босовой.</w:t>
      </w:r>
    </w:p>
    <w:p w:rsidR="00174A4C" w:rsidRDefault="00174A4C" w:rsidP="004502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9 классах часы вариативной части учебного плана с учетом объема нагрузки для шестидневной учебной недели отводились:</w:t>
      </w:r>
    </w:p>
    <w:p w:rsidR="00174A4C" w:rsidRDefault="00174A4C" w:rsidP="00174A4C">
      <w:pPr>
        <w:pStyle w:val="af4"/>
        <w:numPr>
          <w:ilvl w:val="0"/>
          <w:numId w:val="4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индивидуально-групповые </w:t>
      </w:r>
      <w:r w:rsidR="00BE1CEF">
        <w:rPr>
          <w:rFonts w:ascii="Times New Roman" w:eastAsia="Times New Roman" w:hAnsi="Times New Roman" w:cs="Times New Roman"/>
          <w:sz w:val="24"/>
          <w:szCs w:val="24"/>
          <w:lang w:eastAsia="ru-RU"/>
        </w:rPr>
        <w:t>занятия по русскому языку (1 ча</w:t>
      </w:r>
      <w:r>
        <w:rPr>
          <w:rFonts w:ascii="Times New Roman" w:eastAsia="Times New Roman" w:hAnsi="Times New Roman" w:cs="Times New Roman"/>
          <w:sz w:val="24"/>
          <w:szCs w:val="24"/>
          <w:lang w:eastAsia="ru-RU"/>
        </w:rPr>
        <w:t>с в неделю) для подготовки к ГИА;</w:t>
      </w:r>
    </w:p>
    <w:p w:rsidR="00174A4C" w:rsidRDefault="00174A4C" w:rsidP="00174A4C">
      <w:pPr>
        <w:pStyle w:val="af4"/>
        <w:numPr>
          <w:ilvl w:val="0"/>
          <w:numId w:val="4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предпрофильную подготовку (2 часа в неделю) в соответствии с мониторингом образовательных запросов обучающихся.</w:t>
      </w:r>
    </w:p>
    <w:p w:rsidR="00174A4C" w:rsidRDefault="00174A4C" w:rsidP="00174A4C">
      <w:pPr>
        <w:pStyle w:val="af4"/>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Элективные курсы:</w:t>
      </w:r>
    </w:p>
    <w:p w:rsidR="00174A4C" w:rsidRDefault="00174A4C" w:rsidP="00174A4C">
      <w:pPr>
        <w:pStyle w:val="af4"/>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«Алгебра модуля»;</w:t>
      </w:r>
    </w:p>
    <w:p w:rsidR="00174A4C" w:rsidRDefault="00174A4C" w:rsidP="00174A4C">
      <w:pPr>
        <w:pStyle w:val="af4"/>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«Уравнения</w:t>
      </w:r>
      <w:r w:rsidR="00970344">
        <w:rPr>
          <w:rFonts w:ascii="Times New Roman" w:eastAsia="Times New Roman" w:hAnsi="Times New Roman" w:cs="Times New Roman"/>
          <w:sz w:val="24"/>
          <w:szCs w:val="24"/>
          <w:lang w:eastAsia="ru-RU"/>
        </w:rPr>
        <w:t xml:space="preserve"> второго порядка с параметром»;</w:t>
      </w:r>
    </w:p>
    <w:p w:rsidR="00970344" w:rsidRDefault="00970344" w:rsidP="00174A4C">
      <w:pPr>
        <w:pStyle w:val="af4"/>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«Математика и жизнь»;</w:t>
      </w:r>
    </w:p>
    <w:p w:rsidR="00970344" w:rsidRDefault="00970344" w:rsidP="00174A4C">
      <w:pPr>
        <w:pStyle w:val="af4"/>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«Здоровье, красота и химия»;</w:t>
      </w:r>
    </w:p>
    <w:p w:rsidR="00970344" w:rsidRDefault="00970344" w:rsidP="00174A4C">
      <w:pPr>
        <w:pStyle w:val="af4"/>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«Решение задач по биологии повышенной трудности»;</w:t>
      </w:r>
    </w:p>
    <w:p w:rsidR="00970344" w:rsidRDefault="00970344" w:rsidP="00174A4C">
      <w:pPr>
        <w:pStyle w:val="af4"/>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речи. Сочинения разных жанров»;</w:t>
      </w:r>
    </w:p>
    <w:p w:rsidR="004C399A" w:rsidRPr="009A4CFB" w:rsidRDefault="00970344" w:rsidP="009A4CFB">
      <w:pPr>
        <w:pStyle w:val="af4"/>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«Математика улыбается».</w:t>
      </w:r>
    </w:p>
    <w:p w:rsidR="004C399A" w:rsidRPr="0019508C" w:rsidRDefault="004C399A" w:rsidP="004C399A">
      <w:pPr>
        <w:spacing w:after="0" w:line="240" w:lineRule="auto"/>
        <w:jc w:val="center"/>
        <w:rPr>
          <w:rFonts w:ascii="Times New Roman" w:eastAsia="Times New Roman" w:hAnsi="Times New Roman" w:cs="Times New Roman"/>
          <w:sz w:val="24"/>
          <w:szCs w:val="24"/>
          <w:lang w:eastAsia="ru-RU"/>
        </w:rPr>
      </w:pPr>
      <w:r w:rsidRPr="0019508C">
        <w:rPr>
          <w:rFonts w:ascii="Times New Roman" w:eastAsia="Times New Roman" w:hAnsi="Times New Roman" w:cs="Times New Roman"/>
          <w:b/>
          <w:sz w:val="24"/>
          <w:szCs w:val="24"/>
          <w:lang w:eastAsia="ru-RU"/>
        </w:rPr>
        <w:t>Среднее (полное) общее образование.  10-11 классы.</w:t>
      </w:r>
    </w:p>
    <w:p w:rsidR="004C399A" w:rsidRDefault="00970344" w:rsidP="004C39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D366F">
        <w:rPr>
          <w:rFonts w:ascii="Times New Roman" w:eastAsia="Times New Roman" w:hAnsi="Times New Roman" w:cs="Times New Roman"/>
          <w:sz w:val="24"/>
          <w:szCs w:val="24"/>
          <w:lang w:eastAsia="ru-RU"/>
        </w:rPr>
        <w:t xml:space="preserve">  Учебный план  для 10-11 классов, реализующий программу среднего (полного) общего образования, ориентирован на нормативный срок обучения и рассчитан на максимальный объем учебной нагрузки при шестидневной учебной неделе. В соответствии с   ФБУП-2004г образовательный процесс на старшей ступени  строится на основе образовательных программ универсального обучения. Средняя школа является</w:t>
      </w:r>
      <w:r w:rsidR="00077534">
        <w:rPr>
          <w:rFonts w:ascii="Times New Roman" w:eastAsia="Times New Roman" w:hAnsi="Times New Roman" w:cs="Times New Roman"/>
          <w:sz w:val="24"/>
          <w:szCs w:val="24"/>
          <w:lang w:eastAsia="ru-RU"/>
        </w:rPr>
        <w:t xml:space="preserve"> завершающим этапом общеобразовательной подготовки, обеспечивающей освоение обучающимися образовательных программ 3 ступени общего образования, развитие общих устойчивых познавательных интересов и творческих способностей учащихся. Средняя школа призвана обеспечить функциональную грамотность и социальную адаптацию обучающихся, содействовать их общественному и гражданскому самоопределению. Функция среднего (полного ) общего образования: передача общей культуры последующим поколениям, реализуется в инвариантной части  учебного плана, которая также призвана обеспечить достижение госстандарта среднего общего образования.  Вариативно-индивидуальная часть учебного плана на старшей ступени направлена на реализацию  запросов социума, сохранение линий преемственности и подготовку старшеклассников к сознательному выбору профессии,  с последующим профессиональным образованием.</w:t>
      </w:r>
    </w:p>
    <w:p w:rsidR="00D519D9" w:rsidRDefault="00D519D9" w:rsidP="004C39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план на 3 ступени обучения направлен на реализацию следующих целей:</w:t>
      </w:r>
    </w:p>
    <w:p w:rsidR="00D519D9" w:rsidRDefault="00D519D9" w:rsidP="004C39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условий для дифференциации содержания обучения старшеклассников с широкими возможностями построения индивидуальных образовательных маршрутов;</w:t>
      </w:r>
    </w:p>
    <w:p w:rsidR="00D519D9" w:rsidRDefault="00D519D9" w:rsidP="004C39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обеспечение базового или профильного изучения отдельных предметов программы полного общего образования;</w:t>
      </w:r>
    </w:p>
    <w:p w:rsidR="00D519D9" w:rsidRDefault="00D519D9" w:rsidP="004C39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установление равного доступа к полноценному образованию разным категориям обучающихся </w:t>
      </w:r>
      <w:r w:rsidR="000F0D2E">
        <w:rPr>
          <w:rFonts w:ascii="Times New Roman" w:eastAsia="Times New Roman" w:hAnsi="Times New Roman" w:cs="Times New Roman"/>
          <w:sz w:val="24"/>
          <w:szCs w:val="24"/>
          <w:lang w:eastAsia="ru-RU"/>
        </w:rPr>
        <w:t>в соответствии с их способностями, индивидуальными образовательными потребностями;</w:t>
      </w:r>
    </w:p>
    <w:p w:rsidR="000F0D2E" w:rsidRDefault="000F0D2E" w:rsidP="004C39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удовлетворение социального заказа родителей и учащихся.</w:t>
      </w:r>
    </w:p>
    <w:p w:rsidR="000F0D2E" w:rsidRDefault="000F0D2E" w:rsidP="004C39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10 классе реализовывалось универсальное обучение с преподаванием русского языка на профильном уровне (3 часа в неделю)</w:t>
      </w:r>
    </w:p>
    <w:p w:rsidR="000F0D2E" w:rsidRDefault="000F0D2E" w:rsidP="004C39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Региональный компонент представлен учебным</w:t>
      </w:r>
      <w:r w:rsidR="003910F3">
        <w:rPr>
          <w:rFonts w:ascii="Times New Roman" w:eastAsia="Times New Roman" w:hAnsi="Times New Roman" w:cs="Times New Roman"/>
          <w:sz w:val="24"/>
          <w:szCs w:val="24"/>
          <w:lang w:eastAsia="ru-RU"/>
        </w:rPr>
        <w:t>и курса</w:t>
      </w:r>
      <w:r>
        <w:rPr>
          <w:rFonts w:ascii="Times New Roman" w:eastAsia="Times New Roman" w:hAnsi="Times New Roman" w:cs="Times New Roman"/>
          <w:sz w:val="24"/>
          <w:szCs w:val="24"/>
          <w:lang w:eastAsia="ru-RU"/>
        </w:rPr>
        <w:t>м</w:t>
      </w:r>
      <w:r w:rsidR="003910F3">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«Экономика и законодательство Ленинградской области» (1 </w:t>
      </w:r>
      <w:r w:rsidR="003910F3">
        <w:rPr>
          <w:rFonts w:ascii="Times New Roman" w:eastAsia="Times New Roman" w:hAnsi="Times New Roman" w:cs="Times New Roman"/>
          <w:sz w:val="24"/>
          <w:szCs w:val="24"/>
          <w:lang w:eastAsia="ru-RU"/>
        </w:rPr>
        <w:t>час в неделю; с использованием учебного пособия «Экономика Ленинградской области» под редакцией  С.Д.Волкова) и «Экология и природопользование Ленинградской области» (1 час в неделю; с использованием учебного пособия «Экологическое состояние и природопользование Ленинградской области» под редакцией З.А.Томановой).</w:t>
      </w:r>
    </w:p>
    <w:p w:rsidR="003910F3" w:rsidRDefault="003910F3" w:rsidP="003910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счет часов компонента ОУ усилены обязательные предметы:</w:t>
      </w:r>
    </w:p>
    <w:p w:rsidR="003910F3" w:rsidRDefault="003910F3" w:rsidP="003910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алгебра и начала анализа- в объеме 1 час в неделю с целью развития содержания базового предмета и получения дополнительной подготовки к итоговой аттестации за курс средней школы;</w:t>
      </w:r>
    </w:p>
    <w:p w:rsidR="003910F3" w:rsidRDefault="003910F3" w:rsidP="003910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русский язык- в объеме 2 </w:t>
      </w:r>
      <w:r w:rsidR="009526F4">
        <w:rPr>
          <w:rFonts w:ascii="Times New Roman" w:eastAsia="Times New Roman" w:hAnsi="Times New Roman" w:cs="Times New Roman"/>
          <w:sz w:val="24"/>
          <w:szCs w:val="24"/>
          <w:lang w:eastAsia="ru-RU"/>
        </w:rPr>
        <w:t>часа в неделю в рамках изучения предмета на профильном уровне;</w:t>
      </w:r>
    </w:p>
    <w:p w:rsidR="009526F4" w:rsidRDefault="009526F4" w:rsidP="003910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выделяется 5 часов в неделю в соответствии с мониторингом запросов обучающихся для организации исследовательской и проектной деятельности, развития содержания базовых учебных предметов, получения дополнительной подготовки для сдачи ЕГЭ, удовлетворения познавательных интересов обучающихся в различных сферах человеческой деятельности.</w:t>
      </w:r>
    </w:p>
    <w:p w:rsidR="009526F4" w:rsidRDefault="009526F4" w:rsidP="003910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Элективные курсы ( по выбору учащихся):</w:t>
      </w:r>
    </w:p>
    <w:p w:rsidR="009526F4" w:rsidRDefault="009526F4" w:rsidP="003910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Автодело (2 часа в неделю);</w:t>
      </w:r>
    </w:p>
    <w:p w:rsidR="009526F4" w:rsidRDefault="009526F4" w:rsidP="003910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Избранные вопросы математики (1 час в неделю);</w:t>
      </w:r>
    </w:p>
    <w:p w:rsidR="009526F4" w:rsidRDefault="009526F4" w:rsidP="003910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Коварные знаки препинания (трудные случаи пунктуации (1 час);</w:t>
      </w:r>
    </w:p>
    <w:p w:rsidR="009526F4" w:rsidRDefault="009526F4" w:rsidP="003910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Лингвистический анализ текста (1 час);</w:t>
      </w:r>
    </w:p>
    <w:p w:rsidR="009526F4" w:rsidRDefault="009526F4" w:rsidP="003910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Медицинские аспекты школьного курса биологии(1 час);</w:t>
      </w:r>
    </w:p>
    <w:p w:rsidR="009526F4" w:rsidRDefault="009526F4" w:rsidP="003910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Основы генетики и геномики человека (1 час);</w:t>
      </w:r>
    </w:p>
    <w:p w:rsidR="009526F4" w:rsidRDefault="009526F4" w:rsidP="003910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Основы предпринимательской деятельности (1 час);</w:t>
      </w:r>
    </w:p>
    <w:p w:rsidR="009526F4" w:rsidRDefault="009526F4" w:rsidP="003910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Решение задач по генетике (1 час);</w:t>
      </w:r>
    </w:p>
    <w:p w:rsidR="005B77BB" w:rsidRDefault="009526F4" w:rsidP="003910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Решение задач по химии (1 час)</w:t>
      </w:r>
    </w:p>
    <w:p w:rsidR="005B77BB" w:rsidRDefault="009A4CFB" w:rsidP="003910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77BB">
        <w:rPr>
          <w:rFonts w:ascii="Times New Roman" w:eastAsia="Times New Roman" w:hAnsi="Times New Roman" w:cs="Times New Roman"/>
          <w:sz w:val="24"/>
          <w:szCs w:val="24"/>
          <w:lang w:eastAsia="ru-RU"/>
        </w:rPr>
        <w:t>В 11 классе реализовывалось универсальное обучение.</w:t>
      </w:r>
      <w:r w:rsidR="005B77BB" w:rsidRPr="005B77BB">
        <w:rPr>
          <w:rFonts w:ascii="Times New Roman" w:eastAsia="Times New Roman" w:hAnsi="Times New Roman" w:cs="Times New Roman"/>
          <w:sz w:val="24"/>
          <w:szCs w:val="24"/>
          <w:lang w:eastAsia="ru-RU"/>
        </w:rPr>
        <w:t xml:space="preserve"> </w:t>
      </w:r>
      <w:r w:rsidR="005B77BB">
        <w:rPr>
          <w:rFonts w:ascii="Times New Roman" w:eastAsia="Times New Roman" w:hAnsi="Times New Roman" w:cs="Times New Roman"/>
          <w:sz w:val="24"/>
          <w:szCs w:val="24"/>
          <w:lang w:eastAsia="ru-RU"/>
        </w:rPr>
        <w:t>Региональный компонент представлен учебным курсом «Экономика и законодательство Ленинградской области» (1 час в неделю; с использованием учебного пособия «Экономика Ленинградской области» под редакцией  С.Д.Волкова); усилением преподавания химии (1 час в неделю).</w:t>
      </w:r>
    </w:p>
    <w:p w:rsidR="005B77BB" w:rsidRDefault="003910F3" w:rsidP="005B77B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77BB">
        <w:rPr>
          <w:rFonts w:ascii="Times New Roman" w:eastAsia="Times New Roman" w:hAnsi="Times New Roman" w:cs="Times New Roman"/>
          <w:sz w:val="24"/>
          <w:szCs w:val="24"/>
          <w:lang w:eastAsia="ru-RU"/>
        </w:rPr>
        <w:t>За счет часов компонента ОУ усилены обязательные предметы:</w:t>
      </w:r>
    </w:p>
    <w:p w:rsidR="005B77BB" w:rsidRDefault="005B77BB" w:rsidP="005B77B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алгебра и начала анализа- в объеме 1 час в неделю с целью развития содержания базового предмета и получения дополнительной подготовки к итоговой аттестации за курс средней школы;</w:t>
      </w:r>
    </w:p>
    <w:p w:rsidR="005B77BB" w:rsidRDefault="005B77BB" w:rsidP="005B77B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выделяется 7 часов в неделю в соответствии с мониторингом запросов обучающихся для организации исследовательской и проектной деятельности, развития содержания базовых учебных предметов, получения дополнительной подготовки для сдачи ЕГЭ, удовлетворения познавательных интересов обучающихся в различных сферах человеческой деятельности.</w:t>
      </w:r>
    </w:p>
    <w:p w:rsidR="005B77BB" w:rsidRDefault="005B77BB" w:rsidP="005B77B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Элективные курсы ( по выбору учащихся):</w:t>
      </w:r>
    </w:p>
    <w:p w:rsidR="003910F3" w:rsidRDefault="005B77BB" w:rsidP="003910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Автодело (1 час в неделю);</w:t>
      </w:r>
    </w:p>
    <w:p w:rsidR="005B77BB" w:rsidRDefault="005B77BB" w:rsidP="003910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Английский язык –средство делового общения 91 час в неделю);</w:t>
      </w:r>
    </w:p>
    <w:p w:rsidR="005B77BB" w:rsidRDefault="005B77BB" w:rsidP="003910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Биология: формы и уровни жизни ( 1 час в неделю);</w:t>
      </w:r>
    </w:p>
    <w:p w:rsidR="005B77BB" w:rsidRDefault="005B77BB" w:rsidP="005B77B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Избранные вопросы математики (1 час в неделю);</w:t>
      </w:r>
    </w:p>
    <w:p w:rsidR="005B77BB" w:rsidRDefault="005B77BB" w:rsidP="003910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Лингвистический анализ текста (1 час);</w:t>
      </w:r>
    </w:p>
    <w:p w:rsidR="003910F3" w:rsidRDefault="005B77BB" w:rsidP="004C399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5B77BB">
        <w:rPr>
          <w:rFonts w:ascii="Times New Roman" w:hAnsi="Times New Roman" w:cs="Times New Roman"/>
          <w:sz w:val="24"/>
          <w:szCs w:val="24"/>
        </w:rPr>
        <w:t>Обществознание: теория и практика</w:t>
      </w:r>
      <w:r>
        <w:rPr>
          <w:rFonts w:ascii="Times New Roman" w:hAnsi="Times New Roman" w:cs="Times New Roman"/>
          <w:sz w:val="24"/>
          <w:szCs w:val="24"/>
        </w:rPr>
        <w:t xml:space="preserve"> (1 час в неделю);</w:t>
      </w:r>
    </w:p>
    <w:p w:rsidR="005B77BB" w:rsidRDefault="005B77BB" w:rsidP="004C39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Поэтическая мозаика (женская поэзия 19-20 вв) (1 час в неделю);</w:t>
      </w:r>
    </w:p>
    <w:p w:rsidR="005B77BB" w:rsidRPr="005B77BB" w:rsidRDefault="005B77BB" w:rsidP="005B77B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5B77BB">
        <w:rPr>
          <w:rFonts w:ascii="Times New Roman" w:hAnsi="Times New Roman" w:cs="Times New Roman"/>
          <w:sz w:val="24"/>
          <w:szCs w:val="24"/>
        </w:rPr>
        <w:t>Стилистика и культура речи (1 час в неделю);</w:t>
      </w:r>
    </w:p>
    <w:p w:rsidR="005B77BB" w:rsidRPr="0032503D" w:rsidRDefault="005B77BB" w:rsidP="005B77BB">
      <w:pPr>
        <w:spacing w:after="0" w:line="240" w:lineRule="auto"/>
        <w:rPr>
          <w:rFonts w:ascii="Times New Roman" w:hAnsi="Times New Roman" w:cs="Times New Roman"/>
          <w:sz w:val="24"/>
          <w:szCs w:val="24"/>
        </w:rPr>
      </w:pPr>
      <w:r w:rsidRPr="005B77BB">
        <w:rPr>
          <w:rFonts w:ascii="Times New Roman" w:hAnsi="Times New Roman" w:cs="Times New Roman"/>
          <w:sz w:val="24"/>
          <w:szCs w:val="24"/>
        </w:rPr>
        <w:t>- Тайны словесного мастерства (1 час в неделю);</w:t>
      </w:r>
      <w:r>
        <w:rPr>
          <w:rFonts w:ascii="Times New Roman" w:hAnsi="Times New Roman" w:cs="Times New Roman"/>
          <w:b/>
          <w:sz w:val="24"/>
          <w:szCs w:val="24"/>
        </w:rPr>
        <w:br/>
      </w:r>
      <w:r w:rsidRPr="0032503D">
        <w:rPr>
          <w:rFonts w:ascii="Times New Roman" w:hAnsi="Times New Roman" w:cs="Times New Roman"/>
          <w:sz w:val="24"/>
          <w:szCs w:val="24"/>
        </w:rPr>
        <w:t>-</w:t>
      </w:r>
      <w:r w:rsidR="0032503D" w:rsidRPr="0032503D">
        <w:rPr>
          <w:rFonts w:ascii="Times New Roman" w:hAnsi="Times New Roman" w:cs="Times New Roman"/>
          <w:sz w:val="24"/>
          <w:szCs w:val="24"/>
        </w:rPr>
        <w:t xml:space="preserve"> Удивительный м</w:t>
      </w:r>
      <w:r w:rsidRPr="0032503D">
        <w:rPr>
          <w:rFonts w:ascii="Times New Roman" w:hAnsi="Times New Roman" w:cs="Times New Roman"/>
          <w:sz w:val="24"/>
          <w:szCs w:val="24"/>
        </w:rPr>
        <w:t>ир окислительно-восстановительных реакций (1 час в неделю);</w:t>
      </w:r>
    </w:p>
    <w:p w:rsidR="005B77BB" w:rsidRPr="0019508C" w:rsidRDefault="005B77BB" w:rsidP="005B77BB">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Pr="005B77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Решение задач по химии (1 час)</w:t>
      </w:r>
    </w:p>
    <w:p w:rsidR="004C399A" w:rsidRPr="0019508C" w:rsidRDefault="004C399A" w:rsidP="009A4CFB">
      <w:pPr>
        <w:spacing w:after="0" w:line="240" w:lineRule="auto"/>
        <w:ind w:firstLine="425"/>
        <w:jc w:val="center"/>
        <w:rPr>
          <w:rFonts w:ascii="Times New Roman" w:hAnsi="Times New Roman" w:cs="Times New Roman"/>
          <w:b/>
          <w:sz w:val="24"/>
          <w:szCs w:val="24"/>
        </w:rPr>
      </w:pPr>
      <w:r w:rsidRPr="0019508C">
        <w:rPr>
          <w:rFonts w:ascii="Times New Roman" w:hAnsi="Times New Roman" w:cs="Times New Roman"/>
          <w:b/>
          <w:sz w:val="24"/>
          <w:szCs w:val="24"/>
        </w:rPr>
        <w:t>Реализация данного учебного плана способствовала:</w:t>
      </w:r>
    </w:p>
    <w:p w:rsidR="004C399A" w:rsidRPr="0019508C" w:rsidRDefault="004C399A" w:rsidP="0032503D">
      <w:pPr>
        <w:spacing w:after="0" w:line="240" w:lineRule="auto"/>
        <w:ind w:firstLine="425"/>
        <w:jc w:val="both"/>
        <w:rPr>
          <w:rFonts w:ascii="Times New Roman" w:hAnsi="Times New Roman" w:cs="Times New Roman"/>
          <w:sz w:val="24"/>
          <w:szCs w:val="24"/>
        </w:rPr>
      </w:pPr>
      <w:r w:rsidRPr="0019508C">
        <w:rPr>
          <w:rFonts w:ascii="Times New Roman" w:hAnsi="Times New Roman" w:cs="Times New Roman"/>
          <w:sz w:val="24"/>
          <w:szCs w:val="24"/>
        </w:rPr>
        <w:t>- поддержанию оптимального уровня здоровья учащихся</w:t>
      </w:r>
    </w:p>
    <w:p w:rsidR="004C399A" w:rsidRPr="0019508C" w:rsidRDefault="004C399A" w:rsidP="004C399A">
      <w:pPr>
        <w:spacing w:after="0" w:line="240" w:lineRule="auto"/>
        <w:ind w:firstLine="425"/>
        <w:jc w:val="both"/>
        <w:rPr>
          <w:rFonts w:ascii="Times New Roman" w:hAnsi="Times New Roman" w:cs="Times New Roman"/>
          <w:sz w:val="24"/>
          <w:szCs w:val="24"/>
        </w:rPr>
      </w:pPr>
      <w:r w:rsidRPr="0019508C">
        <w:rPr>
          <w:rFonts w:ascii="Times New Roman" w:hAnsi="Times New Roman" w:cs="Times New Roman"/>
          <w:sz w:val="24"/>
          <w:szCs w:val="24"/>
        </w:rPr>
        <w:t>- овладению учащимися обязательной программой на разных уровнях (</w:t>
      </w:r>
      <w:r w:rsidR="0032503D">
        <w:rPr>
          <w:rFonts w:ascii="Times New Roman" w:hAnsi="Times New Roman" w:cs="Times New Roman"/>
          <w:sz w:val="24"/>
          <w:szCs w:val="24"/>
        </w:rPr>
        <w:t xml:space="preserve"> базовое изучение обязательных предметов</w:t>
      </w:r>
      <w:r w:rsidRPr="0019508C">
        <w:rPr>
          <w:rFonts w:ascii="Times New Roman" w:hAnsi="Times New Roman" w:cs="Times New Roman"/>
          <w:sz w:val="24"/>
          <w:szCs w:val="24"/>
        </w:rPr>
        <w:t>, изучение предметов на профильном уровне)</w:t>
      </w:r>
      <w:r w:rsidR="0032503D">
        <w:rPr>
          <w:rFonts w:ascii="Times New Roman" w:hAnsi="Times New Roman" w:cs="Times New Roman"/>
          <w:sz w:val="24"/>
          <w:szCs w:val="24"/>
        </w:rPr>
        <w:t xml:space="preserve"> </w:t>
      </w:r>
      <w:r w:rsidR="0032503D" w:rsidRPr="0019508C">
        <w:rPr>
          <w:rFonts w:ascii="Times New Roman" w:hAnsi="Times New Roman" w:cs="Times New Roman"/>
          <w:sz w:val="24"/>
          <w:szCs w:val="24"/>
        </w:rPr>
        <w:t xml:space="preserve"> с выбором произвольного набора дополнительных занятий</w:t>
      </w:r>
    </w:p>
    <w:p w:rsidR="004C399A" w:rsidRPr="0019508C" w:rsidRDefault="004C399A" w:rsidP="004C399A">
      <w:pPr>
        <w:spacing w:after="0" w:line="240" w:lineRule="auto"/>
        <w:ind w:firstLine="425"/>
        <w:jc w:val="both"/>
        <w:rPr>
          <w:rFonts w:ascii="Times New Roman" w:hAnsi="Times New Roman" w:cs="Times New Roman"/>
          <w:sz w:val="24"/>
          <w:szCs w:val="24"/>
        </w:rPr>
      </w:pPr>
      <w:r w:rsidRPr="0019508C">
        <w:rPr>
          <w:rFonts w:ascii="Times New Roman" w:hAnsi="Times New Roman" w:cs="Times New Roman"/>
          <w:sz w:val="24"/>
          <w:szCs w:val="24"/>
        </w:rPr>
        <w:t>- удовлетворению образовательного заказа учащихся и их родителей</w:t>
      </w:r>
    </w:p>
    <w:p w:rsidR="004C399A" w:rsidRDefault="004C399A" w:rsidP="004C399A">
      <w:pPr>
        <w:spacing w:after="0" w:line="240" w:lineRule="auto"/>
        <w:ind w:firstLine="425"/>
        <w:jc w:val="both"/>
        <w:rPr>
          <w:rFonts w:ascii="Times New Roman" w:hAnsi="Times New Roman" w:cs="Times New Roman"/>
          <w:sz w:val="24"/>
          <w:szCs w:val="24"/>
        </w:rPr>
      </w:pPr>
      <w:r w:rsidRPr="0019508C">
        <w:rPr>
          <w:rFonts w:ascii="Times New Roman" w:hAnsi="Times New Roman" w:cs="Times New Roman"/>
          <w:sz w:val="24"/>
          <w:szCs w:val="24"/>
        </w:rPr>
        <w:t>- созданию каждому ученику условий для самоопределения и развития</w:t>
      </w:r>
    </w:p>
    <w:p w:rsidR="009A4CFB" w:rsidRPr="0019508C" w:rsidRDefault="009A4CFB" w:rsidP="004C399A">
      <w:pPr>
        <w:spacing w:after="0" w:line="240" w:lineRule="auto"/>
        <w:ind w:firstLine="425"/>
        <w:jc w:val="both"/>
        <w:rPr>
          <w:rFonts w:ascii="Times New Roman" w:hAnsi="Times New Roman" w:cs="Times New Roman"/>
          <w:sz w:val="24"/>
          <w:szCs w:val="24"/>
        </w:rPr>
      </w:pPr>
    </w:p>
    <w:p w:rsidR="004C399A" w:rsidRPr="0019508C" w:rsidRDefault="004C399A" w:rsidP="009A4CFB">
      <w:pPr>
        <w:pStyle w:val="a7"/>
        <w:tabs>
          <w:tab w:val="left" w:pos="1080"/>
        </w:tabs>
        <w:spacing w:line="240" w:lineRule="auto"/>
        <w:ind w:left="0" w:firstLine="0"/>
        <w:jc w:val="center"/>
        <w:rPr>
          <w:b/>
          <w:sz w:val="24"/>
        </w:rPr>
      </w:pPr>
      <w:r w:rsidRPr="0019508C">
        <w:rPr>
          <w:b/>
          <w:bCs/>
          <w:sz w:val="24"/>
        </w:rPr>
        <w:t>Дополнительное образование</w:t>
      </w:r>
    </w:p>
    <w:p w:rsidR="00040BB0" w:rsidRDefault="00035996" w:rsidP="00035996">
      <w:pPr>
        <w:rPr>
          <w:rFonts w:ascii="Times New Roman" w:hAnsi="Times New Roman" w:cs="Times New Roman"/>
          <w:sz w:val="24"/>
          <w:szCs w:val="24"/>
        </w:rPr>
      </w:pPr>
      <w:r>
        <w:rPr>
          <w:rFonts w:ascii="Times New Roman" w:hAnsi="Times New Roman" w:cs="Times New Roman"/>
          <w:sz w:val="24"/>
          <w:szCs w:val="24"/>
        </w:rPr>
        <w:t xml:space="preserve"> </w:t>
      </w:r>
      <w:r w:rsidR="00912F50">
        <w:rPr>
          <w:rFonts w:ascii="Times New Roman" w:hAnsi="Times New Roman" w:cs="Times New Roman"/>
          <w:sz w:val="24"/>
          <w:szCs w:val="24"/>
        </w:rPr>
        <w:t>Дополнительное образование за счет ре</w:t>
      </w:r>
      <w:r w:rsidR="00040BB0">
        <w:rPr>
          <w:rFonts w:ascii="Times New Roman" w:hAnsi="Times New Roman" w:cs="Times New Roman"/>
          <w:sz w:val="24"/>
          <w:szCs w:val="24"/>
        </w:rPr>
        <w:t xml:space="preserve">сурса школы (18 часов в неделю) представлено по направлениям развития личности:                                                                                               «Совет музея» (туристско-краеведческое направление)-4 часа; </w:t>
      </w:r>
    </w:p>
    <w:p w:rsidR="00040BB0" w:rsidRDefault="00040BB0" w:rsidP="00040BB0">
      <w:pPr>
        <w:rPr>
          <w:rFonts w:ascii="Times New Roman" w:hAnsi="Times New Roman" w:cs="Times New Roman"/>
          <w:sz w:val="24"/>
          <w:szCs w:val="24"/>
        </w:rPr>
      </w:pPr>
      <w:r>
        <w:rPr>
          <w:rFonts w:ascii="Times New Roman" w:hAnsi="Times New Roman" w:cs="Times New Roman"/>
          <w:sz w:val="24"/>
          <w:szCs w:val="24"/>
        </w:rPr>
        <w:t>«ОФП» (спортивно-оздоровительное)- 5 часов;</w:t>
      </w:r>
    </w:p>
    <w:p w:rsidR="00040BB0" w:rsidRDefault="00040BB0" w:rsidP="00040BB0">
      <w:pPr>
        <w:rPr>
          <w:rFonts w:ascii="Times New Roman" w:hAnsi="Times New Roman" w:cs="Times New Roman"/>
          <w:sz w:val="24"/>
          <w:szCs w:val="24"/>
        </w:rPr>
      </w:pPr>
      <w:r>
        <w:rPr>
          <w:rFonts w:ascii="Times New Roman" w:hAnsi="Times New Roman" w:cs="Times New Roman"/>
          <w:sz w:val="24"/>
          <w:szCs w:val="24"/>
        </w:rPr>
        <w:t>«Керамика» (художественно-эстетическое)- 4 часа;</w:t>
      </w:r>
    </w:p>
    <w:p w:rsidR="00040BB0" w:rsidRDefault="00040BB0" w:rsidP="00040BB0">
      <w:pPr>
        <w:rPr>
          <w:rFonts w:ascii="Times New Roman" w:hAnsi="Times New Roman" w:cs="Times New Roman"/>
          <w:sz w:val="24"/>
          <w:szCs w:val="24"/>
        </w:rPr>
      </w:pPr>
      <w:r>
        <w:rPr>
          <w:rFonts w:ascii="Times New Roman" w:hAnsi="Times New Roman" w:cs="Times New Roman"/>
          <w:sz w:val="24"/>
          <w:szCs w:val="24"/>
        </w:rPr>
        <w:t>«Умелые ручки» (художественно-эстетическое)- 1 час;</w:t>
      </w:r>
    </w:p>
    <w:p w:rsidR="00040BB0" w:rsidRDefault="00040BB0" w:rsidP="00040BB0">
      <w:pPr>
        <w:rPr>
          <w:rFonts w:ascii="Times New Roman" w:hAnsi="Times New Roman" w:cs="Times New Roman"/>
          <w:sz w:val="24"/>
          <w:szCs w:val="24"/>
        </w:rPr>
      </w:pPr>
      <w:r>
        <w:rPr>
          <w:rFonts w:ascii="Times New Roman" w:hAnsi="Times New Roman" w:cs="Times New Roman"/>
          <w:sz w:val="24"/>
          <w:szCs w:val="24"/>
        </w:rPr>
        <w:t>«Звонкие голоса» (художественно-эстетическое)- 1 час;</w:t>
      </w:r>
    </w:p>
    <w:p w:rsidR="004C399A" w:rsidRPr="00035996" w:rsidRDefault="00040BB0" w:rsidP="00035996">
      <w:pPr>
        <w:rPr>
          <w:rFonts w:ascii="Times New Roman" w:hAnsi="Times New Roman" w:cs="Times New Roman"/>
          <w:sz w:val="24"/>
          <w:szCs w:val="24"/>
        </w:rPr>
      </w:pPr>
      <w:r>
        <w:rPr>
          <w:rFonts w:ascii="Times New Roman" w:hAnsi="Times New Roman" w:cs="Times New Roman"/>
          <w:sz w:val="24"/>
          <w:szCs w:val="24"/>
        </w:rPr>
        <w:t xml:space="preserve">«Разговорный английский язык» (культурологическое)- 3 часа.                                                                                                                                    </w:t>
      </w:r>
      <w:r w:rsidR="004C399A">
        <w:rPr>
          <w:rFonts w:ascii="Times New Roman" w:eastAsia="Times New Roman" w:hAnsi="Times New Roman" w:cs="Times New Roman"/>
          <w:noProof/>
          <w:sz w:val="24"/>
          <w:szCs w:val="24"/>
          <w:lang w:eastAsia="ru-RU"/>
        </w:rPr>
        <w:drawing>
          <wp:anchor distT="0" distB="0" distL="114300" distR="114300" simplePos="0" relativeHeight="251691008" behindDoc="0" locked="0" layoutInCell="1" allowOverlap="1">
            <wp:simplePos x="0" y="0"/>
            <wp:positionH relativeFrom="column">
              <wp:posOffset>1140460</wp:posOffset>
            </wp:positionH>
            <wp:positionV relativeFrom="paragraph">
              <wp:posOffset>27305</wp:posOffset>
            </wp:positionV>
            <wp:extent cx="4298315" cy="1101090"/>
            <wp:effectExtent l="3175" t="635" r="0" b="3175"/>
            <wp:wrapNone/>
            <wp:docPr id="32768" name="Диаграмма 3276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4C399A" w:rsidRPr="00D94D72" w:rsidRDefault="00A47ED6" w:rsidP="004C399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C399A" w:rsidRPr="00D94D72">
        <w:rPr>
          <w:rFonts w:ascii="Times New Roman" w:eastAsia="Times New Roman" w:hAnsi="Times New Roman" w:cs="Times New Roman"/>
          <w:sz w:val="24"/>
          <w:szCs w:val="24"/>
          <w:lang w:eastAsia="ru-RU"/>
        </w:rPr>
        <w:t xml:space="preserve"> На базе школы  по договору с </w:t>
      </w:r>
      <w:r w:rsidRPr="00A47ED6">
        <w:rPr>
          <w:sz w:val="24"/>
          <w:szCs w:val="24"/>
        </w:rPr>
        <w:t>МБУ ДО «Кировский центр информационных технологий</w:t>
      </w:r>
      <w:r>
        <w:rPr>
          <w:b/>
          <w:i/>
          <w:sz w:val="16"/>
          <w:szCs w:val="16"/>
        </w:rPr>
        <w:t xml:space="preserve">» </w:t>
      </w:r>
      <w:r>
        <w:rPr>
          <w:rFonts w:ascii="Times New Roman" w:eastAsia="Times New Roman" w:hAnsi="Times New Roman" w:cs="Times New Roman"/>
          <w:sz w:val="24"/>
          <w:szCs w:val="24"/>
          <w:lang w:eastAsia="ru-RU"/>
        </w:rPr>
        <w:t xml:space="preserve"> </w:t>
      </w:r>
      <w:r w:rsidR="004C399A" w:rsidRPr="00D94D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функционировали кружки </w:t>
      </w:r>
      <w:r>
        <w:rPr>
          <w:rFonts w:ascii="Times New Roman" w:hAnsi="Times New Roman" w:cs="Times New Roman"/>
          <w:sz w:val="24"/>
          <w:szCs w:val="24"/>
        </w:rPr>
        <w:t>культурологического направления «Магия презентаций» и «Компьютерная графика», по договору с</w:t>
      </w:r>
      <w:r w:rsidR="004C399A" w:rsidRPr="00D94D72">
        <w:rPr>
          <w:rFonts w:ascii="Times New Roman" w:eastAsia="Times New Roman" w:hAnsi="Times New Roman" w:cs="Times New Roman"/>
          <w:sz w:val="24"/>
          <w:szCs w:val="24"/>
          <w:lang w:eastAsia="ru-RU"/>
        </w:rPr>
        <w:t xml:space="preserve"> </w:t>
      </w:r>
      <w:r w:rsidRPr="00A47ED6">
        <w:rPr>
          <w:sz w:val="24"/>
          <w:szCs w:val="24"/>
        </w:rPr>
        <w:t>МОУ ДОД</w:t>
      </w:r>
      <w:r>
        <w:rPr>
          <w:sz w:val="24"/>
          <w:szCs w:val="24"/>
        </w:rPr>
        <w:t xml:space="preserve"> </w:t>
      </w:r>
      <w:r w:rsidRPr="00A47ED6">
        <w:rPr>
          <w:sz w:val="24"/>
          <w:szCs w:val="24"/>
        </w:rPr>
        <w:t>«ДЮСШ по футболу»</w:t>
      </w:r>
      <w:r>
        <w:rPr>
          <w:sz w:val="24"/>
          <w:szCs w:val="24"/>
        </w:rPr>
        <w:t xml:space="preserve"> велась секция по футболу. </w:t>
      </w:r>
      <w:r w:rsidR="00723D10">
        <w:rPr>
          <w:rFonts w:ascii="Times New Roman" w:eastAsia="Times New Roman" w:hAnsi="Times New Roman" w:cs="Times New Roman"/>
          <w:sz w:val="24"/>
          <w:szCs w:val="24"/>
          <w:lang w:eastAsia="ru-RU"/>
        </w:rPr>
        <w:t xml:space="preserve"> </w:t>
      </w:r>
      <w:r w:rsidR="004C399A" w:rsidRPr="00D94D72">
        <w:rPr>
          <w:rFonts w:ascii="Times New Roman" w:eastAsia="Times New Roman" w:hAnsi="Times New Roman" w:cs="Times New Roman"/>
          <w:sz w:val="24"/>
          <w:szCs w:val="24"/>
          <w:lang w:eastAsia="ru-RU"/>
        </w:rPr>
        <w:t xml:space="preserve">                                                        </w:t>
      </w:r>
    </w:p>
    <w:p w:rsidR="004C399A" w:rsidRPr="00D94D72" w:rsidRDefault="004C399A" w:rsidP="004C399A">
      <w:pPr>
        <w:spacing w:after="0" w:line="240" w:lineRule="auto"/>
        <w:jc w:val="center"/>
        <w:rPr>
          <w:rFonts w:ascii="Times New Roman" w:eastAsia="Times New Roman" w:hAnsi="Times New Roman" w:cs="Times New Roman"/>
          <w:b/>
          <w:sz w:val="24"/>
          <w:lang w:eastAsia="ru-RU"/>
        </w:rPr>
      </w:pPr>
      <w:r w:rsidRPr="00D94D72">
        <w:rPr>
          <w:rFonts w:ascii="Times New Roman" w:eastAsia="Times New Roman" w:hAnsi="Times New Roman" w:cs="Times New Roman"/>
          <w:b/>
          <w:sz w:val="24"/>
          <w:lang w:eastAsia="ru-RU"/>
        </w:rPr>
        <w:t xml:space="preserve">Охват учащихся дополнительным образованием в ОУ </w:t>
      </w:r>
      <w:r w:rsidR="00723D10">
        <w:rPr>
          <w:rFonts w:ascii="Times New Roman" w:eastAsia="Times New Roman" w:hAnsi="Times New Roman" w:cs="Times New Roman"/>
          <w:b/>
          <w:sz w:val="24"/>
          <w:lang w:eastAsia="ru-RU"/>
        </w:rPr>
        <w:t xml:space="preserve"> </w:t>
      </w:r>
    </w:p>
    <w:p w:rsidR="004C399A" w:rsidRPr="00D94D72" w:rsidRDefault="004C399A" w:rsidP="004C399A">
      <w:pPr>
        <w:spacing w:after="0" w:line="240" w:lineRule="auto"/>
        <w:rPr>
          <w:rFonts w:ascii="Times New Roman" w:eastAsia="Times New Roman" w:hAnsi="Times New Roman" w:cs="Times New Roman"/>
          <w:sz w:val="24"/>
          <w:szCs w:val="24"/>
          <w:lang w:eastAsia="ru-RU"/>
        </w:rPr>
      </w:pPr>
    </w:p>
    <w:tbl>
      <w:tblPr>
        <w:tblW w:w="0" w:type="auto"/>
        <w:jc w:val="center"/>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8"/>
        <w:gridCol w:w="1479"/>
        <w:gridCol w:w="2810"/>
        <w:gridCol w:w="2371"/>
      </w:tblGrid>
      <w:tr w:rsidR="00723D10" w:rsidRPr="00D94D72" w:rsidTr="00723D10">
        <w:trPr>
          <w:jc w:val="center"/>
        </w:trPr>
        <w:tc>
          <w:tcPr>
            <w:tcW w:w="0" w:type="auto"/>
            <w:shd w:val="clear" w:color="auto" w:fill="auto"/>
          </w:tcPr>
          <w:p w:rsidR="00723D10" w:rsidRPr="00D94D72" w:rsidRDefault="00723D10" w:rsidP="004C399A">
            <w:pPr>
              <w:spacing w:after="0" w:line="240" w:lineRule="auto"/>
              <w:jc w:val="center"/>
              <w:rPr>
                <w:rFonts w:ascii="Times New Roman" w:eastAsia="Times New Roman" w:hAnsi="Times New Roman" w:cs="Times New Roman"/>
                <w:sz w:val="20"/>
                <w:szCs w:val="20"/>
                <w:lang w:eastAsia="ru-RU"/>
              </w:rPr>
            </w:pPr>
          </w:p>
        </w:tc>
        <w:tc>
          <w:tcPr>
            <w:tcW w:w="0" w:type="auto"/>
          </w:tcPr>
          <w:p w:rsidR="00723D10" w:rsidRPr="00D94D72" w:rsidRDefault="00723D10" w:rsidP="004C399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Ресурс школы</w:t>
            </w:r>
          </w:p>
        </w:tc>
        <w:tc>
          <w:tcPr>
            <w:tcW w:w="2810" w:type="dxa"/>
          </w:tcPr>
          <w:p w:rsidR="00723D10" w:rsidRDefault="00723D10" w:rsidP="004C399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Взаимодействие с муниципальными учреждениями ДО</w:t>
            </w:r>
          </w:p>
        </w:tc>
        <w:tc>
          <w:tcPr>
            <w:tcW w:w="2371" w:type="dxa"/>
          </w:tcPr>
          <w:p w:rsidR="00723D10" w:rsidRPr="00723D10" w:rsidRDefault="00723D10" w:rsidP="004C399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Взаимодействие с учреждениями культуры, спорта и др.</w:t>
            </w:r>
          </w:p>
        </w:tc>
      </w:tr>
      <w:tr w:rsidR="00723D10" w:rsidRPr="00D94D72" w:rsidTr="00723D10">
        <w:trPr>
          <w:jc w:val="center"/>
        </w:trPr>
        <w:tc>
          <w:tcPr>
            <w:tcW w:w="0" w:type="auto"/>
            <w:shd w:val="clear" w:color="auto" w:fill="auto"/>
          </w:tcPr>
          <w:p w:rsidR="00723D10" w:rsidRPr="00D94D72" w:rsidRDefault="00723D10" w:rsidP="004C399A">
            <w:pPr>
              <w:spacing w:after="0" w:line="240" w:lineRule="auto"/>
              <w:jc w:val="center"/>
              <w:rPr>
                <w:rFonts w:ascii="Times New Roman" w:eastAsia="Times New Roman" w:hAnsi="Times New Roman" w:cs="Times New Roman"/>
                <w:sz w:val="20"/>
                <w:szCs w:val="20"/>
                <w:lang w:eastAsia="ru-RU"/>
              </w:rPr>
            </w:pPr>
            <w:r w:rsidRPr="00D94D72">
              <w:rPr>
                <w:rFonts w:ascii="Times New Roman" w:eastAsia="Times New Roman" w:hAnsi="Times New Roman" w:cs="Times New Roman"/>
                <w:sz w:val="20"/>
                <w:szCs w:val="20"/>
                <w:lang w:eastAsia="ru-RU"/>
              </w:rPr>
              <w:t>начальное звено</w:t>
            </w:r>
          </w:p>
        </w:tc>
        <w:tc>
          <w:tcPr>
            <w:tcW w:w="0" w:type="auto"/>
          </w:tcPr>
          <w:p w:rsidR="00723D10" w:rsidRPr="00D94D72" w:rsidRDefault="00723D10" w:rsidP="004C399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w:t>
            </w:r>
          </w:p>
        </w:tc>
        <w:tc>
          <w:tcPr>
            <w:tcW w:w="2810" w:type="dxa"/>
          </w:tcPr>
          <w:p w:rsidR="00723D10" w:rsidRPr="00D94D72" w:rsidRDefault="00723D10" w:rsidP="004C399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w:t>
            </w:r>
          </w:p>
        </w:tc>
        <w:tc>
          <w:tcPr>
            <w:tcW w:w="2371" w:type="dxa"/>
          </w:tcPr>
          <w:p w:rsidR="00723D10" w:rsidRPr="00723D10" w:rsidRDefault="00723D10" w:rsidP="004C399A">
            <w:pPr>
              <w:spacing w:after="0" w:line="240" w:lineRule="auto"/>
              <w:jc w:val="center"/>
              <w:rPr>
                <w:rFonts w:ascii="Times New Roman" w:eastAsia="Times New Roman" w:hAnsi="Times New Roman" w:cs="Times New Roman"/>
                <w:i/>
                <w:sz w:val="20"/>
                <w:szCs w:val="20"/>
                <w:lang w:eastAsia="ru-RU"/>
              </w:rPr>
            </w:pPr>
          </w:p>
        </w:tc>
      </w:tr>
      <w:tr w:rsidR="00723D10" w:rsidRPr="00D94D72" w:rsidTr="00723D10">
        <w:trPr>
          <w:jc w:val="center"/>
        </w:trPr>
        <w:tc>
          <w:tcPr>
            <w:tcW w:w="0" w:type="auto"/>
            <w:shd w:val="clear" w:color="auto" w:fill="auto"/>
          </w:tcPr>
          <w:p w:rsidR="00723D10" w:rsidRPr="00D94D72" w:rsidRDefault="00723D10" w:rsidP="004C399A">
            <w:pPr>
              <w:spacing w:after="0" w:line="240" w:lineRule="auto"/>
              <w:jc w:val="center"/>
              <w:rPr>
                <w:rFonts w:ascii="Times New Roman" w:eastAsia="Times New Roman" w:hAnsi="Times New Roman" w:cs="Times New Roman"/>
                <w:sz w:val="20"/>
                <w:szCs w:val="20"/>
                <w:lang w:eastAsia="ru-RU"/>
              </w:rPr>
            </w:pPr>
            <w:r w:rsidRPr="00D94D72">
              <w:rPr>
                <w:rFonts w:ascii="Times New Roman" w:eastAsia="Times New Roman" w:hAnsi="Times New Roman" w:cs="Times New Roman"/>
                <w:sz w:val="20"/>
                <w:szCs w:val="20"/>
                <w:lang w:eastAsia="ru-RU"/>
              </w:rPr>
              <w:t>среднее звено</w:t>
            </w:r>
          </w:p>
        </w:tc>
        <w:tc>
          <w:tcPr>
            <w:tcW w:w="0" w:type="auto"/>
          </w:tcPr>
          <w:p w:rsidR="00723D10" w:rsidRPr="00D94D72" w:rsidRDefault="00723D10" w:rsidP="004C399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2810" w:type="dxa"/>
          </w:tcPr>
          <w:p w:rsidR="00723D10" w:rsidRPr="00D94D72" w:rsidRDefault="00723D10" w:rsidP="004C399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2371" w:type="dxa"/>
          </w:tcPr>
          <w:p w:rsidR="00723D10" w:rsidRPr="00723D10" w:rsidRDefault="00723D10" w:rsidP="004C399A">
            <w:pPr>
              <w:spacing w:after="0" w:line="240" w:lineRule="auto"/>
              <w:jc w:val="center"/>
              <w:rPr>
                <w:rFonts w:ascii="Times New Roman" w:eastAsia="Times New Roman" w:hAnsi="Times New Roman" w:cs="Times New Roman"/>
                <w:i/>
                <w:sz w:val="20"/>
                <w:szCs w:val="20"/>
                <w:lang w:eastAsia="ru-RU"/>
              </w:rPr>
            </w:pPr>
          </w:p>
        </w:tc>
      </w:tr>
      <w:tr w:rsidR="00723D10" w:rsidRPr="00D94D72" w:rsidTr="00723D10">
        <w:trPr>
          <w:trHeight w:val="283"/>
          <w:jc w:val="center"/>
        </w:trPr>
        <w:tc>
          <w:tcPr>
            <w:tcW w:w="0" w:type="auto"/>
            <w:shd w:val="clear" w:color="auto" w:fill="auto"/>
          </w:tcPr>
          <w:p w:rsidR="00723D10" w:rsidRPr="00D94D72" w:rsidRDefault="00723D10" w:rsidP="004C399A">
            <w:pPr>
              <w:spacing w:after="0" w:line="240" w:lineRule="auto"/>
              <w:jc w:val="center"/>
              <w:rPr>
                <w:rFonts w:ascii="Times New Roman" w:eastAsia="Times New Roman" w:hAnsi="Times New Roman" w:cs="Times New Roman"/>
                <w:sz w:val="20"/>
                <w:szCs w:val="20"/>
                <w:lang w:eastAsia="ru-RU"/>
              </w:rPr>
            </w:pPr>
            <w:r w:rsidRPr="00D94D72">
              <w:rPr>
                <w:rFonts w:ascii="Times New Roman" w:eastAsia="Times New Roman" w:hAnsi="Times New Roman" w:cs="Times New Roman"/>
                <w:sz w:val="20"/>
                <w:szCs w:val="20"/>
                <w:lang w:eastAsia="ru-RU"/>
              </w:rPr>
              <w:t>старшее звено</w:t>
            </w:r>
          </w:p>
        </w:tc>
        <w:tc>
          <w:tcPr>
            <w:tcW w:w="0" w:type="auto"/>
          </w:tcPr>
          <w:p w:rsidR="00723D10" w:rsidRPr="00D94D72" w:rsidRDefault="00723D10" w:rsidP="004C399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2810" w:type="dxa"/>
          </w:tcPr>
          <w:p w:rsidR="00723D10" w:rsidRPr="00D94D72" w:rsidRDefault="00723D10" w:rsidP="004C399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2371" w:type="dxa"/>
          </w:tcPr>
          <w:p w:rsidR="00723D10" w:rsidRPr="00723D10" w:rsidRDefault="00723D10" w:rsidP="004C399A">
            <w:pPr>
              <w:spacing w:after="0" w:line="240" w:lineRule="auto"/>
              <w:jc w:val="center"/>
              <w:rPr>
                <w:rFonts w:ascii="Times New Roman" w:eastAsia="Times New Roman" w:hAnsi="Times New Roman" w:cs="Times New Roman"/>
                <w:i/>
                <w:sz w:val="20"/>
                <w:szCs w:val="20"/>
                <w:lang w:eastAsia="ru-RU"/>
              </w:rPr>
            </w:pPr>
          </w:p>
        </w:tc>
      </w:tr>
      <w:tr w:rsidR="00723D10" w:rsidRPr="00D94D72" w:rsidTr="00723D10">
        <w:trPr>
          <w:jc w:val="center"/>
        </w:trPr>
        <w:tc>
          <w:tcPr>
            <w:tcW w:w="0" w:type="auto"/>
            <w:shd w:val="clear" w:color="auto" w:fill="auto"/>
          </w:tcPr>
          <w:p w:rsidR="00723D10" w:rsidRPr="00D94D72" w:rsidRDefault="00723D10" w:rsidP="004C399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w:t>
            </w:r>
          </w:p>
        </w:tc>
        <w:tc>
          <w:tcPr>
            <w:tcW w:w="0" w:type="auto"/>
          </w:tcPr>
          <w:p w:rsidR="00723D10" w:rsidRDefault="00723D10" w:rsidP="004C399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w:t>
            </w:r>
          </w:p>
        </w:tc>
        <w:tc>
          <w:tcPr>
            <w:tcW w:w="2810" w:type="dxa"/>
          </w:tcPr>
          <w:p w:rsidR="00723D10" w:rsidRDefault="00723D10" w:rsidP="004C399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149</w:t>
            </w:r>
          </w:p>
        </w:tc>
        <w:tc>
          <w:tcPr>
            <w:tcW w:w="2371" w:type="dxa"/>
          </w:tcPr>
          <w:p w:rsidR="00723D10" w:rsidRPr="00723D10" w:rsidRDefault="00723D10" w:rsidP="004C399A">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94</w:t>
            </w:r>
          </w:p>
        </w:tc>
      </w:tr>
    </w:tbl>
    <w:p w:rsidR="004C399A" w:rsidRPr="00D94D72" w:rsidRDefault="004C399A" w:rsidP="004C399A">
      <w:pPr>
        <w:spacing w:after="0" w:line="240" w:lineRule="auto"/>
        <w:ind w:firstLine="708"/>
        <w:jc w:val="both"/>
        <w:rPr>
          <w:rFonts w:ascii="Times New Roman" w:eastAsia="Times New Roman" w:hAnsi="Times New Roman" w:cs="Times New Roman"/>
          <w:i/>
          <w:sz w:val="24"/>
          <w:szCs w:val="24"/>
          <w:highlight w:val="cyan"/>
          <w:u w:val="single"/>
          <w:lang w:eastAsia="ru-RU"/>
        </w:rPr>
      </w:pPr>
    </w:p>
    <w:p w:rsidR="004C399A" w:rsidRPr="00140272" w:rsidRDefault="004C399A" w:rsidP="009A4CFB">
      <w:pPr>
        <w:widowControl w:val="0"/>
        <w:autoSpaceDE w:val="0"/>
        <w:autoSpaceDN w:val="0"/>
        <w:adjustRightInd w:val="0"/>
        <w:spacing w:after="0" w:line="25" w:lineRule="atLeast"/>
        <w:rPr>
          <w:rFonts w:ascii="Times New Roman" w:hAnsi="Times New Roman" w:cs="Times New Roman"/>
          <w:b/>
          <w:bCs/>
          <w:sz w:val="24"/>
          <w:szCs w:val="24"/>
        </w:rPr>
      </w:pPr>
      <w:r>
        <w:rPr>
          <w:rFonts w:ascii="Times New Roman" w:hAnsi="Times New Roman" w:cs="Times New Roman"/>
          <w:b/>
          <w:bCs/>
          <w:color w:val="FF0000"/>
          <w:sz w:val="24"/>
          <w:szCs w:val="24"/>
          <w:u w:val="single"/>
        </w:rPr>
        <w:t>3</w:t>
      </w:r>
      <w:r w:rsidRPr="00B563ED">
        <w:rPr>
          <w:rFonts w:ascii="Times New Roman" w:hAnsi="Times New Roman" w:cs="Times New Roman"/>
          <w:b/>
          <w:bCs/>
          <w:color w:val="FF0000"/>
          <w:sz w:val="24"/>
          <w:szCs w:val="24"/>
          <w:u w:val="single"/>
        </w:rPr>
        <w:t>. Результаты и достижения образовательной деятельности</w:t>
      </w:r>
    </w:p>
    <w:p w:rsidR="004C399A" w:rsidRPr="00B563ED" w:rsidRDefault="004C399A" w:rsidP="004C399A">
      <w:pPr>
        <w:pStyle w:val="af4"/>
        <w:widowControl w:val="0"/>
        <w:numPr>
          <w:ilvl w:val="0"/>
          <w:numId w:val="17"/>
        </w:numPr>
        <w:autoSpaceDE w:val="0"/>
        <w:autoSpaceDN w:val="0"/>
        <w:adjustRightInd w:val="0"/>
        <w:spacing w:after="0" w:line="25" w:lineRule="atLeast"/>
        <w:ind w:left="0"/>
        <w:jc w:val="both"/>
        <w:rPr>
          <w:rFonts w:ascii="Times New Roman" w:hAnsi="Times New Roman" w:cs="Times New Roman"/>
          <w:b/>
          <w:bCs/>
          <w:i/>
          <w:sz w:val="24"/>
          <w:szCs w:val="24"/>
          <w:u w:val="single"/>
        </w:rPr>
      </w:pPr>
      <w:r w:rsidRPr="00B563ED">
        <w:rPr>
          <w:rFonts w:ascii="Times New Roman" w:hAnsi="Times New Roman" w:cs="Times New Roman"/>
          <w:b/>
          <w:bCs/>
          <w:i/>
          <w:sz w:val="24"/>
          <w:szCs w:val="24"/>
          <w:u w:val="single"/>
        </w:rPr>
        <w:t>Основные учебные результаты</w:t>
      </w:r>
    </w:p>
    <w:p w:rsidR="00F90204" w:rsidRPr="00501BB6" w:rsidRDefault="004C399A" w:rsidP="00501BB6">
      <w:pPr>
        <w:spacing w:after="0" w:line="25" w:lineRule="atLeast"/>
        <w:ind w:firstLine="567"/>
        <w:jc w:val="both"/>
        <w:rPr>
          <w:rFonts w:ascii="Times New Roman" w:hAnsi="Times New Roman" w:cs="Times New Roman"/>
          <w:sz w:val="24"/>
          <w:szCs w:val="24"/>
        </w:rPr>
      </w:pPr>
      <w:r w:rsidRPr="00140272">
        <w:rPr>
          <w:rFonts w:ascii="Times New Roman" w:hAnsi="Times New Roman" w:cs="Times New Roman"/>
          <w:sz w:val="24"/>
          <w:szCs w:val="24"/>
        </w:rPr>
        <w:t>На коне</w:t>
      </w:r>
      <w:r w:rsidR="00035996">
        <w:rPr>
          <w:rFonts w:ascii="Times New Roman" w:hAnsi="Times New Roman" w:cs="Times New Roman"/>
          <w:sz w:val="24"/>
          <w:szCs w:val="24"/>
        </w:rPr>
        <w:t xml:space="preserve">ц учебного года в школе </w:t>
      </w:r>
      <w:r w:rsidR="00501BB6">
        <w:rPr>
          <w:rFonts w:ascii="Times New Roman" w:hAnsi="Times New Roman" w:cs="Times New Roman"/>
          <w:sz w:val="24"/>
          <w:szCs w:val="24"/>
        </w:rPr>
        <w:t>338</w:t>
      </w:r>
      <w:r>
        <w:rPr>
          <w:rFonts w:ascii="Times New Roman" w:hAnsi="Times New Roman" w:cs="Times New Roman"/>
          <w:sz w:val="24"/>
          <w:szCs w:val="24"/>
        </w:rPr>
        <w:t xml:space="preserve"> учащих</w:t>
      </w:r>
      <w:r w:rsidRPr="00140272">
        <w:rPr>
          <w:rFonts w:ascii="Times New Roman" w:hAnsi="Times New Roman" w:cs="Times New Roman"/>
          <w:sz w:val="24"/>
          <w:szCs w:val="24"/>
        </w:rPr>
        <w:t xml:space="preserve">ся, </w:t>
      </w:r>
      <w:r w:rsidR="009A4CFB">
        <w:rPr>
          <w:rFonts w:ascii="Times New Roman" w:hAnsi="Times New Roman" w:cs="Times New Roman"/>
          <w:sz w:val="24"/>
          <w:szCs w:val="24"/>
        </w:rPr>
        <w:t xml:space="preserve"> </w:t>
      </w:r>
      <w:r w:rsidR="00501BB6">
        <w:rPr>
          <w:rFonts w:ascii="Times New Roman" w:hAnsi="Times New Roman" w:cs="Times New Roman"/>
          <w:b/>
          <w:sz w:val="28"/>
          <w:szCs w:val="28"/>
          <w:u w:val="single"/>
        </w:rPr>
        <w:t xml:space="preserve"> </w:t>
      </w:r>
    </w:p>
    <w:p w:rsidR="00F90204" w:rsidRPr="00035996" w:rsidRDefault="00F90204" w:rsidP="00F90204">
      <w:pPr>
        <w:jc w:val="center"/>
        <w:rPr>
          <w:rFonts w:ascii="Times New Roman" w:hAnsi="Times New Roman" w:cs="Times New Roman"/>
          <w:b/>
          <w:i/>
          <w:sz w:val="24"/>
          <w:szCs w:val="24"/>
        </w:rPr>
      </w:pPr>
      <w:r w:rsidRPr="00035996">
        <w:rPr>
          <w:rFonts w:ascii="Times New Roman" w:hAnsi="Times New Roman" w:cs="Times New Roman"/>
          <w:b/>
          <w:i/>
          <w:sz w:val="24"/>
          <w:szCs w:val="24"/>
        </w:rPr>
        <w:t>Динамика уровня обученности школьников за последние 5 лет</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3"/>
        <w:gridCol w:w="1465"/>
        <w:gridCol w:w="1465"/>
        <w:gridCol w:w="1465"/>
        <w:gridCol w:w="1191"/>
        <w:gridCol w:w="1191"/>
      </w:tblGrid>
      <w:tr w:rsidR="00F90204" w:rsidRPr="00035996" w:rsidTr="00F90204">
        <w:tc>
          <w:tcPr>
            <w:tcW w:w="3313" w:type="dxa"/>
            <w:tcBorders>
              <w:tl2br w:val="single" w:sz="4" w:space="0" w:color="auto"/>
            </w:tcBorders>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 xml:space="preserve">                                     год</w:t>
            </w:r>
          </w:p>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Показатели</w:t>
            </w:r>
          </w:p>
          <w:p w:rsidR="00F90204" w:rsidRPr="00035996" w:rsidRDefault="00F90204" w:rsidP="00F90204">
            <w:pPr>
              <w:rPr>
                <w:rFonts w:ascii="Times New Roman" w:hAnsi="Times New Roman" w:cs="Times New Roman"/>
                <w:sz w:val="24"/>
                <w:szCs w:val="24"/>
              </w:rPr>
            </w:pP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2009-10</w:t>
            </w:r>
          </w:p>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265(56)</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2010-11</w:t>
            </w:r>
          </w:p>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304(30)</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2011-12</w:t>
            </w:r>
          </w:p>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301(41)</w:t>
            </w:r>
          </w:p>
        </w:tc>
        <w:tc>
          <w:tcPr>
            <w:tcW w:w="1191"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2012-13</w:t>
            </w:r>
          </w:p>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350(27)</w:t>
            </w:r>
          </w:p>
        </w:tc>
        <w:tc>
          <w:tcPr>
            <w:tcW w:w="1191"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2013-14</w:t>
            </w:r>
          </w:p>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338(28)</w:t>
            </w:r>
          </w:p>
        </w:tc>
      </w:tr>
      <w:tr w:rsidR="00F90204" w:rsidRPr="00035996" w:rsidTr="00F90204">
        <w:tc>
          <w:tcPr>
            <w:tcW w:w="3313"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Успеваемость</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100</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100</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99,7</w:t>
            </w:r>
          </w:p>
        </w:tc>
        <w:tc>
          <w:tcPr>
            <w:tcW w:w="1191"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100</w:t>
            </w:r>
          </w:p>
        </w:tc>
        <w:tc>
          <w:tcPr>
            <w:tcW w:w="1191"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100</w:t>
            </w:r>
          </w:p>
        </w:tc>
      </w:tr>
      <w:tr w:rsidR="00F90204" w:rsidRPr="00035996" w:rsidTr="00F90204">
        <w:tc>
          <w:tcPr>
            <w:tcW w:w="3313"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Качество знаний</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36</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42</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44,5</w:t>
            </w:r>
          </w:p>
        </w:tc>
        <w:tc>
          <w:tcPr>
            <w:tcW w:w="1191"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40,43</w:t>
            </w:r>
          </w:p>
        </w:tc>
        <w:tc>
          <w:tcPr>
            <w:tcW w:w="1191"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36,13</w:t>
            </w:r>
          </w:p>
        </w:tc>
      </w:tr>
      <w:tr w:rsidR="00F90204" w:rsidRPr="00035996" w:rsidTr="00F90204">
        <w:tc>
          <w:tcPr>
            <w:tcW w:w="3313"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Количество «отличников»</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13</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21</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21(12)</w:t>
            </w:r>
          </w:p>
        </w:tc>
        <w:tc>
          <w:tcPr>
            <w:tcW w:w="1191"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21(15)</w:t>
            </w:r>
          </w:p>
        </w:tc>
        <w:tc>
          <w:tcPr>
            <w:tcW w:w="1191"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16(8)</w:t>
            </w:r>
          </w:p>
        </w:tc>
      </w:tr>
      <w:tr w:rsidR="00F90204" w:rsidRPr="00035996" w:rsidTr="00F90204">
        <w:tc>
          <w:tcPr>
            <w:tcW w:w="3313"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Количество «хорошистов»</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85</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112</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113</w:t>
            </w:r>
          </w:p>
        </w:tc>
        <w:tc>
          <w:tcPr>
            <w:tcW w:w="1191"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108</w:t>
            </w:r>
          </w:p>
        </w:tc>
        <w:tc>
          <w:tcPr>
            <w:tcW w:w="1191"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96</w:t>
            </w:r>
          </w:p>
        </w:tc>
      </w:tr>
      <w:tr w:rsidR="00F90204" w:rsidRPr="00035996" w:rsidTr="00F90204">
        <w:tc>
          <w:tcPr>
            <w:tcW w:w="3313"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Колич.об-ся,закончивших год с одной «3»</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22</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20</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19</w:t>
            </w:r>
          </w:p>
        </w:tc>
        <w:tc>
          <w:tcPr>
            <w:tcW w:w="1191"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31</w:t>
            </w:r>
          </w:p>
        </w:tc>
        <w:tc>
          <w:tcPr>
            <w:tcW w:w="1191"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21</w:t>
            </w:r>
          </w:p>
        </w:tc>
      </w:tr>
      <w:tr w:rsidR="00F90204" w:rsidRPr="00035996" w:rsidTr="00F90204">
        <w:tc>
          <w:tcPr>
            <w:tcW w:w="3313"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Колич.об-ся,которым продлен учебн.год</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w:t>
            </w:r>
          </w:p>
        </w:tc>
        <w:tc>
          <w:tcPr>
            <w:tcW w:w="1191"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w:t>
            </w:r>
          </w:p>
        </w:tc>
        <w:tc>
          <w:tcPr>
            <w:tcW w:w="1191"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w:t>
            </w:r>
          </w:p>
        </w:tc>
      </w:tr>
      <w:tr w:rsidR="00F90204" w:rsidRPr="00035996" w:rsidTr="00F90204">
        <w:tc>
          <w:tcPr>
            <w:tcW w:w="3313"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Колич.об-ся,получивших аттестат особого образца по окончании основной школы</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w:t>
            </w:r>
          </w:p>
        </w:tc>
        <w:tc>
          <w:tcPr>
            <w:tcW w:w="1191"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w:t>
            </w:r>
          </w:p>
        </w:tc>
        <w:tc>
          <w:tcPr>
            <w:tcW w:w="1191"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w:t>
            </w:r>
          </w:p>
        </w:tc>
      </w:tr>
      <w:tr w:rsidR="00F90204" w:rsidRPr="00035996" w:rsidTr="00F90204">
        <w:tc>
          <w:tcPr>
            <w:tcW w:w="3313"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Колич.об-ся,получивших аттестат особого образца по окончании средней школы</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w:t>
            </w:r>
          </w:p>
        </w:tc>
        <w:tc>
          <w:tcPr>
            <w:tcW w:w="1191"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w:t>
            </w:r>
          </w:p>
        </w:tc>
        <w:tc>
          <w:tcPr>
            <w:tcW w:w="1191"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w:t>
            </w:r>
          </w:p>
        </w:tc>
      </w:tr>
      <w:tr w:rsidR="00F90204" w:rsidRPr="00035996" w:rsidTr="00F90204">
        <w:tc>
          <w:tcPr>
            <w:tcW w:w="3313"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Выпускников с серебряной медалью</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w:t>
            </w:r>
          </w:p>
        </w:tc>
        <w:tc>
          <w:tcPr>
            <w:tcW w:w="1191"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w:t>
            </w:r>
          </w:p>
        </w:tc>
        <w:tc>
          <w:tcPr>
            <w:tcW w:w="1191"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w:t>
            </w:r>
          </w:p>
        </w:tc>
      </w:tr>
      <w:tr w:rsidR="00F90204" w:rsidRPr="00035996" w:rsidTr="00F90204">
        <w:tc>
          <w:tcPr>
            <w:tcW w:w="3313"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Выпускников с золотой медалью</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w:t>
            </w:r>
          </w:p>
        </w:tc>
        <w:tc>
          <w:tcPr>
            <w:tcW w:w="1191"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w:t>
            </w:r>
          </w:p>
        </w:tc>
        <w:tc>
          <w:tcPr>
            <w:tcW w:w="1191"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w:t>
            </w:r>
          </w:p>
        </w:tc>
      </w:tr>
      <w:tr w:rsidR="00F90204" w:rsidRPr="00035996" w:rsidTr="00F90204">
        <w:trPr>
          <w:trHeight w:val="735"/>
        </w:trPr>
        <w:tc>
          <w:tcPr>
            <w:tcW w:w="3313"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1ступень обучения:</w:t>
            </w:r>
          </w:p>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Успеваемость</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100</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100</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100</w:t>
            </w:r>
          </w:p>
        </w:tc>
        <w:tc>
          <w:tcPr>
            <w:tcW w:w="1191"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100</w:t>
            </w:r>
          </w:p>
        </w:tc>
        <w:tc>
          <w:tcPr>
            <w:tcW w:w="1191"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100</w:t>
            </w:r>
          </w:p>
        </w:tc>
      </w:tr>
      <w:tr w:rsidR="00F90204" w:rsidRPr="00035996" w:rsidTr="00F90204">
        <w:trPr>
          <w:trHeight w:val="547"/>
        </w:trPr>
        <w:tc>
          <w:tcPr>
            <w:tcW w:w="3313"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Качество знаний</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52</w:t>
            </w:r>
          </w:p>
        </w:tc>
        <w:tc>
          <w:tcPr>
            <w:tcW w:w="1465" w:type="dxa"/>
          </w:tcPr>
          <w:p w:rsidR="00F90204" w:rsidRPr="00035996" w:rsidRDefault="00F90204" w:rsidP="00F90204">
            <w:pPr>
              <w:rPr>
                <w:rFonts w:ascii="Times New Roman" w:hAnsi="Times New Roman" w:cs="Times New Roman"/>
                <w:b/>
                <w:sz w:val="24"/>
                <w:szCs w:val="24"/>
                <w:u w:val="single"/>
              </w:rPr>
            </w:pPr>
            <w:r w:rsidRPr="00035996">
              <w:rPr>
                <w:rFonts w:ascii="Times New Roman" w:hAnsi="Times New Roman" w:cs="Times New Roman"/>
                <w:b/>
                <w:sz w:val="24"/>
                <w:szCs w:val="24"/>
                <w:u w:val="single"/>
              </w:rPr>
              <w:t>61</w:t>
            </w:r>
          </w:p>
        </w:tc>
        <w:tc>
          <w:tcPr>
            <w:tcW w:w="1465" w:type="dxa"/>
          </w:tcPr>
          <w:p w:rsidR="00F90204" w:rsidRPr="00035996" w:rsidRDefault="00F90204" w:rsidP="00F90204">
            <w:pPr>
              <w:rPr>
                <w:rFonts w:ascii="Times New Roman" w:hAnsi="Times New Roman" w:cs="Times New Roman"/>
                <w:b/>
                <w:sz w:val="24"/>
                <w:szCs w:val="24"/>
                <w:u w:val="single"/>
              </w:rPr>
            </w:pPr>
            <w:r w:rsidRPr="00035996">
              <w:rPr>
                <w:rFonts w:ascii="Times New Roman" w:hAnsi="Times New Roman" w:cs="Times New Roman"/>
                <w:b/>
                <w:sz w:val="24"/>
                <w:szCs w:val="24"/>
                <w:u w:val="single"/>
              </w:rPr>
              <w:t>59,3</w:t>
            </w:r>
          </w:p>
        </w:tc>
        <w:tc>
          <w:tcPr>
            <w:tcW w:w="1191" w:type="dxa"/>
          </w:tcPr>
          <w:p w:rsidR="00F90204" w:rsidRPr="00035996" w:rsidRDefault="00F90204" w:rsidP="00F90204">
            <w:pPr>
              <w:rPr>
                <w:rFonts w:ascii="Times New Roman" w:hAnsi="Times New Roman" w:cs="Times New Roman"/>
                <w:b/>
                <w:sz w:val="24"/>
                <w:szCs w:val="24"/>
                <w:u w:val="single"/>
              </w:rPr>
            </w:pPr>
            <w:r w:rsidRPr="00035996">
              <w:rPr>
                <w:rFonts w:ascii="Times New Roman" w:hAnsi="Times New Roman" w:cs="Times New Roman"/>
                <w:b/>
                <w:sz w:val="24"/>
                <w:szCs w:val="24"/>
                <w:u w:val="single"/>
              </w:rPr>
              <w:t>55,22</w:t>
            </w:r>
          </w:p>
        </w:tc>
        <w:tc>
          <w:tcPr>
            <w:tcW w:w="1191" w:type="dxa"/>
          </w:tcPr>
          <w:p w:rsidR="00F90204" w:rsidRPr="00035996" w:rsidRDefault="00F90204" w:rsidP="00F90204">
            <w:pPr>
              <w:rPr>
                <w:rFonts w:ascii="Times New Roman" w:hAnsi="Times New Roman" w:cs="Times New Roman"/>
                <w:b/>
                <w:sz w:val="24"/>
                <w:szCs w:val="24"/>
                <w:u w:val="single"/>
              </w:rPr>
            </w:pPr>
            <w:r w:rsidRPr="00035996">
              <w:rPr>
                <w:rFonts w:ascii="Times New Roman" w:hAnsi="Times New Roman" w:cs="Times New Roman"/>
                <w:b/>
                <w:sz w:val="24"/>
                <w:szCs w:val="24"/>
                <w:u w:val="single"/>
              </w:rPr>
              <w:t>47,4</w:t>
            </w:r>
          </w:p>
        </w:tc>
      </w:tr>
      <w:tr w:rsidR="00F90204" w:rsidRPr="00035996" w:rsidTr="00F90204">
        <w:trPr>
          <w:trHeight w:val="693"/>
        </w:trPr>
        <w:tc>
          <w:tcPr>
            <w:tcW w:w="3313"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lastRenderedPageBreak/>
              <w:t>2ступень обучения:</w:t>
            </w:r>
          </w:p>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Успеваемость</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100</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100</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100</w:t>
            </w:r>
          </w:p>
        </w:tc>
        <w:tc>
          <w:tcPr>
            <w:tcW w:w="1191"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100</w:t>
            </w:r>
          </w:p>
        </w:tc>
        <w:tc>
          <w:tcPr>
            <w:tcW w:w="1191"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100</w:t>
            </w:r>
          </w:p>
        </w:tc>
      </w:tr>
      <w:tr w:rsidR="00F90204" w:rsidRPr="00035996" w:rsidTr="00F90204">
        <w:trPr>
          <w:trHeight w:val="533"/>
        </w:trPr>
        <w:tc>
          <w:tcPr>
            <w:tcW w:w="3313"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Качество знаний</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29</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33</w:t>
            </w:r>
          </w:p>
        </w:tc>
        <w:tc>
          <w:tcPr>
            <w:tcW w:w="1465" w:type="dxa"/>
          </w:tcPr>
          <w:p w:rsidR="00F90204" w:rsidRPr="00035996" w:rsidRDefault="00F90204" w:rsidP="00F90204">
            <w:pPr>
              <w:rPr>
                <w:rFonts w:ascii="Times New Roman" w:hAnsi="Times New Roman" w:cs="Times New Roman"/>
                <w:b/>
                <w:i/>
                <w:sz w:val="24"/>
                <w:szCs w:val="24"/>
              </w:rPr>
            </w:pPr>
            <w:r w:rsidRPr="00035996">
              <w:rPr>
                <w:rFonts w:ascii="Times New Roman" w:hAnsi="Times New Roman" w:cs="Times New Roman"/>
                <w:b/>
                <w:i/>
                <w:sz w:val="24"/>
                <w:szCs w:val="24"/>
              </w:rPr>
              <w:t>35,8</w:t>
            </w:r>
          </w:p>
        </w:tc>
        <w:tc>
          <w:tcPr>
            <w:tcW w:w="1191"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28,76</w:t>
            </w:r>
          </w:p>
        </w:tc>
        <w:tc>
          <w:tcPr>
            <w:tcW w:w="1191"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33,33</w:t>
            </w:r>
          </w:p>
        </w:tc>
      </w:tr>
      <w:tr w:rsidR="00F90204" w:rsidRPr="00035996" w:rsidTr="00F90204">
        <w:trPr>
          <w:trHeight w:val="707"/>
        </w:trPr>
        <w:tc>
          <w:tcPr>
            <w:tcW w:w="3313"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3ступень обучения:</w:t>
            </w:r>
          </w:p>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Успеваемость</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100</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99,7</w:t>
            </w:r>
          </w:p>
        </w:tc>
        <w:tc>
          <w:tcPr>
            <w:tcW w:w="1191"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100</w:t>
            </w:r>
          </w:p>
        </w:tc>
        <w:tc>
          <w:tcPr>
            <w:tcW w:w="1191"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100</w:t>
            </w:r>
          </w:p>
        </w:tc>
      </w:tr>
      <w:tr w:rsidR="00F90204" w:rsidRPr="00035996" w:rsidTr="00F90204">
        <w:trPr>
          <w:trHeight w:val="972"/>
        </w:trPr>
        <w:tc>
          <w:tcPr>
            <w:tcW w:w="3313"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Качество знаний</w:t>
            </w:r>
          </w:p>
        </w:tc>
        <w:tc>
          <w:tcPr>
            <w:tcW w:w="146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w:t>
            </w:r>
          </w:p>
        </w:tc>
        <w:tc>
          <w:tcPr>
            <w:tcW w:w="1465"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26</w:t>
            </w:r>
          </w:p>
        </w:tc>
        <w:tc>
          <w:tcPr>
            <w:tcW w:w="1465"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35</w:t>
            </w:r>
          </w:p>
        </w:tc>
        <w:tc>
          <w:tcPr>
            <w:tcW w:w="1191" w:type="dxa"/>
          </w:tcPr>
          <w:p w:rsidR="00F90204" w:rsidRPr="00035996" w:rsidRDefault="00F90204" w:rsidP="00F90204">
            <w:pPr>
              <w:rPr>
                <w:rFonts w:ascii="Times New Roman" w:hAnsi="Times New Roman" w:cs="Times New Roman"/>
                <w:b/>
                <w:sz w:val="24"/>
                <w:szCs w:val="24"/>
                <w:u w:val="single"/>
              </w:rPr>
            </w:pPr>
            <w:r w:rsidRPr="00035996">
              <w:rPr>
                <w:rFonts w:ascii="Times New Roman" w:hAnsi="Times New Roman" w:cs="Times New Roman"/>
                <w:b/>
                <w:sz w:val="24"/>
                <w:szCs w:val="24"/>
                <w:u w:val="single"/>
              </w:rPr>
              <w:t>35,14</w:t>
            </w:r>
          </w:p>
        </w:tc>
        <w:tc>
          <w:tcPr>
            <w:tcW w:w="1191" w:type="dxa"/>
          </w:tcPr>
          <w:p w:rsidR="00F90204" w:rsidRPr="00035996" w:rsidRDefault="00F90204" w:rsidP="00F90204">
            <w:pPr>
              <w:rPr>
                <w:rFonts w:ascii="Times New Roman" w:hAnsi="Times New Roman" w:cs="Times New Roman"/>
                <w:b/>
                <w:sz w:val="24"/>
                <w:szCs w:val="24"/>
                <w:u w:val="single"/>
              </w:rPr>
            </w:pPr>
            <w:r w:rsidRPr="00035996">
              <w:rPr>
                <w:rFonts w:ascii="Times New Roman" w:hAnsi="Times New Roman" w:cs="Times New Roman"/>
                <w:b/>
                <w:sz w:val="24"/>
                <w:szCs w:val="24"/>
                <w:u w:val="single"/>
              </w:rPr>
              <w:t>19,44</w:t>
            </w:r>
          </w:p>
        </w:tc>
      </w:tr>
    </w:tbl>
    <w:p w:rsidR="00F90204" w:rsidRPr="00035996" w:rsidRDefault="00F90204" w:rsidP="00F90204">
      <w:pPr>
        <w:rPr>
          <w:rFonts w:ascii="Times New Roman" w:hAnsi="Times New Roman" w:cs="Times New Roman"/>
          <w:sz w:val="24"/>
          <w:szCs w:val="24"/>
        </w:rPr>
      </w:pPr>
    </w:p>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Сравнительный мониторинг результатов итоговой успеваемости обучающихся, представленный в таблице показывает:</w:t>
      </w:r>
    </w:p>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-по итогам 2013-14 уч.года наблюдается  снижение качественной успеваемости за 3 учебных года с 44,5 до 26,13% с учетом результатов государственной итоговой аттестации в 9,11 классах;</w:t>
      </w:r>
    </w:p>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-по итогам 2013-14 уч.года наблюдается  снижение качественной успеваемости в начальной школе в течение 4 лет(с 61 до 47,4%),в средней школе-в течение 2 лет(с35,14до 19,44%).</w:t>
      </w:r>
    </w:p>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В то же время наблюдается повышение качественной успеваемости в основной школе  с 28,76 до 33.33% за 2 учебных года)</w:t>
      </w:r>
    </w:p>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-По итогам учебного года выдано 39 аттестатов об основном общем образовании и 17- о среднем общем образовании.</w:t>
      </w:r>
    </w:p>
    <w:p w:rsidR="00F90204" w:rsidRPr="00035996" w:rsidRDefault="00F90204" w:rsidP="00F90204">
      <w:pPr>
        <w:rPr>
          <w:rFonts w:ascii="Times New Roman" w:hAnsi="Times New Roman" w:cs="Times New Roman"/>
          <w:b/>
          <w:sz w:val="24"/>
          <w:szCs w:val="24"/>
          <w:u w:val="single"/>
        </w:rPr>
      </w:pPr>
      <w:r w:rsidRPr="00035996">
        <w:rPr>
          <w:rFonts w:ascii="Times New Roman" w:hAnsi="Times New Roman" w:cs="Times New Roman"/>
          <w:sz w:val="24"/>
          <w:szCs w:val="24"/>
        </w:rPr>
        <w:t xml:space="preserve">Таким образом, можно сделать следующие </w:t>
      </w:r>
      <w:r w:rsidRPr="00035996">
        <w:rPr>
          <w:rFonts w:ascii="Times New Roman" w:hAnsi="Times New Roman" w:cs="Times New Roman"/>
          <w:b/>
          <w:sz w:val="24"/>
          <w:szCs w:val="24"/>
          <w:u w:val="single"/>
        </w:rPr>
        <w:t>выводы:</w:t>
      </w:r>
    </w:p>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Уменьшилось количество отличников(с21 до16),однако только 8 человек(15-в прошлом уч.году)– отличники по итогам всех четвертей учебного года.</w:t>
      </w:r>
    </w:p>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 xml:space="preserve">В </w:t>
      </w:r>
      <w:r w:rsidRPr="00035996">
        <w:rPr>
          <w:rFonts w:ascii="Times New Roman" w:hAnsi="Times New Roman" w:cs="Times New Roman"/>
          <w:b/>
          <w:sz w:val="24"/>
          <w:szCs w:val="24"/>
        </w:rPr>
        <w:t>Начальной школе</w:t>
      </w:r>
      <w:r w:rsidRPr="00035996">
        <w:rPr>
          <w:rFonts w:ascii="Times New Roman" w:hAnsi="Times New Roman" w:cs="Times New Roman"/>
          <w:sz w:val="24"/>
          <w:szCs w:val="24"/>
        </w:rPr>
        <w:t xml:space="preserve"> наблюдается стабильный показатель абсолютной успеваемости(100%),однако показатель качественной успеваемости понизился на7,82%(в прошлом году-на 4,89%).</w:t>
      </w:r>
    </w:p>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 xml:space="preserve">В </w:t>
      </w:r>
      <w:r w:rsidRPr="00035996">
        <w:rPr>
          <w:rFonts w:ascii="Times New Roman" w:hAnsi="Times New Roman" w:cs="Times New Roman"/>
          <w:b/>
          <w:sz w:val="24"/>
          <w:szCs w:val="24"/>
        </w:rPr>
        <w:t>среднем звене</w:t>
      </w:r>
      <w:r w:rsidRPr="00035996">
        <w:rPr>
          <w:rFonts w:ascii="Times New Roman" w:hAnsi="Times New Roman" w:cs="Times New Roman"/>
          <w:sz w:val="24"/>
          <w:szCs w:val="24"/>
        </w:rPr>
        <w:t xml:space="preserve"> наблюдается стабильный показатель абсолютной успеваемости(100%) , показатель качественной успеваемости повысился на 4,57%.</w:t>
      </w:r>
    </w:p>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На 3 ступени обучения абсолютная успеваемость составила 100%,а качественная снизилась на 15,7 %</w:t>
      </w:r>
    </w:p>
    <w:p w:rsidR="00F90204" w:rsidRPr="00035996" w:rsidRDefault="00F90204" w:rsidP="00F90204">
      <w:pPr>
        <w:jc w:val="center"/>
        <w:rPr>
          <w:rFonts w:ascii="Times New Roman" w:hAnsi="Times New Roman" w:cs="Times New Roman"/>
          <w:b/>
          <w:sz w:val="24"/>
          <w:szCs w:val="24"/>
        </w:rPr>
      </w:pPr>
      <w:r w:rsidRPr="00035996">
        <w:rPr>
          <w:rFonts w:ascii="Times New Roman" w:hAnsi="Times New Roman" w:cs="Times New Roman"/>
          <w:b/>
          <w:sz w:val="24"/>
          <w:szCs w:val="24"/>
        </w:rPr>
        <w:t>ДИНАМИКА КАЧЕСТВЕННОЙ УСПЕВАЕМОСТИ НА 1 СТУПЕНИ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5"/>
        <w:gridCol w:w="1623"/>
        <w:gridCol w:w="1623"/>
        <w:gridCol w:w="1624"/>
        <w:gridCol w:w="1443"/>
        <w:gridCol w:w="1443"/>
      </w:tblGrid>
      <w:tr w:rsidR="00F90204" w:rsidRPr="00035996" w:rsidTr="00F90204">
        <w:tc>
          <w:tcPr>
            <w:tcW w:w="163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Класс на 2013-14 год</w:t>
            </w:r>
          </w:p>
        </w:tc>
        <w:tc>
          <w:tcPr>
            <w:tcW w:w="1623"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2009-10</w:t>
            </w:r>
          </w:p>
        </w:tc>
        <w:tc>
          <w:tcPr>
            <w:tcW w:w="1623"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2010-11</w:t>
            </w:r>
          </w:p>
        </w:tc>
        <w:tc>
          <w:tcPr>
            <w:tcW w:w="1624"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2011-12</w:t>
            </w:r>
          </w:p>
        </w:tc>
        <w:tc>
          <w:tcPr>
            <w:tcW w:w="1443"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2012-13</w:t>
            </w:r>
          </w:p>
        </w:tc>
        <w:tc>
          <w:tcPr>
            <w:tcW w:w="1443"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2013-14</w:t>
            </w:r>
          </w:p>
        </w:tc>
      </w:tr>
      <w:tr w:rsidR="00F90204" w:rsidRPr="00035996" w:rsidTr="00F90204">
        <w:tc>
          <w:tcPr>
            <w:tcW w:w="163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3а</w:t>
            </w:r>
          </w:p>
        </w:tc>
        <w:tc>
          <w:tcPr>
            <w:tcW w:w="1623" w:type="dxa"/>
          </w:tcPr>
          <w:p w:rsidR="00F90204" w:rsidRPr="00035996" w:rsidRDefault="00F90204" w:rsidP="00F90204">
            <w:pPr>
              <w:rPr>
                <w:rFonts w:ascii="Times New Roman" w:hAnsi="Times New Roman" w:cs="Times New Roman"/>
                <w:sz w:val="24"/>
                <w:szCs w:val="24"/>
              </w:rPr>
            </w:pPr>
          </w:p>
        </w:tc>
        <w:tc>
          <w:tcPr>
            <w:tcW w:w="1623" w:type="dxa"/>
          </w:tcPr>
          <w:p w:rsidR="00F90204" w:rsidRPr="00035996" w:rsidRDefault="00F90204" w:rsidP="00F90204">
            <w:pPr>
              <w:rPr>
                <w:rFonts w:ascii="Times New Roman" w:hAnsi="Times New Roman" w:cs="Times New Roman"/>
                <w:sz w:val="24"/>
                <w:szCs w:val="24"/>
              </w:rPr>
            </w:pPr>
          </w:p>
        </w:tc>
        <w:tc>
          <w:tcPr>
            <w:tcW w:w="1624" w:type="dxa"/>
          </w:tcPr>
          <w:p w:rsidR="00F90204" w:rsidRPr="00035996" w:rsidRDefault="00F90204" w:rsidP="00F90204">
            <w:pPr>
              <w:rPr>
                <w:rFonts w:ascii="Times New Roman" w:hAnsi="Times New Roman" w:cs="Times New Roman"/>
                <w:sz w:val="24"/>
                <w:szCs w:val="24"/>
              </w:rPr>
            </w:pPr>
          </w:p>
        </w:tc>
        <w:tc>
          <w:tcPr>
            <w:tcW w:w="1443"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65,2</w:t>
            </w:r>
          </w:p>
        </w:tc>
        <w:tc>
          <w:tcPr>
            <w:tcW w:w="1443"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52,2</w:t>
            </w:r>
          </w:p>
        </w:tc>
      </w:tr>
      <w:tr w:rsidR="00F90204" w:rsidRPr="00035996" w:rsidTr="00F90204">
        <w:trPr>
          <w:trHeight w:val="85"/>
        </w:trPr>
        <w:tc>
          <w:tcPr>
            <w:tcW w:w="163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lastRenderedPageBreak/>
              <w:t>3б</w:t>
            </w:r>
          </w:p>
        </w:tc>
        <w:tc>
          <w:tcPr>
            <w:tcW w:w="1623" w:type="dxa"/>
          </w:tcPr>
          <w:p w:rsidR="00F90204" w:rsidRPr="00035996" w:rsidRDefault="00F90204" w:rsidP="00F90204">
            <w:pPr>
              <w:rPr>
                <w:rFonts w:ascii="Times New Roman" w:hAnsi="Times New Roman" w:cs="Times New Roman"/>
                <w:sz w:val="24"/>
                <w:szCs w:val="24"/>
              </w:rPr>
            </w:pPr>
          </w:p>
        </w:tc>
        <w:tc>
          <w:tcPr>
            <w:tcW w:w="1623" w:type="dxa"/>
          </w:tcPr>
          <w:p w:rsidR="00F90204" w:rsidRPr="00035996" w:rsidRDefault="00F90204" w:rsidP="00F90204">
            <w:pPr>
              <w:rPr>
                <w:rFonts w:ascii="Times New Roman" w:hAnsi="Times New Roman" w:cs="Times New Roman"/>
                <w:sz w:val="24"/>
                <w:szCs w:val="24"/>
              </w:rPr>
            </w:pPr>
          </w:p>
        </w:tc>
        <w:tc>
          <w:tcPr>
            <w:tcW w:w="1624" w:type="dxa"/>
          </w:tcPr>
          <w:p w:rsidR="00F90204" w:rsidRPr="00035996" w:rsidRDefault="00F90204" w:rsidP="00F90204">
            <w:pPr>
              <w:rPr>
                <w:rFonts w:ascii="Times New Roman" w:hAnsi="Times New Roman" w:cs="Times New Roman"/>
                <w:sz w:val="24"/>
                <w:szCs w:val="24"/>
              </w:rPr>
            </w:pPr>
          </w:p>
        </w:tc>
        <w:tc>
          <w:tcPr>
            <w:tcW w:w="1443"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54,55</w:t>
            </w:r>
          </w:p>
        </w:tc>
        <w:tc>
          <w:tcPr>
            <w:tcW w:w="1443"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50</w:t>
            </w:r>
          </w:p>
        </w:tc>
      </w:tr>
      <w:tr w:rsidR="00F90204" w:rsidRPr="00035996" w:rsidTr="00F90204">
        <w:tc>
          <w:tcPr>
            <w:tcW w:w="163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4</w:t>
            </w:r>
          </w:p>
        </w:tc>
        <w:tc>
          <w:tcPr>
            <w:tcW w:w="1623"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w:t>
            </w:r>
          </w:p>
        </w:tc>
        <w:tc>
          <w:tcPr>
            <w:tcW w:w="1623"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w:t>
            </w:r>
          </w:p>
        </w:tc>
        <w:tc>
          <w:tcPr>
            <w:tcW w:w="1624"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56,25</w:t>
            </w:r>
          </w:p>
        </w:tc>
        <w:tc>
          <w:tcPr>
            <w:tcW w:w="1443"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60,61</w:t>
            </w:r>
          </w:p>
        </w:tc>
        <w:tc>
          <w:tcPr>
            <w:tcW w:w="1443"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34,4</w:t>
            </w:r>
          </w:p>
        </w:tc>
      </w:tr>
      <w:tr w:rsidR="00F90204" w:rsidRPr="00035996" w:rsidTr="00F90204">
        <w:tc>
          <w:tcPr>
            <w:tcW w:w="163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5а</w:t>
            </w:r>
          </w:p>
        </w:tc>
        <w:tc>
          <w:tcPr>
            <w:tcW w:w="1623"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w:t>
            </w:r>
          </w:p>
        </w:tc>
        <w:tc>
          <w:tcPr>
            <w:tcW w:w="1623"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79</w:t>
            </w:r>
          </w:p>
        </w:tc>
        <w:tc>
          <w:tcPr>
            <w:tcW w:w="1624"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85,7</w:t>
            </w:r>
          </w:p>
        </w:tc>
        <w:tc>
          <w:tcPr>
            <w:tcW w:w="1443"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57,14</w:t>
            </w:r>
          </w:p>
        </w:tc>
        <w:tc>
          <w:tcPr>
            <w:tcW w:w="1443"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54,2</w:t>
            </w:r>
          </w:p>
        </w:tc>
      </w:tr>
      <w:tr w:rsidR="00F90204" w:rsidRPr="00035996" w:rsidTr="00F90204">
        <w:tc>
          <w:tcPr>
            <w:tcW w:w="163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5б</w:t>
            </w:r>
          </w:p>
        </w:tc>
        <w:tc>
          <w:tcPr>
            <w:tcW w:w="1623"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w:t>
            </w:r>
          </w:p>
        </w:tc>
        <w:tc>
          <w:tcPr>
            <w:tcW w:w="1623"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66</w:t>
            </w:r>
          </w:p>
        </w:tc>
        <w:tc>
          <w:tcPr>
            <w:tcW w:w="1624"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64</w:t>
            </w:r>
          </w:p>
        </w:tc>
        <w:tc>
          <w:tcPr>
            <w:tcW w:w="1443"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39,29</w:t>
            </w:r>
          </w:p>
        </w:tc>
        <w:tc>
          <w:tcPr>
            <w:tcW w:w="1443"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39,3</w:t>
            </w:r>
          </w:p>
        </w:tc>
      </w:tr>
    </w:tbl>
    <w:p w:rsidR="00F90204" w:rsidRPr="00723D10" w:rsidRDefault="00F90204" w:rsidP="00723D10">
      <w:pPr>
        <w:rPr>
          <w:rFonts w:ascii="Times New Roman" w:hAnsi="Times New Roman" w:cs="Times New Roman"/>
          <w:sz w:val="24"/>
          <w:szCs w:val="24"/>
        </w:rPr>
      </w:pPr>
      <w:r w:rsidRPr="00035996">
        <w:rPr>
          <w:rFonts w:ascii="Times New Roman" w:hAnsi="Times New Roman" w:cs="Times New Roman"/>
          <w:sz w:val="24"/>
          <w:szCs w:val="24"/>
        </w:rPr>
        <w:t xml:space="preserve">Наблюдается снижение качественной успеваемости во всех начальных классах в течение 2(в </w:t>
      </w:r>
      <w:r w:rsidR="00035996">
        <w:rPr>
          <w:rFonts w:ascii="Times New Roman" w:hAnsi="Times New Roman" w:cs="Times New Roman"/>
          <w:sz w:val="24"/>
          <w:szCs w:val="24"/>
        </w:rPr>
        <w:t>4а-5</w:t>
      </w:r>
      <w:r w:rsidRPr="00035996">
        <w:rPr>
          <w:rFonts w:ascii="Times New Roman" w:hAnsi="Times New Roman" w:cs="Times New Roman"/>
          <w:sz w:val="24"/>
          <w:szCs w:val="24"/>
        </w:rPr>
        <w:t>а кл.-3 лет).За 2 уч.года незначительно улучшилась динамика качественной успеваемости в 4б-5б кл.</w:t>
      </w:r>
    </w:p>
    <w:p w:rsidR="00F90204" w:rsidRPr="00035996" w:rsidRDefault="00F90204" w:rsidP="00F90204">
      <w:pPr>
        <w:jc w:val="center"/>
        <w:rPr>
          <w:rFonts w:ascii="Times New Roman" w:hAnsi="Times New Roman" w:cs="Times New Roman"/>
          <w:b/>
          <w:sz w:val="24"/>
          <w:szCs w:val="24"/>
        </w:rPr>
      </w:pPr>
      <w:r w:rsidRPr="00035996">
        <w:rPr>
          <w:rFonts w:ascii="Times New Roman" w:hAnsi="Times New Roman" w:cs="Times New Roman"/>
          <w:b/>
          <w:sz w:val="24"/>
          <w:szCs w:val="24"/>
        </w:rPr>
        <w:t>ДИНАМИКА КАЧЕСТВЕННОЙ УСПЕВАЕМОСТИ НА 2 СТУПЕНИ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5"/>
        <w:gridCol w:w="1623"/>
        <w:gridCol w:w="1623"/>
        <w:gridCol w:w="1624"/>
        <w:gridCol w:w="1443"/>
        <w:gridCol w:w="1443"/>
      </w:tblGrid>
      <w:tr w:rsidR="00F90204" w:rsidRPr="00035996" w:rsidTr="00343499">
        <w:tc>
          <w:tcPr>
            <w:tcW w:w="163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Класс на 2013-14уч. год</w:t>
            </w:r>
          </w:p>
        </w:tc>
        <w:tc>
          <w:tcPr>
            <w:tcW w:w="1623"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2009-10</w:t>
            </w:r>
          </w:p>
        </w:tc>
        <w:tc>
          <w:tcPr>
            <w:tcW w:w="1623"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2010-11</w:t>
            </w:r>
          </w:p>
        </w:tc>
        <w:tc>
          <w:tcPr>
            <w:tcW w:w="1624"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2011-12</w:t>
            </w:r>
          </w:p>
        </w:tc>
        <w:tc>
          <w:tcPr>
            <w:tcW w:w="1443"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2012-13</w:t>
            </w:r>
          </w:p>
        </w:tc>
        <w:tc>
          <w:tcPr>
            <w:tcW w:w="1443"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2013-14</w:t>
            </w:r>
          </w:p>
        </w:tc>
      </w:tr>
      <w:tr w:rsidR="00F90204" w:rsidRPr="00035996" w:rsidTr="00343499">
        <w:tc>
          <w:tcPr>
            <w:tcW w:w="1635" w:type="dxa"/>
          </w:tcPr>
          <w:p w:rsidR="00F90204" w:rsidRPr="00035996" w:rsidRDefault="00F90204" w:rsidP="00F90204">
            <w:pPr>
              <w:jc w:val="center"/>
              <w:rPr>
                <w:rFonts w:ascii="Times New Roman" w:hAnsi="Times New Roman" w:cs="Times New Roman"/>
                <w:sz w:val="24"/>
                <w:szCs w:val="24"/>
              </w:rPr>
            </w:pPr>
            <w:r w:rsidRPr="00035996">
              <w:rPr>
                <w:rFonts w:ascii="Times New Roman" w:hAnsi="Times New Roman" w:cs="Times New Roman"/>
                <w:sz w:val="24"/>
                <w:szCs w:val="24"/>
              </w:rPr>
              <w:t>6</w:t>
            </w:r>
          </w:p>
        </w:tc>
        <w:tc>
          <w:tcPr>
            <w:tcW w:w="1623" w:type="dxa"/>
          </w:tcPr>
          <w:p w:rsidR="00F90204" w:rsidRPr="00035996" w:rsidRDefault="00F90204" w:rsidP="00F90204">
            <w:pPr>
              <w:jc w:val="center"/>
              <w:rPr>
                <w:rFonts w:ascii="Times New Roman" w:hAnsi="Times New Roman" w:cs="Times New Roman"/>
                <w:sz w:val="24"/>
                <w:szCs w:val="24"/>
              </w:rPr>
            </w:pPr>
          </w:p>
        </w:tc>
        <w:tc>
          <w:tcPr>
            <w:tcW w:w="1623" w:type="dxa"/>
          </w:tcPr>
          <w:p w:rsidR="00F90204" w:rsidRPr="00035996" w:rsidRDefault="00F90204" w:rsidP="00F90204">
            <w:pPr>
              <w:jc w:val="center"/>
              <w:rPr>
                <w:rFonts w:ascii="Times New Roman" w:hAnsi="Times New Roman" w:cs="Times New Roman"/>
                <w:sz w:val="24"/>
                <w:szCs w:val="24"/>
              </w:rPr>
            </w:pPr>
          </w:p>
        </w:tc>
        <w:tc>
          <w:tcPr>
            <w:tcW w:w="1624" w:type="dxa"/>
          </w:tcPr>
          <w:p w:rsidR="00F90204" w:rsidRPr="00035996" w:rsidRDefault="00F90204" w:rsidP="00F90204">
            <w:pPr>
              <w:jc w:val="center"/>
              <w:rPr>
                <w:rFonts w:ascii="Times New Roman" w:hAnsi="Times New Roman" w:cs="Times New Roman"/>
                <w:sz w:val="24"/>
                <w:szCs w:val="24"/>
              </w:rPr>
            </w:pPr>
          </w:p>
        </w:tc>
        <w:tc>
          <w:tcPr>
            <w:tcW w:w="1443" w:type="dxa"/>
          </w:tcPr>
          <w:p w:rsidR="00F90204" w:rsidRPr="00035996" w:rsidRDefault="00F90204" w:rsidP="00F90204">
            <w:pPr>
              <w:jc w:val="center"/>
              <w:rPr>
                <w:rFonts w:ascii="Times New Roman" w:hAnsi="Times New Roman" w:cs="Times New Roman"/>
                <w:b/>
                <w:sz w:val="24"/>
                <w:szCs w:val="24"/>
              </w:rPr>
            </w:pPr>
            <w:r w:rsidRPr="00035996">
              <w:rPr>
                <w:rFonts w:ascii="Times New Roman" w:hAnsi="Times New Roman" w:cs="Times New Roman"/>
                <w:b/>
                <w:sz w:val="24"/>
                <w:szCs w:val="24"/>
              </w:rPr>
              <w:t>31,03</w:t>
            </w:r>
          </w:p>
        </w:tc>
        <w:tc>
          <w:tcPr>
            <w:tcW w:w="1443" w:type="dxa"/>
          </w:tcPr>
          <w:p w:rsidR="00F90204" w:rsidRPr="00035996" w:rsidRDefault="00F90204" w:rsidP="00F90204">
            <w:pPr>
              <w:jc w:val="center"/>
              <w:rPr>
                <w:rFonts w:ascii="Times New Roman" w:hAnsi="Times New Roman" w:cs="Times New Roman"/>
                <w:b/>
                <w:sz w:val="24"/>
                <w:szCs w:val="24"/>
              </w:rPr>
            </w:pPr>
            <w:r w:rsidRPr="00035996">
              <w:rPr>
                <w:rFonts w:ascii="Times New Roman" w:hAnsi="Times New Roman" w:cs="Times New Roman"/>
                <w:b/>
                <w:sz w:val="24"/>
                <w:szCs w:val="24"/>
              </w:rPr>
              <w:t>30</w:t>
            </w:r>
          </w:p>
        </w:tc>
      </w:tr>
      <w:tr w:rsidR="00F90204" w:rsidRPr="00035996" w:rsidTr="00343499">
        <w:tc>
          <w:tcPr>
            <w:tcW w:w="1635" w:type="dxa"/>
          </w:tcPr>
          <w:p w:rsidR="00F90204" w:rsidRPr="00035996" w:rsidRDefault="00F90204" w:rsidP="00F90204">
            <w:pPr>
              <w:jc w:val="center"/>
              <w:rPr>
                <w:rFonts w:ascii="Times New Roman" w:hAnsi="Times New Roman" w:cs="Times New Roman"/>
                <w:sz w:val="24"/>
                <w:szCs w:val="24"/>
              </w:rPr>
            </w:pPr>
            <w:r w:rsidRPr="00035996">
              <w:rPr>
                <w:rFonts w:ascii="Times New Roman" w:hAnsi="Times New Roman" w:cs="Times New Roman"/>
                <w:sz w:val="24"/>
                <w:szCs w:val="24"/>
              </w:rPr>
              <w:t>7а</w:t>
            </w:r>
          </w:p>
        </w:tc>
        <w:tc>
          <w:tcPr>
            <w:tcW w:w="1623" w:type="dxa"/>
          </w:tcPr>
          <w:p w:rsidR="00F90204" w:rsidRPr="00035996" w:rsidRDefault="00F90204" w:rsidP="00F90204">
            <w:pPr>
              <w:jc w:val="center"/>
              <w:rPr>
                <w:rFonts w:ascii="Times New Roman" w:hAnsi="Times New Roman" w:cs="Times New Roman"/>
                <w:b/>
                <w:sz w:val="24"/>
                <w:szCs w:val="24"/>
              </w:rPr>
            </w:pPr>
          </w:p>
        </w:tc>
        <w:tc>
          <w:tcPr>
            <w:tcW w:w="1623" w:type="dxa"/>
          </w:tcPr>
          <w:p w:rsidR="00F90204" w:rsidRPr="00035996" w:rsidRDefault="00F90204" w:rsidP="00F90204">
            <w:pPr>
              <w:jc w:val="center"/>
              <w:rPr>
                <w:rFonts w:ascii="Times New Roman" w:hAnsi="Times New Roman" w:cs="Times New Roman"/>
                <w:b/>
                <w:sz w:val="24"/>
                <w:szCs w:val="24"/>
              </w:rPr>
            </w:pPr>
          </w:p>
        </w:tc>
        <w:tc>
          <w:tcPr>
            <w:tcW w:w="1624" w:type="dxa"/>
          </w:tcPr>
          <w:p w:rsidR="00F90204" w:rsidRPr="00035996" w:rsidRDefault="00F90204" w:rsidP="00F90204">
            <w:pPr>
              <w:jc w:val="center"/>
              <w:rPr>
                <w:rFonts w:ascii="Times New Roman" w:hAnsi="Times New Roman" w:cs="Times New Roman"/>
                <w:b/>
                <w:sz w:val="24"/>
                <w:szCs w:val="24"/>
              </w:rPr>
            </w:pPr>
            <w:r w:rsidRPr="00035996">
              <w:rPr>
                <w:rFonts w:ascii="Times New Roman" w:hAnsi="Times New Roman" w:cs="Times New Roman"/>
                <w:b/>
                <w:sz w:val="24"/>
                <w:szCs w:val="24"/>
              </w:rPr>
              <w:t>38,7</w:t>
            </w:r>
          </w:p>
        </w:tc>
        <w:tc>
          <w:tcPr>
            <w:tcW w:w="1443" w:type="dxa"/>
          </w:tcPr>
          <w:p w:rsidR="00F90204" w:rsidRPr="00035996" w:rsidRDefault="00F90204" w:rsidP="00F90204">
            <w:pPr>
              <w:jc w:val="center"/>
              <w:rPr>
                <w:rFonts w:ascii="Times New Roman" w:hAnsi="Times New Roman" w:cs="Times New Roman"/>
                <w:b/>
                <w:sz w:val="24"/>
                <w:szCs w:val="24"/>
              </w:rPr>
            </w:pPr>
            <w:r w:rsidRPr="00035996">
              <w:rPr>
                <w:rFonts w:ascii="Times New Roman" w:hAnsi="Times New Roman" w:cs="Times New Roman"/>
                <w:b/>
                <w:sz w:val="24"/>
                <w:szCs w:val="24"/>
              </w:rPr>
              <w:t>29,4</w:t>
            </w:r>
          </w:p>
        </w:tc>
        <w:tc>
          <w:tcPr>
            <w:tcW w:w="1443" w:type="dxa"/>
          </w:tcPr>
          <w:p w:rsidR="00F90204" w:rsidRPr="00035996" w:rsidRDefault="00F90204" w:rsidP="00F90204">
            <w:pPr>
              <w:jc w:val="center"/>
              <w:rPr>
                <w:rFonts w:ascii="Times New Roman" w:hAnsi="Times New Roman" w:cs="Times New Roman"/>
                <w:b/>
                <w:sz w:val="24"/>
                <w:szCs w:val="24"/>
              </w:rPr>
            </w:pPr>
            <w:r w:rsidRPr="00035996">
              <w:rPr>
                <w:rFonts w:ascii="Times New Roman" w:hAnsi="Times New Roman" w:cs="Times New Roman"/>
                <w:b/>
                <w:sz w:val="24"/>
                <w:szCs w:val="24"/>
              </w:rPr>
              <w:t>5,56</w:t>
            </w:r>
          </w:p>
        </w:tc>
      </w:tr>
      <w:tr w:rsidR="00F90204" w:rsidRPr="00035996" w:rsidTr="00343499">
        <w:tc>
          <w:tcPr>
            <w:tcW w:w="1635" w:type="dxa"/>
          </w:tcPr>
          <w:p w:rsidR="00F90204" w:rsidRPr="00035996" w:rsidRDefault="00F90204" w:rsidP="00F90204">
            <w:pPr>
              <w:jc w:val="center"/>
              <w:rPr>
                <w:rFonts w:ascii="Times New Roman" w:hAnsi="Times New Roman" w:cs="Times New Roman"/>
                <w:sz w:val="24"/>
                <w:szCs w:val="24"/>
              </w:rPr>
            </w:pPr>
            <w:r w:rsidRPr="00035996">
              <w:rPr>
                <w:rFonts w:ascii="Times New Roman" w:hAnsi="Times New Roman" w:cs="Times New Roman"/>
                <w:sz w:val="24"/>
                <w:szCs w:val="24"/>
              </w:rPr>
              <w:t>7б</w:t>
            </w:r>
          </w:p>
        </w:tc>
        <w:tc>
          <w:tcPr>
            <w:tcW w:w="1623" w:type="dxa"/>
          </w:tcPr>
          <w:p w:rsidR="00F90204" w:rsidRPr="00035996" w:rsidRDefault="00F90204" w:rsidP="00F90204">
            <w:pPr>
              <w:jc w:val="center"/>
              <w:rPr>
                <w:rFonts w:ascii="Times New Roman" w:hAnsi="Times New Roman" w:cs="Times New Roman"/>
                <w:b/>
                <w:sz w:val="24"/>
                <w:szCs w:val="24"/>
              </w:rPr>
            </w:pPr>
          </w:p>
        </w:tc>
        <w:tc>
          <w:tcPr>
            <w:tcW w:w="1623" w:type="dxa"/>
          </w:tcPr>
          <w:p w:rsidR="00F90204" w:rsidRPr="00035996" w:rsidRDefault="00F90204" w:rsidP="00F90204">
            <w:pPr>
              <w:rPr>
                <w:rFonts w:ascii="Times New Roman" w:hAnsi="Times New Roman" w:cs="Times New Roman"/>
                <w:b/>
                <w:sz w:val="24"/>
                <w:szCs w:val="24"/>
              </w:rPr>
            </w:pPr>
          </w:p>
        </w:tc>
        <w:tc>
          <w:tcPr>
            <w:tcW w:w="1624" w:type="dxa"/>
          </w:tcPr>
          <w:p w:rsidR="00F90204" w:rsidRPr="00035996" w:rsidRDefault="00F90204" w:rsidP="00F90204">
            <w:pPr>
              <w:jc w:val="center"/>
              <w:rPr>
                <w:rFonts w:ascii="Times New Roman" w:hAnsi="Times New Roman" w:cs="Times New Roman"/>
                <w:b/>
                <w:sz w:val="24"/>
                <w:szCs w:val="24"/>
              </w:rPr>
            </w:pPr>
            <w:r w:rsidRPr="00035996">
              <w:rPr>
                <w:rFonts w:ascii="Times New Roman" w:hAnsi="Times New Roman" w:cs="Times New Roman"/>
                <w:b/>
                <w:sz w:val="24"/>
                <w:szCs w:val="24"/>
              </w:rPr>
              <w:t>56,25</w:t>
            </w:r>
          </w:p>
        </w:tc>
        <w:tc>
          <w:tcPr>
            <w:tcW w:w="1443" w:type="dxa"/>
          </w:tcPr>
          <w:p w:rsidR="00F90204" w:rsidRPr="00035996" w:rsidRDefault="00F90204" w:rsidP="00F90204">
            <w:pPr>
              <w:jc w:val="center"/>
              <w:rPr>
                <w:rFonts w:ascii="Times New Roman" w:hAnsi="Times New Roman" w:cs="Times New Roman"/>
                <w:sz w:val="24"/>
                <w:szCs w:val="24"/>
              </w:rPr>
            </w:pPr>
            <w:r w:rsidRPr="00035996">
              <w:rPr>
                <w:rFonts w:ascii="Times New Roman" w:hAnsi="Times New Roman" w:cs="Times New Roman"/>
                <w:sz w:val="24"/>
                <w:szCs w:val="24"/>
              </w:rPr>
              <w:t>35,3</w:t>
            </w:r>
          </w:p>
        </w:tc>
        <w:tc>
          <w:tcPr>
            <w:tcW w:w="1443" w:type="dxa"/>
          </w:tcPr>
          <w:p w:rsidR="00F90204" w:rsidRPr="00035996" w:rsidRDefault="00F90204" w:rsidP="00F90204">
            <w:pPr>
              <w:jc w:val="center"/>
              <w:rPr>
                <w:rFonts w:ascii="Times New Roman" w:hAnsi="Times New Roman" w:cs="Times New Roman"/>
                <w:sz w:val="24"/>
                <w:szCs w:val="24"/>
              </w:rPr>
            </w:pPr>
            <w:r w:rsidRPr="00035996">
              <w:rPr>
                <w:rFonts w:ascii="Times New Roman" w:hAnsi="Times New Roman" w:cs="Times New Roman"/>
                <w:sz w:val="24"/>
                <w:szCs w:val="24"/>
              </w:rPr>
              <w:t>35,3</w:t>
            </w:r>
          </w:p>
        </w:tc>
      </w:tr>
      <w:tr w:rsidR="00F90204" w:rsidRPr="00035996" w:rsidTr="00343499">
        <w:tc>
          <w:tcPr>
            <w:tcW w:w="1635" w:type="dxa"/>
          </w:tcPr>
          <w:p w:rsidR="00F90204" w:rsidRPr="00035996" w:rsidRDefault="00F90204" w:rsidP="00F90204">
            <w:pPr>
              <w:jc w:val="center"/>
              <w:rPr>
                <w:rFonts w:ascii="Times New Roman" w:hAnsi="Times New Roman" w:cs="Times New Roman"/>
                <w:sz w:val="24"/>
                <w:szCs w:val="24"/>
              </w:rPr>
            </w:pPr>
            <w:r w:rsidRPr="00035996">
              <w:rPr>
                <w:rFonts w:ascii="Times New Roman" w:hAnsi="Times New Roman" w:cs="Times New Roman"/>
                <w:sz w:val="24"/>
                <w:szCs w:val="24"/>
              </w:rPr>
              <w:t>8</w:t>
            </w:r>
          </w:p>
        </w:tc>
        <w:tc>
          <w:tcPr>
            <w:tcW w:w="1623" w:type="dxa"/>
          </w:tcPr>
          <w:p w:rsidR="00F90204" w:rsidRPr="00035996" w:rsidRDefault="00F90204" w:rsidP="00F90204">
            <w:pPr>
              <w:jc w:val="center"/>
              <w:rPr>
                <w:rFonts w:ascii="Times New Roman" w:hAnsi="Times New Roman" w:cs="Times New Roman"/>
                <w:sz w:val="24"/>
                <w:szCs w:val="24"/>
              </w:rPr>
            </w:pPr>
          </w:p>
        </w:tc>
        <w:tc>
          <w:tcPr>
            <w:tcW w:w="1623" w:type="dxa"/>
          </w:tcPr>
          <w:p w:rsidR="00F90204" w:rsidRPr="00035996" w:rsidRDefault="00F90204" w:rsidP="00F90204">
            <w:pPr>
              <w:jc w:val="center"/>
              <w:rPr>
                <w:rFonts w:ascii="Times New Roman" w:hAnsi="Times New Roman" w:cs="Times New Roman"/>
                <w:sz w:val="24"/>
                <w:szCs w:val="24"/>
              </w:rPr>
            </w:pPr>
            <w:r w:rsidRPr="00035996">
              <w:rPr>
                <w:rFonts w:ascii="Times New Roman" w:hAnsi="Times New Roman" w:cs="Times New Roman"/>
                <w:sz w:val="24"/>
                <w:szCs w:val="24"/>
              </w:rPr>
              <w:t>54</w:t>
            </w:r>
          </w:p>
        </w:tc>
        <w:tc>
          <w:tcPr>
            <w:tcW w:w="1624" w:type="dxa"/>
          </w:tcPr>
          <w:p w:rsidR="00F90204" w:rsidRPr="00035996" w:rsidRDefault="00F90204" w:rsidP="00F90204">
            <w:pPr>
              <w:jc w:val="center"/>
              <w:rPr>
                <w:rFonts w:ascii="Times New Roman" w:hAnsi="Times New Roman" w:cs="Times New Roman"/>
                <w:b/>
                <w:sz w:val="24"/>
                <w:szCs w:val="24"/>
              </w:rPr>
            </w:pPr>
            <w:r w:rsidRPr="00035996">
              <w:rPr>
                <w:rFonts w:ascii="Times New Roman" w:hAnsi="Times New Roman" w:cs="Times New Roman"/>
                <w:b/>
                <w:sz w:val="24"/>
                <w:szCs w:val="24"/>
              </w:rPr>
              <w:t>41,7</w:t>
            </w:r>
          </w:p>
        </w:tc>
        <w:tc>
          <w:tcPr>
            <w:tcW w:w="1443" w:type="dxa"/>
          </w:tcPr>
          <w:p w:rsidR="00F90204" w:rsidRPr="00035996" w:rsidRDefault="00F90204" w:rsidP="00F90204">
            <w:pPr>
              <w:jc w:val="center"/>
              <w:rPr>
                <w:rFonts w:ascii="Times New Roman" w:hAnsi="Times New Roman" w:cs="Times New Roman"/>
                <w:sz w:val="24"/>
                <w:szCs w:val="24"/>
              </w:rPr>
            </w:pPr>
            <w:r w:rsidRPr="00035996">
              <w:rPr>
                <w:rFonts w:ascii="Times New Roman" w:hAnsi="Times New Roman" w:cs="Times New Roman"/>
                <w:sz w:val="24"/>
                <w:szCs w:val="24"/>
              </w:rPr>
              <w:t>45,8</w:t>
            </w:r>
          </w:p>
        </w:tc>
        <w:tc>
          <w:tcPr>
            <w:tcW w:w="1443" w:type="dxa"/>
          </w:tcPr>
          <w:p w:rsidR="00F90204" w:rsidRPr="00035996" w:rsidRDefault="00F90204" w:rsidP="00F90204">
            <w:pPr>
              <w:jc w:val="center"/>
              <w:rPr>
                <w:rFonts w:ascii="Times New Roman" w:hAnsi="Times New Roman" w:cs="Times New Roman"/>
                <w:sz w:val="24"/>
                <w:szCs w:val="24"/>
              </w:rPr>
            </w:pPr>
            <w:r w:rsidRPr="00035996">
              <w:rPr>
                <w:rFonts w:ascii="Times New Roman" w:hAnsi="Times New Roman" w:cs="Times New Roman"/>
                <w:sz w:val="24"/>
                <w:szCs w:val="24"/>
              </w:rPr>
              <w:t>47,6</w:t>
            </w:r>
          </w:p>
        </w:tc>
      </w:tr>
      <w:tr w:rsidR="00F90204" w:rsidRPr="00035996" w:rsidTr="00343499">
        <w:tc>
          <w:tcPr>
            <w:tcW w:w="1635" w:type="dxa"/>
          </w:tcPr>
          <w:p w:rsidR="00F90204" w:rsidRPr="00035996" w:rsidRDefault="00F90204" w:rsidP="00F90204">
            <w:pPr>
              <w:jc w:val="center"/>
              <w:rPr>
                <w:rFonts w:ascii="Times New Roman" w:hAnsi="Times New Roman" w:cs="Times New Roman"/>
                <w:sz w:val="24"/>
                <w:szCs w:val="24"/>
              </w:rPr>
            </w:pPr>
            <w:r w:rsidRPr="00035996">
              <w:rPr>
                <w:rFonts w:ascii="Times New Roman" w:hAnsi="Times New Roman" w:cs="Times New Roman"/>
                <w:sz w:val="24"/>
                <w:szCs w:val="24"/>
              </w:rPr>
              <w:t>9а</w:t>
            </w:r>
          </w:p>
        </w:tc>
        <w:tc>
          <w:tcPr>
            <w:tcW w:w="1623" w:type="dxa"/>
          </w:tcPr>
          <w:p w:rsidR="00F90204" w:rsidRPr="00035996" w:rsidRDefault="00F90204" w:rsidP="00F90204">
            <w:pPr>
              <w:jc w:val="center"/>
              <w:rPr>
                <w:rFonts w:ascii="Times New Roman" w:hAnsi="Times New Roman" w:cs="Times New Roman"/>
                <w:b/>
                <w:sz w:val="24"/>
                <w:szCs w:val="24"/>
              </w:rPr>
            </w:pPr>
            <w:r w:rsidRPr="00035996">
              <w:rPr>
                <w:rFonts w:ascii="Times New Roman" w:hAnsi="Times New Roman" w:cs="Times New Roman"/>
                <w:b/>
                <w:sz w:val="24"/>
                <w:szCs w:val="24"/>
              </w:rPr>
              <w:t>35</w:t>
            </w:r>
          </w:p>
        </w:tc>
        <w:tc>
          <w:tcPr>
            <w:tcW w:w="1623" w:type="dxa"/>
          </w:tcPr>
          <w:p w:rsidR="00F90204" w:rsidRPr="00035996" w:rsidRDefault="00F90204" w:rsidP="00F90204">
            <w:pPr>
              <w:jc w:val="center"/>
              <w:rPr>
                <w:rFonts w:ascii="Times New Roman" w:hAnsi="Times New Roman" w:cs="Times New Roman"/>
                <w:b/>
                <w:sz w:val="24"/>
                <w:szCs w:val="24"/>
              </w:rPr>
            </w:pPr>
            <w:r w:rsidRPr="00035996">
              <w:rPr>
                <w:rFonts w:ascii="Times New Roman" w:hAnsi="Times New Roman" w:cs="Times New Roman"/>
                <w:b/>
                <w:sz w:val="24"/>
                <w:szCs w:val="24"/>
              </w:rPr>
              <w:t>31</w:t>
            </w:r>
          </w:p>
        </w:tc>
        <w:tc>
          <w:tcPr>
            <w:tcW w:w="1624" w:type="dxa"/>
          </w:tcPr>
          <w:p w:rsidR="00F90204" w:rsidRPr="00035996" w:rsidRDefault="00F90204" w:rsidP="00F90204">
            <w:pPr>
              <w:jc w:val="center"/>
              <w:rPr>
                <w:rFonts w:ascii="Times New Roman" w:hAnsi="Times New Roman" w:cs="Times New Roman"/>
                <w:b/>
                <w:sz w:val="24"/>
                <w:szCs w:val="24"/>
              </w:rPr>
            </w:pPr>
            <w:r w:rsidRPr="00035996">
              <w:rPr>
                <w:rFonts w:ascii="Times New Roman" w:hAnsi="Times New Roman" w:cs="Times New Roman"/>
                <w:b/>
                <w:sz w:val="24"/>
                <w:szCs w:val="24"/>
              </w:rPr>
              <w:t>26,3</w:t>
            </w:r>
          </w:p>
        </w:tc>
        <w:tc>
          <w:tcPr>
            <w:tcW w:w="1443" w:type="dxa"/>
          </w:tcPr>
          <w:p w:rsidR="00F90204" w:rsidRPr="00035996" w:rsidRDefault="00F90204" w:rsidP="00F90204">
            <w:pPr>
              <w:jc w:val="center"/>
              <w:rPr>
                <w:rFonts w:ascii="Times New Roman" w:hAnsi="Times New Roman" w:cs="Times New Roman"/>
                <w:sz w:val="24"/>
                <w:szCs w:val="24"/>
              </w:rPr>
            </w:pPr>
            <w:r w:rsidRPr="00035996">
              <w:rPr>
                <w:rFonts w:ascii="Times New Roman" w:hAnsi="Times New Roman" w:cs="Times New Roman"/>
                <w:sz w:val="24"/>
                <w:szCs w:val="24"/>
              </w:rPr>
              <w:t>25</w:t>
            </w:r>
          </w:p>
        </w:tc>
        <w:tc>
          <w:tcPr>
            <w:tcW w:w="1443" w:type="dxa"/>
          </w:tcPr>
          <w:p w:rsidR="00F90204" w:rsidRPr="00035996" w:rsidRDefault="00F90204" w:rsidP="00F90204">
            <w:pPr>
              <w:jc w:val="center"/>
              <w:rPr>
                <w:rFonts w:ascii="Times New Roman" w:hAnsi="Times New Roman" w:cs="Times New Roman"/>
                <w:sz w:val="24"/>
                <w:szCs w:val="24"/>
              </w:rPr>
            </w:pPr>
            <w:r w:rsidRPr="00035996">
              <w:rPr>
                <w:rFonts w:ascii="Times New Roman" w:hAnsi="Times New Roman" w:cs="Times New Roman"/>
                <w:sz w:val="24"/>
                <w:szCs w:val="24"/>
              </w:rPr>
              <w:t>25</w:t>
            </w:r>
          </w:p>
        </w:tc>
      </w:tr>
      <w:tr w:rsidR="00F90204" w:rsidRPr="00035996" w:rsidTr="00343499">
        <w:tc>
          <w:tcPr>
            <w:tcW w:w="1635" w:type="dxa"/>
          </w:tcPr>
          <w:p w:rsidR="00F90204" w:rsidRPr="00035996" w:rsidRDefault="00F90204" w:rsidP="00F90204">
            <w:pPr>
              <w:jc w:val="center"/>
              <w:rPr>
                <w:rFonts w:ascii="Times New Roman" w:hAnsi="Times New Roman" w:cs="Times New Roman"/>
                <w:sz w:val="24"/>
                <w:szCs w:val="24"/>
              </w:rPr>
            </w:pPr>
            <w:r w:rsidRPr="00035996">
              <w:rPr>
                <w:rFonts w:ascii="Times New Roman" w:hAnsi="Times New Roman" w:cs="Times New Roman"/>
                <w:sz w:val="24"/>
                <w:szCs w:val="24"/>
              </w:rPr>
              <w:t>9б</w:t>
            </w:r>
          </w:p>
        </w:tc>
        <w:tc>
          <w:tcPr>
            <w:tcW w:w="1623" w:type="dxa"/>
          </w:tcPr>
          <w:p w:rsidR="00F90204" w:rsidRPr="00035996" w:rsidRDefault="00F90204" w:rsidP="00F90204">
            <w:pPr>
              <w:jc w:val="center"/>
              <w:rPr>
                <w:rFonts w:ascii="Times New Roman" w:hAnsi="Times New Roman" w:cs="Times New Roman"/>
                <w:sz w:val="24"/>
                <w:szCs w:val="24"/>
              </w:rPr>
            </w:pPr>
            <w:r w:rsidRPr="00035996">
              <w:rPr>
                <w:rFonts w:ascii="Times New Roman" w:hAnsi="Times New Roman" w:cs="Times New Roman"/>
                <w:sz w:val="24"/>
                <w:szCs w:val="24"/>
              </w:rPr>
              <w:t>42</w:t>
            </w:r>
          </w:p>
        </w:tc>
        <w:tc>
          <w:tcPr>
            <w:tcW w:w="1623" w:type="dxa"/>
          </w:tcPr>
          <w:p w:rsidR="00F90204" w:rsidRPr="00035996" w:rsidRDefault="00F90204" w:rsidP="00F90204">
            <w:pPr>
              <w:jc w:val="center"/>
              <w:rPr>
                <w:rFonts w:ascii="Times New Roman" w:hAnsi="Times New Roman" w:cs="Times New Roman"/>
                <w:sz w:val="24"/>
                <w:szCs w:val="24"/>
              </w:rPr>
            </w:pPr>
            <w:r w:rsidRPr="00035996">
              <w:rPr>
                <w:rFonts w:ascii="Times New Roman" w:hAnsi="Times New Roman" w:cs="Times New Roman"/>
                <w:sz w:val="24"/>
                <w:szCs w:val="24"/>
              </w:rPr>
              <w:t>20</w:t>
            </w:r>
          </w:p>
        </w:tc>
        <w:tc>
          <w:tcPr>
            <w:tcW w:w="1624" w:type="dxa"/>
          </w:tcPr>
          <w:p w:rsidR="00F90204" w:rsidRPr="00035996" w:rsidRDefault="00F90204" w:rsidP="00F90204">
            <w:pPr>
              <w:jc w:val="center"/>
              <w:rPr>
                <w:rFonts w:ascii="Times New Roman" w:hAnsi="Times New Roman" w:cs="Times New Roman"/>
                <w:b/>
                <w:i/>
                <w:sz w:val="24"/>
                <w:szCs w:val="24"/>
              </w:rPr>
            </w:pPr>
            <w:r w:rsidRPr="00035996">
              <w:rPr>
                <w:rFonts w:ascii="Times New Roman" w:hAnsi="Times New Roman" w:cs="Times New Roman"/>
                <w:b/>
                <w:i/>
                <w:sz w:val="24"/>
                <w:szCs w:val="24"/>
              </w:rPr>
              <w:t>25</w:t>
            </w:r>
          </w:p>
        </w:tc>
        <w:tc>
          <w:tcPr>
            <w:tcW w:w="1443" w:type="dxa"/>
          </w:tcPr>
          <w:p w:rsidR="00F90204" w:rsidRPr="00035996" w:rsidRDefault="00F90204" w:rsidP="00F90204">
            <w:pPr>
              <w:jc w:val="center"/>
              <w:rPr>
                <w:rFonts w:ascii="Times New Roman" w:hAnsi="Times New Roman" w:cs="Times New Roman"/>
                <w:b/>
                <w:sz w:val="24"/>
                <w:szCs w:val="24"/>
              </w:rPr>
            </w:pPr>
            <w:r w:rsidRPr="00035996">
              <w:rPr>
                <w:rFonts w:ascii="Times New Roman" w:hAnsi="Times New Roman" w:cs="Times New Roman"/>
                <w:b/>
                <w:sz w:val="24"/>
                <w:szCs w:val="24"/>
              </w:rPr>
              <w:t>31,58</w:t>
            </w:r>
          </w:p>
        </w:tc>
        <w:tc>
          <w:tcPr>
            <w:tcW w:w="1443" w:type="dxa"/>
          </w:tcPr>
          <w:p w:rsidR="00F90204" w:rsidRPr="00035996" w:rsidRDefault="00F90204" w:rsidP="00F90204">
            <w:pPr>
              <w:jc w:val="center"/>
              <w:rPr>
                <w:rFonts w:ascii="Times New Roman" w:hAnsi="Times New Roman" w:cs="Times New Roman"/>
                <w:b/>
                <w:sz w:val="24"/>
                <w:szCs w:val="24"/>
              </w:rPr>
            </w:pPr>
            <w:r w:rsidRPr="00035996">
              <w:rPr>
                <w:rFonts w:ascii="Times New Roman" w:hAnsi="Times New Roman" w:cs="Times New Roman"/>
                <w:b/>
                <w:sz w:val="24"/>
                <w:szCs w:val="24"/>
              </w:rPr>
              <w:t>21,1</w:t>
            </w:r>
          </w:p>
        </w:tc>
      </w:tr>
      <w:tr w:rsidR="00F90204" w:rsidRPr="00035996" w:rsidTr="00343499">
        <w:tc>
          <w:tcPr>
            <w:tcW w:w="1635" w:type="dxa"/>
          </w:tcPr>
          <w:p w:rsidR="00F90204" w:rsidRPr="00035996" w:rsidRDefault="00F90204" w:rsidP="00F90204">
            <w:pPr>
              <w:jc w:val="center"/>
              <w:rPr>
                <w:rFonts w:ascii="Times New Roman" w:hAnsi="Times New Roman" w:cs="Times New Roman"/>
                <w:sz w:val="24"/>
                <w:szCs w:val="24"/>
              </w:rPr>
            </w:pPr>
            <w:r w:rsidRPr="00035996">
              <w:rPr>
                <w:rFonts w:ascii="Times New Roman" w:hAnsi="Times New Roman" w:cs="Times New Roman"/>
                <w:sz w:val="24"/>
                <w:szCs w:val="24"/>
              </w:rPr>
              <w:t>10</w:t>
            </w:r>
          </w:p>
        </w:tc>
        <w:tc>
          <w:tcPr>
            <w:tcW w:w="1623" w:type="dxa"/>
          </w:tcPr>
          <w:p w:rsidR="00F90204" w:rsidRPr="00035996" w:rsidRDefault="00F90204" w:rsidP="00F90204">
            <w:pPr>
              <w:jc w:val="center"/>
              <w:rPr>
                <w:rFonts w:ascii="Times New Roman" w:hAnsi="Times New Roman" w:cs="Times New Roman"/>
                <w:b/>
                <w:sz w:val="24"/>
                <w:szCs w:val="24"/>
              </w:rPr>
            </w:pPr>
            <w:r w:rsidRPr="00035996">
              <w:rPr>
                <w:rFonts w:ascii="Times New Roman" w:hAnsi="Times New Roman" w:cs="Times New Roman"/>
                <w:b/>
                <w:sz w:val="24"/>
                <w:szCs w:val="24"/>
              </w:rPr>
              <w:t>30</w:t>
            </w:r>
          </w:p>
        </w:tc>
        <w:tc>
          <w:tcPr>
            <w:tcW w:w="1623" w:type="dxa"/>
          </w:tcPr>
          <w:p w:rsidR="00F90204" w:rsidRPr="00035996" w:rsidRDefault="00F90204" w:rsidP="00F90204">
            <w:pPr>
              <w:jc w:val="center"/>
              <w:rPr>
                <w:rFonts w:ascii="Times New Roman" w:hAnsi="Times New Roman" w:cs="Times New Roman"/>
                <w:b/>
                <w:sz w:val="24"/>
                <w:szCs w:val="24"/>
              </w:rPr>
            </w:pPr>
            <w:r w:rsidRPr="00035996">
              <w:rPr>
                <w:rFonts w:ascii="Times New Roman" w:hAnsi="Times New Roman" w:cs="Times New Roman"/>
                <w:b/>
                <w:sz w:val="24"/>
                <w:szCs w:val="24"/>
              </w:rPr>
              <w:t>23</w:t>
            </w:r>
          </w:p>
        </w:tc>
        <w:tc>
          <w:tcPr>
            <w:tcW w:w="1624" w:type="dxa"/>
          </w:tcPr>
          <w:p w:rsidR="00F90204" w:rsidRPr="00035996" w:rsidRDefault="00F90204" w:rsidP="00F90204">
            <w:pPr>
              <w:jc w:val="center"/>
              <w:rPr>
                <w:rFonts w:ascii="Times New Roman" w:hAnsi="Times New Roman" w:cs="Times New Roman"/>
                <w:b/>
                <w:sz w:val="24"/>
                <w:szCs w:val="24"/>
              </w:rPr>
            </w:pPr>
            <w:r w:rsidRPr="00035996">
              <w:rPr>
                <w:rFonts w:ascii="Times New Roman" w:hAnsi="Times New Roman" w:cs="Times New Roman"/>
                <w:b/>
                <w:sz w:val="24"/>
                <w:szCs w:val="24"/>
              </w:rPr>
              <w:t>16</w:t>
            </w:r>
          </w:p>
        </w:tc>
        <w:tc>
          <w:tcPr>
            <w:tcW w:w="1443" w:type="dxa"/>
          </w:tcPr>
          <w:p w:rsidR="00F90204" w:rsidRPr="00035996" w:rsidRDefault="00F90204" w:rsidP="00F90204">
            <w:pPr>
              <w:jc w:val="center"/>
              <w:rPr>
                <w:rFonts w:ascii="Times New Roman" w:hAnsi="Times New Roman" w:cs="Times New Roman"/>
                <w:b/>
                <w:sz w:val="24"/>
                <w:szCs w:val="24"/>
              </w:rPr>
            </w:pPr>
            <w:r w:rsidRPr="00035996">
              <w:rPr>
                <w:rFonts w:ascii="Times New Roman" w:hAnsi="Times New Roman" w:cs="Times New Roman"/>
                <w:b/>
                <w:sz w:val="24"/>
                <w:szCs w:val="24"/>
              </w:rPr>
              <w:t>7,4(27чел)</w:t>
            </w:r>
          </w:p>
        </w:tc>
        <w:tc>
          <w:tcPr>
            <w:tcW w:w="1443" w:type="dxa"/>
          </w:tcPr>
          <w:p w:rsidR="00F90204" w:rsidRPr="00035996" w:rsidRDefault="00F90204" w:rsidP="00F90204">
            <w:pPr>
              <w:jc w:val="center"/>
              <w:rPr>
                <w:rFonts w:ascii="Times New Roman" w:hAnsi="Times New Roman" w:cs="Times New Roman"/>
                <w:b/>
                <w:sz w:val="24"/>
                <w:szCs w:val="24"/>
              </w:rPr>
            </w:pPr>
            <w:r w:rsidRPr="00035996">
              <w:rPr>
                <w:rFonts w:ascii="Times New Roman" w:hAnsi="Times New Roman" w:cs="Times New Roman"/>
                <w:b/>
                <w:sz w:val="24"/>
                <w:szCs w:val="24"/>
              </w:rPr>
              <w:t>15,8(19чел)</w:t>
            </w:r>
          </w:p>
        </w:tc>
      </w:tr>
    </w:tbl>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Данные, представленные в таблице, свидетельствуют о следующем:</w:t>
      </w:r>
    </w:p>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b/>
          <w:sz w:val="24"/>
          <w:szCs w:val="24"/>
        </w:rPr>
        <w:t>Рост</w:t>
      </w:r>
      <w:r w:rsidRPr="00035996">
        <w:rPr>
          <w:rFonts w:ascii="Times New Roman" w:hAnsi="Times New Roman" w:cs="Times New Roman"/>
          <w:sz w:val="24"/>
          <w:szCs w:val="24"/>
        </w:rPr>
        <w:t xml:space="preserve"> качественной успеваемости за 2 года наблюдается в 8,10 классах, стабильные показатели в 7б,9а классах благодаря активному сотрудничеству классных руководителей, учителей-предметников, администрации.</w:t>
      </w:r>
    </w:p>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b/>
          <w:sz w:val="24"/>
          <w:szCs w:val="24"/>
        </w:rPr>
        <w:t>Снижение</w:t>
      </w:r>
      <w:r w:rsidRPr="00035996">
        <w:rPr>
          <w:rFonts w:ascii="Times New Roman" w:hAnsi="Times New Roman" w:cs="Times New Roman"/>
          <w:sz w:val="24"/>
          <w:szCs w:val="24"/>
        </w:rPr>
        <w:t xml:space="preserve"> качественной успеваемости в течение в 6(за 2 года),7а(за 5 лет),9б(за 3 года)  классах. Классные руководители сотрудничают с учителями-предметниками и родителями, но из-за низкого уровня учебной мотивации, слабого контроля со стороны родителей  результаты стабильно  низкие</w:t>
      </w:r>
    </w:p>
    <w:p w:rsidR="00F90204" w:rsidRPr="00035996" w:rsidRDefault="00F90204" w:rsidP="00035996">
      <w:pPr>
        <w:jc w:val="center"/>
        <w:rPr>
          <w:rFonts w:ascii="Times New Roman" w:hAnsi="Times New Roman" w:cs="Times New Roman"/>
          <w:b/>
          <w:sz w:val="24"/>
          <w:szCs w:val="24"/>
        </w:rPr>
      </w:pPr>
      <w:r w:rsidRPr="00035996">
        <w:rPr>
          <w:rFonts w:ascii="Times New Roman" w:hAnsi="Times New Roman" w:cs="Times New Roman"/>
          <w:b/>
          <w:sz w:val="24"/>
          <w:szCs w:val="24"/>
        </w:rPr>
        <w:t>Динамика изменений показателя КАЧЕСТВО ЗНАНИЙ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1"/>
        <w:gridCol w:w="1393"/>
        <w:gridCol w:w="1393"/>
        <w:gridCol w:w="1393"/>
        <w:gridCol w:w="1245"/>
        <w:gridCol w:w="1245"/>
      </w:tblGrid>
      <w:tr w:rsidR="00F90204" w:rsidRPr="00035996" w:rsidTr="00F90204">
        <w:tc>
          <w:tcPr>
            <w:tcW w:w="1361" w:type="dxa"/>
          </w:tcPr>
          <w:p w:rsidR="00F90204" w:rsidRPr="00035996" w:rsidRDefault="00F90204" w:rsidP="00F90204">
            <w:pPr>
              <w:rPr>
                <w:rFonts w:ascii="Times New Roman" w:hAnsi="Times New Roman" w:cs="Times New Roman"/>
                <w:sz w:val="24"/>
                <w:szCs w:val="24"/>
              </w:rPr>
            </w:pPr>
          </w:p>
        </w:tc>
        <w:tc>
          <w:tcPr>
            <w:tcW w:w="1393"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2010</w:t>
            </w:r>
          </w:p>
        </w:tc>
        <w:tc>
          <w:tcPr>
            <w:tcW w:w="1393"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2011</w:t>
            </w:r>
          </w:p>
        </w:tc>
        <w:tc>
          <w:tcPr>
            <w:tcW w:w="1393"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2012</w:t>
            </w:r>
          </w:p>
        </w:tc>
        <w:tc>
          <w:tcPr>
            <w:tcW w:w="124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2013</w:t>
            </w:r>
          </w:p>
        </w:tc>
        <w:tc>
          <w:tcPr>
            <w:tcW w:w="124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2014</w:t>
            </w:r>
          </w:p>
        </w:tc>
      </w:tr>
      <w:tr w:rsidR="00F90204" w:rsidRPr="00035996" w:rsidTr="00F90204">
        <w:tc>
          <w:tcPr>
            <w:tcW w:w="1361"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Школа</w:t>
            </w:r>
          </w:p>
        </w:tc>
        <w:tc>
          <w:tcPr>
            <w:tcW w:w="1393"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35,1</w:t>
            </w:r>
          </w:p>
        </w:tc>
        <w:tc>
          <w:tcPr>
            <w:tcW w:w="1393"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43,8</w:t>
            </w:r>
          </w:p>
        </w:tc>
        <w:tc>
          <w:tcPr>
            <w:tcW w:w="1393"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44,5</w:t>
            </w:r>
          </w:p>
        </w:tc>
        <w:tc>
          <w:tcPr>
            <w:tcW w:w="1245"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39,8</w:t>
            </w:r>
          </w:p>
        </w:tc>
        <w:tc>
          <w:tcPr>
            <w:tcW w:w="1245"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36,13</w:t>
            </w:r>
          </w:p>
        </w:tc>
      </w:tr>
      <w:tr w:rsidR="00F90204" w:rsidRPr="00035996" w:rsidTr="00F90204">
        <w:tc>
          <w:tcPr>
            <w:tcW w:w="1361"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район</w:t>
            </w:r>
          </w:p>
        </w:tc>
        <w:tc>
          <w:tcPr>
            <w:tcW w:w="1393"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33,5</w:t>
            </w:r>
          </w:p>
        </w:tc>
        <w:tc>
          <w:tcPr>
            <w:tcW w:w="1393"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39,8</w:t>
            </w:r>
          </w:p>
        </w:tc>
        <w:tc>
          <w:tcPr>
            <w:tcW w:w="1393"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40,3</w:t>
            </w:r>
          </w:p>
        </w:tc>
        <w:tc>
          <w:tcPr>
            <w:tcW w:w="1245"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40,9</w:t>
            </w:r>
          </w:p>
        </w:tc>
        <w:tc>
          <w:tcPr>
            <w:tcW w:w="1245"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41,5</w:t>
            </w:r>
          </w:p>
        </w:tc>
      </w:tr>
    </w:tbl>
    <w:p w:rsidR="00F90204" w:rsidRPr="00035996" w:rsidRDefault="00F90204" w:rsidP="00F90204">
      <w:pPr>
        <w:rPr>
          <w:rFonts w:ascii="Times New Roman" w:hAnsi="Times New Roman" w:cs="Times New Roman"/>
          <w:sz w:val="24"/>
          <w:szCs w:val="24"/>
        </w:rPr>
      </w:pPr>
    </w:p>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lastRenderedPageBreak/>
        <w:t>Таким образом, в 2013-2014 уч.г. заметно снижение  уровня качества знаний на 5,37% в сравнении со средними данными по району.</w:t>
      </w:r>
    </w:p>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В сопоставлении с районными показателями качество реализации образовательных программ может быть представлено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7"/>
        <w:gridCol w:w="1367"/>
        <w:gridCol w:w="1367"/>
        <w:gridCol w:w="1367"/>
        <w:gridCol w:w="1367"/>
        <w:gridCol w:w="1368"/>
        <w:gridCol w:w="1368"/>
      </w:tblGrid>
      <w:tr w:rsidR="00F90204" w:rsidRPr="00035996" w:rsidTr="00F90204">
        <w:tc>
          <w:tcPr>
            <w:tcW w:w="1367" w:type="dxa"/>
            <w:vMerge w:val="restart"/>
          </w:tcPr>
          <w:p w:rsidR="00F90204" w:rsidRPr="00035996" w:rsidRDefault="00F90204" w:rsidP="00F90204">
            <w:pPr>
              <w:rPr>
                <w:rFonts w:ascii="Times New Roman" w:hAnsi="Times New Roman" w:cs="Times New Roman"/>
                <w:sz w:val="24"/>
                <w:szCs w:val="24"/>
              </w:rPr>
            </w:pPr>
          </w:p>
        </w:tc>
        <w:tc>
          <w:tcPr>
            <w:tcW w:w="2734" w:type="dxa"/>
            <w:gridSpan w:val="2"/>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Начальная школа</w:t>
            </w:r>
          </w:p>
        </w:tc>
        <w:tc>
          <w:tcPr>
            <w:tcW w:w="2734" w:type="dxa"/>
            <w:gridSpan w:val="2"/>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Среднее звено</w:t>
            </w:r>
          </w:p>
        </w:tc>
        <w:tc>
          <w:tcPr>
            <w:tcW w:w="2736" w:type="dxa"/>
            <w:gridSpan w:val="2"/>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Старшая школа</w:t>
            </w:r>
          </w:p>
        </w:tc>
      </w:tr>
      <w:tr w:rsidR="00F90204" w:rsidRPr="00035996" w:rsidTr="00F90204">
        <w:tc>
          <w:tcPr>
            <w:tcW w:w="1367" w:type="dxa"/>
            <w:vMerge/>
          </w:tcPr>
          <w:p w:rsidR="00F90204" w:rsidRPr="00035996" w:rsidRDefault="00F90204" w:rsidP="00F90204">
            <w:pPr>
              <w:rPr>
                <w:rFonts w:ascii="Times New Roman" w:hAnsi="Times New Roman" w:cs="Times New Roman"/>
                <w:sz w:val="24"/>
                <w:szCs w:val="24"/>
              </w:rPr>
            </w:pPr>
          </w:p>
        </w:tc>
        <w:tc>
          <w:tcPr>
            <w:tcW w:w="1367"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район</w:t>
            </w:r>
          </w:p>
        </w:tc>
        <w:tc>
          <w:tcPr>
            <w:tcW w:w="1367"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НСОШ</w:t>
            </w:r>
          </w:p>
        </w:tc>
        <w:tc>
          <w:tcPr>
            <w:tcW w:w="1367"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район</w:t>
            </w:r>
          </w:p>
        </w:tc>
        <w:tc>
          <w:tcPr>
            <w:tcW w:w="1367"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НСОШ</w:t>
            </w:r>
          </w:p>
        </w:tc>
        <w:tc>
          <w:tcPr>
            <w:tcW w:w="1368"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район</w:t>
            </w:r>
          </w:p>
        </w:tc>
        <w:tc>
          <w:tcPr>
            <w:tcW w:w="1368"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НСОШ</w:t>
            </w:r>
          </w:p>
        </w:tc>
      </w:tr>
      <w:tr w:rsidR="00F90204" w:rsidRPr="00035996" w:rsidTr="00F90204">
        <w:tc>
          <w:tcPr>
            <w:tcW w:w="1367"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2009-10</w:t>
            </w:r>
          </w:p>
        </w:tc>
        <w:tc>
          <w:tcPr>
            <w:tcW w:w="1367"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w:t>
            </w:r>
          </w:p>
        </w:tc>
        <w:tc>
          <w:tcPr>
            <w:tcW w:w="1367"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42,6</w:t>
            </w:r>
          </w:p>
        </w:tc>
        <w:tc>
          <w:tcPr>
            <w:tcW w:w="1367"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w:t>
            </w:r>
          </w:p>
        </w:tc>
        <w:tc>
          <w:tcPr>
            <w:tcW w:w="1367"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30,5</w:t>
            </w:r>
          </w:p>
        </w:tc>
        <w:tc>
          <w:tcPr>
            <w:tcW w:w="1368"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w:t>
            </w:r>
          </w:p>
        </w:tc>
        <w:tc>
          <w:tcPr>
            <w:tcW w:w="1368"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w:t>
            </w:r>
          </w:p>
        </w:tc>
      </w:tr>
      <w:tr w:rsidR="00F90204" w:rsidRPr="00035996" w:rsidTr="00F90204">
        <w:tc>
          <w:tcPr>
            <w:tcW w:w="1367"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2010-11</w:t>
            </w:r>
          </w:p>
        </w:tc>
        <w:tc>
          <w:tcPr>
            <w:tcW w:w="1367"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59,2</w:t>
            </w:r>
          </w:p>
        </w:tc>
        <w:tc>
          <w:tcPr>
            <w:tcW w:w="1367"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61</w:t>
            </w:r>
          </w:p>
        </w:tc>
        <w:tc>
          <w:tcPr>
            <w:tcW w:w="1367"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30,5</w:t>
            </w:r>
          </w:p>
        </w:tc>
        <w:tc>
          <w:tcPr>
            <w:tcW w:w="1367"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33</w:t>
            </w:r>
          </w:p>
        </w:tc>
        <w:tc>
          <w:tcPr>
            <w:tcW w:w="1368"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33,4</w:t>
            </w:r>
          </w:p>
        </w:tc>
        <w:tc>
          <w:tcPr>
            <w:tcW w:w="1368"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26,1</w:t>
            </w:r>
          </w:p>
        </w:tc>
      </w:tr>
      <w:tr w:rsidR="00F90204" w:rsidRPr="00035996" w:rsidTr="00F90204">
        <w:tc>
          <w:tcPr>
            <w:tcW w:w="1367"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2011-12</w:t>
            </w:r>
          </w:p>
        </w:tc>
        <w:tc>
          <w:tcPr>
            <w:tcW w:w="1367"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56,3</w:t>
            </w:r>
          </w:p>
        </w:tc>
        <w:tc>
          <w:tcPr>
            <w:tcW w:w="1367"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59,3</w:t>
            </w:r>
          </w:p>
        </w:tc>
        <w:tc>
          <w:tcPr>
            <w:tcW w:w="1367"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29,5</w:t>
            </w:r>
          </w:p>
        </w:tc>
        <w:tc>
          <w:tcPr>
            <w:tcW w:w="1367"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35,8</w:t>
            </w:r>
          </w:p>
        </w:tc>
        <w:tc>
          <w:tcPr>
            <w:tcW w:w="1368"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30,7</w:t>
            </w:r>
          </w:p>
        </w:tc>
        <w:tc>
          <w:tcPr>
            <w:tcW w:w="1368"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35</w:t>
            </w:r>
          </w:p>
        </w:tc>
      </w:tr>
      <w:tr w:rsidR="00F90204" w:rsidRPr="00035996" w:rsidTr="00F90204">
        <w:tc>
          <w:tcPr>
            <w:tcW w:w="1367"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2012-13</w:t>
            </w:r>
          </w:p>
        </w:tc>
        <w:tc>
          <w:tcPr>
            <w:tcW w:w="1367"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56,3</w:t>
            </w:r>
          </w:p>
        </w:tc>
        <w:tc>
          <w:tcPr>
            <w:tcW w:w="1367"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55,22</w:t>
            </w:r>
          </w:p>
        </w:tc>
        <w:tc>
          <w:tcPr>
            <w:tcW w:w="1367"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31,1</w:t>
            </w:r>
          </w:p>
        </w:tc>
        <w:tc>
          <w:tcPr>
            <w:tcW w:w="1367"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28,8</w:t>
            </w:r>
          </w:p>
        </w:tc>
        <w:tc>
          <w:tcPr>
            <w:tcW w:w="1368"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32,8</w:t>
            </w:r>
          </w:p>
        </w:tc>
        <w:tc>
          <w:tcPr>
            <w:tcW w:w="1368"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35,14</w:t>
            </w:r>
          </w:p>
        </w:tc>
      </w:tr>
      <w:tr w:rsidR="00F90204" w:rsidRPr="00035996" w:rsidTr="00F90204">
        <w:tc>
          <w:tcPr>
            <w:tcW w:w="1367"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2013-14</w:t>
            </w:r>
          </w:p>
        </w:tc>
        <w:tc>
          <w:tcPr>
            <w:tcW w:w="1367"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56,25</w:t>
            </w:r>
          </w:p>
        </w:tc>
        <w:tc>
          <w:tcPr>
            <w:tcW w:w="1367"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47,4</w:t>
            </w:r>
          </w:p>
        </w:tc>
        <w:tc>
          <w:tcPr>
            <w:tcW w:w="1367"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32,7</w:t>
            </w:r>
          </w:p>
        </w:tc>
        <w:tc>
          <w:tcPr>
            <w:tcW w:w="1367"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33,33</w:t>
            </w:r>
          </w:p>
        </w:tc>
        <w:tc>
          <w:tcPr>
            <w:tcW w:w="1368"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33,5</w:t>
            </w:r>
          </w:p>
        </w:tc>
        <w:tc>
          <w:tcPr>
            <w:tcW w:w="1368"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19,44</w:t>
            </w:r>
          </w:p>
        </w:tc>
      </w:tr>
    </w:tbl>
    <w:p w:rsidR="00F90204" w:rsidRPr="00035996" w:rsidRDefault="00F90204" w:rsidP="00F90204">
      <w:pPr>
        <w:rPr>
          <w:rFonts w:ascii="Times New Roman" w:hAnsi="Times New Roman" w:cs="Times New Roman"/>
          <w:sz w:val="24"/>
          <w:szCs w:val="24"/>
        </w:rPr>
      </w:pPr>
    </w:p>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В 2013-2014 уч.г. заметно снижение  уровня качества знаний на 8,85% в начальной школе, на 14,06% -в средней  школе в сравнении со средними данными по району.В основной  школе наблюдается незначительное повышение качественной успеваемости на 0,63% по сравнению  с районными показателями.</w:t>
      </w:r>
    </w:p>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РЕЗУЛЬТАТЫ ГОСУДАРСТВЕННОЙ  ИТОГОВОЙ  АТТЕСТАЦИИ-9 класс</w:t>
      </w:r>
    </w:p>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При сдаче государственных экзаменов в 9 классе в 2014году использовалась независимая экспертиза с участием региональных экзаменационных комиссий.</w:t>
      </w:r>
    </w:p>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К сдаче обязательных экзаменов по русскому языку и математике были допущены 39 обучающихся</w:t>
      </w:r>
    </w:p>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РЕЗУЛЬТАТИВНОСТЬ ПИСЬМЕННЫХ ЭКЗАМЕНОВ В 9 КЛАССЕ с участием РЭК</w:t>
      </w:r>
    </w:p>
    <w:tbl>
      <w:tblPr>
        <w:tblW w:w="11486"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4"/>
        <w:gridCol w:w="993"/>
        <w:gridCol w:w="728"/>
        <w:gridCol w:w="1256"/>
        <w:gridCol w:w="1154"/>
        <w:gridCol w:w="1134"/>
        <w:gridCol w:w="1134"/>
        <w:gridCol w:w="1275"/>
        <w:gridCol w:w="1398"/>
      </w:tblGrid>
      <w:tr w:rsidR="00F90204" w:rsidRPr="00035996" w:rsidTr="00F90204">
        <w:tc>
          <w:tcPr>
            <w:tcW w:w="2414" w:type="dxa"/>
          </w:tcPr>
          <w:p w:rsidR="00F90204" w:rsidRPr="00035996" w:rsidRDefault="00F90204" w:rsidP="00F90204">
            <w:pPr>
              <w:rPr>
                <w:rFonts w:ascii="Times New Roman" w:hAnsi="Times New Roman" w:cs="Times New Roman"/>
                <w:b/>
                <w:sz w:val="24"/>
                <w:szCs w:val="24"/>
              </w:rPr>
            </w:pPr>
          </w:p>
        </w:tc>
        <w:tc>
          <w:tcPr>
            <w:tcW w:w="993"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год</w:t>
            </w:r>
          </w:p>
        </w:tc>
        <w:tc>
          <w:tcPr>
            <w:tcW w:w="728"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«2»,%</w:t>
            </w:r>
          </w:p>
        </w:tc>
        <w:tc>
          <w:tcPr>
            <w:tcW w:w="1256"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«3»</w:t>
            </w:r>
          </w:p>
        </w:tc>
        <w:tc>
          <w:tcPr>
            <w:tcW w:w="1154"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«4»</w:t>
            </w:r>
          </w:p>
        </w:tc>
        <w:tc>
          <w:tcPr>
            <w:tcW w:w="1134"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«5»</w:t>
            </w:r>
          </w:p>
        </w:tc>
        <w:tc>
          <w:tcPr>
            <w:tcW w:w="1134"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Ср.балл</w:t>
            </w:r>
          </w:p>
        </w:tc>
        <w:tc>
          <w:tcPr>
            <w:tcW w:w="1275"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Ср.отметка</w:t>
            </w:r>
          </w:p>
        </w:tc>
        <w:tc>
          <w:tcPr>
            <w:tcW w:w="1398"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качество</w:t>
            </w:r>
          </w:p>
        </w:tc>
      </w:tr>
      <w:tr w:rsidR="00F90204" w:rsidRPr="00035996" w:rsidTr="00F90204">
        <w:tc>
          <w:tcPr>
            <w:tcW w:w="2414" w:type="dxa"/>
            <w:vMerge w:val="restart"/>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РЯ-НСОШ</w:t>
            </w:r>
          </w:p>
        </w:tc>
        <w:tc>
          <w:tcPr>
            <w:tcW w:w="993"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2011</w:t>
            </w:r>
          </w:p>
        </w:tc>
        <w:tc>
          <w:tcPr>
            <w:tcW w:w="728"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 2,7</w:t>
            </w:r>
          </w:p>
        </w:tc>
        <w:tc>
          <w:tcPr>
            <w:tcW w:w="1256"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11;29,7</w:t>
            </w:r>
          </w:p>
          <w:p w:rsidR="00F90204" w:rsidRPr="00035996" w:rsidRDefault="00F90204" w:rsidP="00F90204">
            <w:pPr>
              <w:rPr>
                <w:rFonts w:ascii="Times New Roman" w:hAnsi="Times New Roman" w:cs="Times New Roman"/>
                <w:sz w:val="24"/>
                <w:szCs w:val="24"/>
              </w:rPr>
            </w:pPr>
          </w:p>
        </w:tc>
        <w:tc>
          <w:tcPr>
            <w:tcW w:w="1154"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18; 48,6</w:t>
            </w:r>
          </w:p>
          <w:p w:rsidR="00F90204" w:rsidRPr="00035996" w:rsidRDefault="00F90204" w:rsidP="00F90204">
            <w:pPr>
              <w:rPr>
                <w:rFonts w:ascii="Times New Roman" w:hAnsi="Times New Roman" w:cs="Times New Roman"/>
                <w:b/>
                <w:sz w:val="24"/>
                <w:szCs w:val="24"/>
              </w:rPr>
            </w:pPr>
          </w:p>
        </w:tc>
        <w:tc>
          <w:tcPr>
            <w:tcW w:w="1134"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7;18,9</w:t>
            </w:r>
          </w:p>
          <w:p w:rsidR="00F90204" w:rsidRPr="00035996" w:rsidRDefault="00F90204" w:rsidP="00F90204">
            <w:pPr>
              <w:rPr>
                <w:rFonts w:ascii="Times New Roman" w:hAnsi="Times New Roman" w:cs="Times New Roman"/>
                <w:sz w:val="24"/>
                <w:szCs w:val="24"/>
              </w:rPr>
            </w:pPr>
          </w:p>
        </w:tc>
        <w:tc>
          <w:tcPr>
            <w:tcW w:w="1134"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31,7</w:t>
            </w:r>
          </w:p>
          <w:p w:rsidR="00F90204" w:rsidRPr="00035996" w:rsidRDefault="00F90204" w:rsidP="00F90204">
            <w:pPr>
              <w:rPr>
                <w:rFonts w:ascii="Times New Roman" w:hAnsi="Times New Roman" w:cs="Times New Roman"/>
                <w:sz w:val="24"/>
                <w:szCs w:val="24"/>
              </w:rPr>
            </w:pPr>
          </w:p>
          <w:p w:rsidR="00F90204" w:rsidRPr="00035996" w:rsidRDefault="00F90204" w:rsidP="00F90204">
            <w:pPr>
              <w:rPr>
                <w:rFonts w:ascii="Times New Roman" w:hAnsi="Times New Roman" w:cs="Times New Roman"/>
                <w:b/>
                <w:sz w:val="24"/>
                <w:szCs w:val="24"/>
              </w:rPr>
            </w:pPr>
          </w:p>
        </w:tc>
        <w:tc>
          <w:tcPr>
            <w:tcW w:w="127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3,84</w:t>
            </w:r>
          </w:p>
          <w:p w:rsidR="00F90204" w:rsidRPr="00035996" w:rsidRDefault="00F90204" w:rsidP="00F90204">
            <w:pPr>
              <w:rPr>
                <w:rFonts w:ascii="Times New Roman" w:hAnsi="Times New Roman" w:cs="Times New Roman"/>
                <w:b/>
                <w:sz w:val="24"/>
                <w:szCs w:val="24"/>
              </w:rPr>
            </w:pPr>
          </w:p>
        </w:tc>
        <w:tc>
          <w:tcPr>
            <w:tcW w:w="1398"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67,6</w:t>
            </w:r>
          </w:p>
        </w:tc>
      </w:tr>
      <w:tr w:rsidR="00F90204" w:rsidRPr="00035996" w:rsidTr="00F90204">
        <w:tc>
          <w:tcPr>
            <w:tcW w:w="2414" w:type="dxa"/>
            <w:vMerge/>
          </w:tcPr>
          <w:p w:rsidR="00F90204" w:rsidRPr="00035996" w:rsidRDefault="00F90204" w:rsidP="00F90204">
            <w:pPr>
              <w:rPr>
                <w:rFonts w:ascii="Times New Roman" w:hAnsi="Times New Roman" w:cs="Times New Roman"/>
                <w:b/>
                <w:sz w:val="24"/>
                <w:szCs w:val="24"/>
              </w:rPr>
            </w:pPr>
          </w:p>
        </w:tc>
        <w:tc>
          <w:tcPr>
            <w:tcW w:w="993"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2012</w:t>
            </w:r>
          </w:p>
        </w:tc>
        <w:tc>
          <w:tcPr>
            <w:tcW w:w="728"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w:t>
            </w:r>
          </w:p>
        </w:tc>
        <w:tc>
          <w:tcPr>
            <w:tcW w:w="1256"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10; 38,5</w:t>
            </w:r>
          </w:p>
        </w:tc>
        <w:tc>
          <w:tcPr>
            <w:tcW w:w="1154"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5;22,7</w:t>
            </w:r>
          </w:p>
        </w:tc>
        <w:tc>
          <w:tcPr>
            <w:tcW w:w="1134"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7;31,8</w:t>
            </w:r>
          </w:p>
        </w:tc>
        <w:tc>
          <w:tcPr>
            <w:tcW w:w="1134"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33,2</w:t>
            </w:r>
          </w:p>
        </w:tc>
        <w:tc>
          <w:tcPr>
            <w:tcW w:w="127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3,86</w:t>
            </w:r>
          </w:p>
        </w:tc>
        <w:tc>
          <w:tcPr>
            <w:tcW w:w="1398"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54,5</w:t>
            </w:r>
          </w:p>
        </w:tc>
      </w:tr>
      <w:tr w:rsidR="00F90204" w:rsidRPr="00035996" w:rsidTr="00F90204">
        <w:tc>
          <w:tcPr>
            <w:tcW w:w="2414" w:type="dxa"/>
            <w:vMerge/>
          </w:tcPr>
          <w:p w:rsidR="00F90204" w:rsidRPr="00035996" w:rsidRDefault="00F90204" w:rsidP="00F90204">
            <w:pPr>
              <w:rPr>
                <w:rFonts w:ascii="Times New Roman" w:hAnsi="Times New Roman" w:cs="Times New Roman"/>
                <w:b/>
                <w:sz w:val="24"/>
                <w:szCs w:val="24"/>
              </w:rPr>
            </w:pPr>
          </w:p>
        </w:tc>
        <w:tc>
          <w:tcPr>
            <w:tcW w:w="993"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2013</w:t>
            </w:r>
          </w:p>
        </w:tc>
        <w:tc>
          <w:tcPr>
            <w:tcW w:w="728"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w:t>
            </w:r>
          </w:p>
        </w:tc>
        <w:tc>
          <w:tcPr>
            <w:tcW w:w="1256"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8;44,44</w:t>
            </w:r>
          </w:p>
        </w:tc>
        <w:tc>
          <w:tcPr>
            <w:tcW w:w="1154"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8;44,44</w:t>
            </w:r>
          </w:p>
        </w:tc>
        <w:tc>
          <w:tcPr>
            <w:tcW w:w="1134"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2;11,11</w:t>
            </w:r>
          </w:p>
        </w:tc>
        <w:tc>
          <w:tcPr>
            <w:tcW w:w="1134"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31,72</w:t>
            </w:r>
          </w:p>
        </w:tc>
        <w:tc>
          <w:tcPr>
            <w:tcW w:w="127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3,67</w:t>
            </w:r>
          </w:p>
        </w:tc>
        <w:tc>
          <w:tcPr>
            <w:tcW w:w="1398"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55,56</w:t>
            </w:r>
          </w:p>
        </w:tc>
      </w:tr>
      <w:tr w:rsidR="00F90204" w:rsidRPr="00035996" w:rsidTr="00F90204">
        <w:tc>
          <w:tcPr>
            <w:tcW w:w="2414" w:type="dxa"/>
            <w:vMerge/>
          </w:tcPr>
          <w:p w:rsidR="00F90204" w:rsidRPr="00035996" w:rsidRDefault="00F90204" w:rsidP="00F90204">
            <w:pPr>
              <w:rPr>
                <w:rFonts w:ascii="Times New Roman" w:hAnsi="Times New Roman" w:cs="Times New Roman"/>
                <w:b/>
                <w:sz w:val="24"/>
                <w:szCs w:val="24"/>
              </w:rPr>
            </w:pPr>
          </w:p>
        </w:tc>
        <w:tc>
          <w:tcPr>
            <w:tcW w:w="993"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2014</w:t>
            </w:r>
          </w:p>
        </w:tc>
        <w:tc>
          <w:tcPr>
            <w:tcW w:w="728"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w:t>
            </w:r>
          </w:p>
        </w:tc>
        <w:tc>
          <w:tcPr>
            <w:tcW w:w="1256"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13;33,33</w:t>
            </w:r>
          </w:p>
        </w:tc>
        <w:tc>
          <w:tcPr>
            <w:tcW w:w="1154"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24;61,54</w:t>
            </w:r>
          </w:p>
        </w:tc>
        <w:tc>
          <w:tcPr>
            <w:tcW w:w="1134"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2;51,28</w:t>
            </w:r>
          </w:p>
        </w:tc>
        <w:tc>
          <w:tcPr>
            <w:tcW w:w="1134"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29,26</w:t>
            </w:r>
          </w:p>
        </w:tc>
        <w:tc>
          <w:tcPr>
            <w:tcW w:w="127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3,72</w:t>
            </w:r>
          </w:p>
        </w:tc>
        <w:tc>
          <w:tcPr>
            <w:tcW w:w="1398"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66,67</w:t>
            </w:r>
          </w:p>
        </w:tc>
      </w:tr>
      <w:tr w:rsidR="00F90204" w:rsidRPr="00035996" w:rsidTr="00F90204">
        <w:tc>
          <w:tcPr>
            <w:tcW w:w="2414" w:type="dxa"/>
            <w:vMerge w:val="restart"/>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район</w:t>
            </w:r>
          </w:p>
        </w:tc>
        <w:tc>
          <w:tcPr>
            <w:tcW w:w="993"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2011</w:t>
            </w:r>
          </w:p>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lastRenderedPageBreak/>
              <w:t>2012</w:t>
            </w:r>
          </w:p>
        </w:tc>
        <w:tc>
          <w:tcPr>
            <w:tcW w:w="728" w:type="dxa"/>
          </w:tcPr>
          <w:p w:rsidR="00F90204" w:rsidRPr="00035996" w:rsidRDefault="00F90204" w:rsidP="00F90204">
            <w:pPr>
              <w:rPr>
                <w:rFonts w:ascii="Times New Roman" w:hAnsi="Times New Roman" w:cs="Times New Roman"/>
                <w:b/>
                <w:sz w:val="24"/>
                <w:szCs w:val="24"/>
              </w:rPr>
            </w:pPr>
          </w:p>
        </w:tc>
        <w:tc>
          <w:tcPr>
            <w:tcW w:w="1256"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29,8</w:t>
            </w:r>
          </w:p>
        </w:tc>
        <w:tc>
          <w:tcPr>
            <w:tcW w:w="1154"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42,7</w:t>
            </w:r>
          </w:p>
        </w:tc>
        <w:tc>
          <w:tcPr>
            <w:tcW w:w="1134"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22,9</w:t>
            </w:r>
          </w:p>
        </w:tc>
        <w:tc>
          <w:tcPr>
            <w:tcW w:w="1134"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31,1</w:t>
            </w:r>
          </w:p>
        </w:tc>
        <w:tc>
          <w:tcPr>
            <w:tcW w:w="127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3,84</w:t>
            </w:r>
          </w:p>
        </w:tc>
        <w:tc>
          <w:tcPr>
            <w:tcW w:w="1398"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w:t>
            </w:r>
          </w:p>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lastRenderedPageBreak/>
              <w:t>68,7</w:t>
            </w:r>
          </w:p>
        </w:tc>
      </w:tr>
      <w:tr w:rsidR="00F90204" w:rsidRPr="00035996" w:rsidTr="00F90204">
        <w:tc>
          <w:tcPr>
            <w:tcW w:w="2414" w:type="dxa"/>
            <w:vMerge/>
          </w:tcPr>
          <w:p w:rsidR="00F90204" w:rsidRPr="00035996" w:rsidRDefault="00F90204" w:rsidP="00F90204">
            <w:pPr>
              <w:rPr>
                <w:rFonts w:ascii="Times New Roman" w:hAnsi="Times New Roman" w:cs="Times New Roman"/>
                <w:b/>
                <w:sz w:val="24"/>
                <w:szCs w:val="24"/>
              </w:rPr>
            </w:pPr>
          </w:p>
        </w:tc>
        <w:tc>
          <w:tcPr>
            <w:tcW w:w="993"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2013</w:t>
            </w:r>
          </w:p>
        </w:tc>
        <w:tc>
          <w:tcPr>
            <w:tcW w:w="728" w:type="dxa"/>
          </w:tcPr>
          <w:p w:rsidR="00F90204" w:rsidRPr="00035996" w:rsidRDefault="00F90204" w:rsidP="00F90204">
            <w:pPr>
              <w:rPr>
                <w:rFonts w:ascii="Times New Roman" w:hAnsi="Times New Roman" w:cs="Times New Roman"/>
                <w:b/>
                <w:sz w:val="24"/>
                <w:szCs w:val="24"/>
              </w:rPr>
            </w:pPr>
          </w:p>
        </w:tc>
        <w:tc>
          <w:tcPr>
            <w:tcW w:w="1256" w:type="dxa"/>
          </w:tcPr>
          <w:p w:rsidR="00F90204" w:rsidRPr="00035996" w:rsidRDefault="00F90204" w:rsidP="00F90204">
            <w:pPr>
              <w:rPr>
                <w:rFonts w:ascii="Times New Roman" w:hAnsi="Times New Roman" w:cs="Times New Roman"/>
                <w:sz w:val="24"/>
                <w:szCs w:val="24"/>
              </w:rPr>
            </w:pPr>
          </w:p>
        </w:tc>
        <w:tc>
          <w:tcPr>
            <w:tcW w:w="1154" w:type="dxa"/>
          </w:tcPr>
          <w:p w:rsidR="00F90204" w:rsidRPr="00035996" w:rsidRDefault="00F90204" w:rsidP="00F90204">
            <w:pPr>
              <w:rPr>
                <w:rFonts w:ascii="Times New Roman" w:hAnsi="Times New Roman" w:cs="Times New Roman"/>
                <w:sz w:val="24"/>
                <w:szCs w:val="24"/>
              </w:rPr>
            </w:pPr>
          </w:p>
        </w:tc>
        <w:tc>
          <w:tcPr>
            <w:tcW w:w="1134" w:type="dxa"/>
          </w:tcPr>
          <w:p w:rsidR="00F90204" w:rsidRPr="00035996" w:rsidRDefault="00F90204" w:rsidP="00F90204">
            <w:pPr>
              <w:rPr>
                <w:rFonts w:ascii="Times New Roman" w:hAnsi="Times New Roman" w:cs="Times New Roman"/>
                <w:sz w:val="24"/>
                <w:szCs w:val="24"/>
              </w:rPr>
            </w:pPr>
          </w:p>
        </w:tc>
        <w:tc>
          <w:tcPr>
            <w:tcW w:w="1134"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31,77</w:t>
            </w:r>
          </w:p>
        </w:tc>
        <w:tc>
          <w:tcPr>
            <w:tcW w:w="127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3,9</w:t>
            </w:r>
          </w:p>
        </w:tc>
        <w:tc>
          <w:tcPr>
            <w:tcW w:w="1398"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65,3</w:t>
            </w:r>
          </w:p>
        </w:tc>
      </w:tr>
      <w:tr w:rsidR="00F90204" w:rsidRPr="00035996" w:rsidTr="00F90204">
        <w:tc>
          <w:tcPr>
            <w:tcW w:w="2414" w:type="dxa"/>
            <w:vMerge/>
          </w:tcPr>
          <w:p w:rsidR="00F90204" w:rsidRPr="00035996" w:rsidRDefault="00F90204" w:rsidP="00F90204">
            <w:pPr>
              <w:rPr>
                <w:rFonts w:ascii="Times New Roman" w:hAnsi="Times New Roman" w:cs="Times New Roman"/>
                <w:b/>
                <w:sz w:val="24"/>
                <w:szCs w:val="24"/>
              </w:rPr>
            </w:pPr>
          </w:p>
        </w:tc>
        <w:tc>
          <w:tcPr>
            <w:tcW w:w="993"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2014</w:t>
            </w:r>
          </w:p>
        </w:tc>
        <w:tc>
          <w:tcPr>
            <w:tcW w:w="728"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w:t>
            </w:r>
          </w:p>
        </w:tc>
        <w:tc>
          <w:tcPr>
            <w:tcW w:w="1256" w:type="dxa"/>
          </w:tcPr>
          <w:p w:rsidR="00F90204" w:rsidRPr="00035996" w:rsidRDefault="00F90204" w:rsidP="00F90204">
            <w:pPr>
              <w:rPr>
                <w:rFonts w:ascii="Times New Roman" w:hAnsi="Times New Roman" w:cs="Times New Roman"/>
                <w:sz w:val="24"/>
                <w:szCs w:val="24"/>
              </w:rPr>
            </w:pPr>
          </w:p>
        </w:tc>
        <w:tc>
          <w:tcPr>
            <w:tcW w:w="1154" w:type="dxa"/>
          </w:tcPr>
          <w:p w:rsidR="00F90204" w:rsidRPr="00035996" w:rsidRDefault="00F90204" w:rsidP="00F90204">
            <w:pPr>
              <w:rPr>
                <w:rFonts w:ascii="Times New Roman" w:hAnsi="Times New Roman" w:cs="Times New Roman"/>
                <w:sz w:val="24"/>
                <w:szCs w:val="24"/>
              </w:rPr>
            </w:pPr>
          </w:p>
        </w:tc>
        <w:tc>
          <w:tcPr>
            <w:tcW w:w="1134" w:type="dxa"/>
          </w:tcPr>
          <w:p w:rsidR="00F90204" w:rsidRPr="00035996" w:rsidRDefault="00F90204" w:rsidP="00F90204">
            <w:pPr>
              <w:rPr>
                <w:rFonts w:ascii="Times New Roman" w:hAnsi="Times New Roman" w:cs="Times New Roman"/>
                <w:sz w:val="24"/>
                <w:szCs w:val="24"/>
              </w:rPr>
            </w:pPr>
          </w:p>
        </w:tc>
        <w:tc>
          <w:tcPr>
            <w:tcW w:w="1134" w:type="dxa"/>
          </w:tcPr>
          <w:p w:rsidR="00F90204" w:rsidRPr="00035996" w:rsidRDefault="00F90204" w:rsidP="00F90204">
            <w:pPr>
              <w:rPr>
                <w:rFonts w:ascii="Times New Roman" w:hAnsi="Times New Roman" w:cs="Times New Roman"/>
                <w:sz w:val="24"/>
                <w:szCs w:val="24"/>
              </w:rPr>
            </w:pPr>
          </w:p>
        </w:tc>
        <w:tc>
          <w:tcPr>
            <w:tcW w:w="127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3,9</w:t>
            </w:r>
          </w:p>
        </w:tc>
        <w:tc>
          <w:tcPr>
            <w:tcW w:w="1398"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73,6</w:t>
            </w:r>
          </w:p>
        </w:tc>
      </w:tr>
      <w:tr w:rsidR="00F90204" w:rsidRPr="00035996" w:rsidTr="00F90204">
        <w:tc>
          <w:tcPr>
            <w:tcW w:w="2414" w:type="dxa"/>
            <w:vMerge w:val="restart"/>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М-НСОШ</w:t>
            </w:r>
          </w:p>
        </w:tc>
        <w:tc>
          <w:tcPr>
            <w:tcW w:w="993"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2011</w:t>
            </w:r>
          </w:p>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2012</w:t>
            </w:r>
          </w:p>
        </w:tc>
        <w:tc>
          <w:tcPr>
            <w:tcW w:w="728"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---1;3,8</w:t>
            </w:r>
          </w:p>
        </w:tc>
        <w:tc>
          <w:tcPr>
            <w:tcW w:w="1256"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18;48,6</w:t>
            </w:r>
          </w:p>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15;68,2</w:t>
            </w:r>
          </w:p>
        </w:tc>
        <w:tc>
          <w:tcPr>
            <w:tcW w:w="1154"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16;43,2</w:t>
            </w:r>
          </w:p>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3;13,6</w:t>
            </w:r>
          </w:p>
        </w:tc>
        <w:tc>
          <w:tcPr>
            <w:tcW w:w="1134"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3;8,1</w:t>
            </w:r>
          </w:p>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4;18</w:t>
            </w:r>
          </w:p>
        </w:tc>
        <w:tc>
          <w:tcPr>
            <w:tcW w:w="1134"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14,2</w:t>
            </w:r>
          </w:p>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13,6</w:t>
            </w:r>
          </w:p>
        </w:tc>
        <w:tc>
          <w:tcPr>
            <w:tcW w:w="127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3,6</w:t>
            </w:r>
          </w:p>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3,45</w:t>
            </w:r>
          </w:p>
        </w:tc>
        <w:tc>
          <w:tcPr>
            <w:tcW w:w="1398"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51,4</w:t>
            </w:r>
          </w:p>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31,8</w:t>
            </w:r>
          </w:p>
        </w:tc>
      </w:tr>
      <w:tr w:rsidR="00F90204" w:rsidRPr="00035996" w:rsidTr="00F90204">
        <w:tc>
          <w:tcPr>
            <w:tcW w:w="2414" w:type="dxa"/>
            <w:vMerge/>
          </w:tcPr>
          <w:p w:rsidR="00F90204" w:rsidRPr="00035996" w:rsidRDefault="00F90204" w:rsidP="00F90204">
            <w:pPr>
              <w:rPr>
                <w:rFonts w:ascii="Times New Roman" w:hAnsi="Times New Roman" w:cs="Times New Roman"/>
                <w:b/>
                <w:sz w:val="24"/>
                <w:szCs w:val="24"/>
              </w:rPr>
            </w:pPr>
          </w:p>
        </w:tc>
        <w:tc>
          <w:tcPr>
            <w:tcW w:w="993"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2013</w:t>
            </w:r>
          </w:p>
        </w:tc>
        <w:tc>
          <w:tcPr>
            <w:tcW w:w="728"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w:t>
            </w:r>
          </w:p>
        </w:tc>
        <w:tc>
          <w:tcPr>
            <w:tcW w:w="1256"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10;55,56</w:t>
            </w:r>
          </w:p>
        </w:tc>
        <w:tc>
          <w:tcPr>
            <w:tcW w:w="1154"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6;33,33</w:t>
            </w:r>
          </w:p>
        </w:tc>
        <w:tc>
          <w:tcPr>
            <w:tcW w:w="1134"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2;11,11</w:t>
            </w:r>
          </w:p>
        </w:tc>
        <w:tc>
          <w:tcPr>
            <w:tcW w:w="1134"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16,22</w:t>
            </w:r>
          </w:p>
        </w:tc>
        <w:tc>
          <w:tcPr>
            <w:tcW w:w="1275"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3,56</w:t>
            </w:r>
          </w:p>
        </w:tc>
        <w:tc>
          <w:tcPr>
            <w:tcW w:w="1398"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44,4</w:t>
            </w:r>
          </w:p>
        </w:tc>
      </w:tr>
      <w:tr w:rsidR="00F90204" w:rsidRPr="00035996" w:rsidTr="00F90204">
        <w:tc>
          <w:tcPr>
            <w:tcW w:w="2414" w:type="dxa"/>
            <w:vMerge/>
          </w:tcPr>
          <w:p w:rsidR="00F90204" w:rsidRPr="00035996" w:rsidRDefault="00F90204" w:rsidP="00F90204">
            <w:pPr>
              <w:rPr>
                <w:rFonts w:ascii="Times New Roman" w:hAnsi="Times New Roman" w:cs="Times New Roman"/>
                <w:b/>
                <w:sz w:val="24"/>
                <w:szCs w:val="24"/>
              </w:rPr>
            </w:pPr>
          </w:p>
        </w:tc>
        <w:tc>
          <w:tcPr>
            <w:tcW w:w="993"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2014</w:t>
            </w:r>
          </w:p>
        </w:tc>
        <w:tc>
          <w:tcPr>
            <w:tcW w:w="728"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w:t>
            </w:r>
          </w:p>
        </w:tc>
        <w:tc>
          <w:tcPr>
            <w:tcW w:w="1256"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28;71,79</w:t>
            </w:r>
          </w:p>
        </w:tc>
        <w:tc>
          <w:tcPr>
            <w:tcW w:w="1154"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7;17,95</w:t>
            </w:r>
          </w:p>
        </w:tc>
        <w:tc>
          <w:tcPr>
            <w:tcW w:w="1134"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4;10,26</w:t>
            </w:r>
          </w:p>
        </w:tc>
        <w:tc>
          <w:tcPr>
            <w:tcW w:w="1134"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13,95</w:t>
            </w:r>
          </w:p>
        </w:tc>
        <w:tc>
          <w:tcPr>
            <w:tcW w:w="1275"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3,38</w:t>
            </w:r>
          </w:p>
        </w:tc>
        <w:tc>
          <w:tcPr>
            <w:tcW w:w="1398"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28,21</w:t>
            </w:r>
          </w:p>
        </w:tc>
      </w:tr>
      <w:tr w:rsidR="00F90204" w:rsidRPr="00035996" w:rsidTr="00F90204">
        <w:tc>
          <w:tcPr>
            <w:tcW w:w="2414" w:type="dxa"/>
            <w:vMerge w:val="restart"/>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район</w:t>
            </w:r>
          </w:p>
        </w:tc>
        <w:tc>
          <w:tcPr>
            <w:tcW w:w="993"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2011</w:t>
            </w:r>
          </w:p>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2012</w:t>
            </w:r>
          </w:p>
        </w:tc>
        <w:tc>
          <w:tcPr>
            <w:tcW w:w="728" w:type="dxa"/>
          </w:tcPr>
          <w:p w:rsidR="00F90204" w:rsidRPr="00035996" w:rsidRDefault="00F90204" w:rsidP="00F90204">
            <w:pPr>
              <w:rPr>
                <w:rFonts w:ascii="Times New Roman" w:hAnsi="Times New Roman" w:cs="Times New Roman"/>
                <w:b/>
                <w:sz w:val="24"/>
                <w:szCs w:val="24"/>
              </w:rPr>
            </w:pPr>
          </w:p>
        </w:tc>
        <w:tc>
          <w:tcPr>
            <w:tcW w:w="1256"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33,7</w:t>
            </w:r>
          </w:p>
        </w:tc>
        <w:tc>
          <w:tcPr>
            <w:tcW w:w="1154"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41,4</w:t>
            </w:r>
          </w:p>
        </w:tc>
        <w:tc>
          <w:tcPr>
            <w:tcW w:w="1134"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17,8</w:t>
            </w:r>
          </w:p>
        </w:tc>
        <w:tc>
          <w:tcPr>
            <w:tcW w:w="1134"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16,1</w:t>
            </w:r>
          </w:p>
        </w:tc>
        <w:tc>
          <w:tcPr>
            <w:tcW w:w="127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3,7</w:t>
            </w:r>
          </w:p>
        </w:tc>
        <w:tc>
          <w:tcPr>
            <w:tcW w:w="1398"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w:t>
            </w:r>
          </w:p>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39,4</w:t>
            </w:r>
          </w:p>
        </w:tc>
      </w:tr>
      <w:tr w:rsidR="00F90204" w:rsidRPr="00035996" w:rsidTr="00F90204">
        <w:tc>
          <w:tcPr>
            <w:tcW w:w="2414" w:type="dxa"/>
            <w:vMerge/>
          </w:tcPr>
          <w:p w:rsidR="00F90204" w:rsidRPr="00035996" w:rsidRDefault="00F90204" w:rsidP="00F90204">
            <w:pPr>
              <w:rPr>
                <w:rFonts w:ascii="Times New Roman" w:hAnsi="Times New Roman" w:cs="Times New Roman"/>
                <w:b/>
                <w:sz w:val="24"/>
                <w:szCs w:val="24"/>
              </w:rPr>
            </w:pPr>
          </w:p>
        </w:tc>
        <w:tc>
          <w:tcPr>
            <w:tcW w:w="993"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2013</w:t>
            </w:r>
          </w:p>
        </w:tc>
        <w:tc>
          <w:tcPr>
            <w:tcW w:w="728" w:type="dxa"/>
          </w:tcPr>
          <w:p w:rsidR="00F90204" w:rsidRPr="00035996" w:rsidRDefault="00F90204" w:rsidP="00F90204">
            <w:pPr>
              <w:rPr>
                <w:rFonts w:ascii="Times New Roman" w:hAnsi="Times New Roman" w:cs="Times New Roman"/>
                <w:b/>
                <w:sz w:val="24"/>
                <w:szCs w:val="24"/>
              </w:rPr>
            </w:pPr>
          </w:p>
        </w:tc>
        <w:tc>
          <w:tcPr>
            <w:tcW w:w="1256" w:type="dxa"/>
          </w:tcPr>
          <w:p w:rsidR="00F90204" w:rsidRPr="00035996" w:rsidRDefault="00F90204" w:rsidP="00F90204">
            <w:pPr>
              <w:rPr>
                <w:rFonts w:ascii="Times New Roman" w:hAnsi="Times New Roman" w:cs="Times New Roman"/>
                <w:sz w:val="24"/>
                <w:szCs w:val="24"/>
              </w:rPr>
            </w:pPr>
          </w:p>
        </w:tc>
        <w:tc>
          <w:tcPr>
            <w:tcW w:w="1154" w:type="dxa"/>
          </w:tcPr>
          <w:p w:rsidR="00F90204" w:rsidRPr="00035996" w:rsidRDefault="00F90204" w:rsidP="00F90204">
            <w:pPr>
              <w:rPr>
                <w:rFonts w:ascii="Times New Roman" w:hAnsi="Times New Roman" w:cs="Times New Roman"/>
                <w:sz w:val="24"/>
                <w:szCs w:val="24"/>
              </w:rPr>
            </w:pPr>
          </w:p>
        </w:tc>
        <w:tc>
          <w:tcPr>
            <w:tcW w:w="1134" w:type="dxa"/>
          </w:tcPr>
          <w:p w:rsidR="00F90204" w:rsidRPr="00035996" w:rsidRDefault="00F90204" w:rsidP="00F90204">
            <w:pPr>
              <w:rPr>
                <w:rFonts w:ascii="Times New Roman" w:hAnsi="Times New Roman" w:cs="Times New Roman"/>
                <w:sz w:val="24"/>
                <w:szCs w:val="24"/>
              </w:rPr>
            </w:pPr>
          </w:p>
        </w:tc>
        <w:tc>
          <w:tcPr>
            <w:tcW w:w="1134"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20,03</w:t>
            </w:r>
          </w:p>
        </w:tc>
        <w:tc>
          <w:tcPr>
            <w:tcW w:w="127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4,07</w:t>
            </w:r>
          </w:p>
        </w:tc>
        <w:tc>
          <w:tcPr>
            <w:tcW w:w="1398"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79,2</w:t>
            </w:r>
          </w:p>
        </w:tc>
      </w:tr>
      <w:tr w:rsidR="00F90204" w:rsidRPr="00035996" w:rsidTr="00F90204">
        <w:tc>
          <w:tcPr>
            <w:tcW w:w="2414" w:type="dxa"/>
            <w:vMerge/>
          </w:tcPr>
          <w:p w:rsidR="00F90204" w:rsidRPr="00035996" w:rsidRDefault="00F90204" w:rsidP="00F90204">
            <w:pPr>
              <w:rPr>
                <w:rFonts w:ascii="Times New Roman" w:hAnsi="Times New Roman" w:cs="Times New Roman"/>
                <w:b/>
                <w:sz w:val="24"/>
                <w:szCs w:val="24"/>
              </w:rPr>
            </w:pPr>
          </w:p>
        </w:tc>
        <w:tc>
          <w:tcPr>
            <w:tcW w:w="993"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2014</w:t>
            </w:r>
          </w:p>
        </w:tc>
        <w:tc>
          <w:tcPr>
            <w:tcW w:w="728" w:type="dxa"/>
          </w:tcPr>
          <w:p w:rsidR="00F90204" w:rsidRPr="00035996" w:rsidRDefault="00F90204" w:rsidP="00F90204">
            <w:pPr>
              <w:rPr>
                <w:rFonts w:ascii="Times New Roman" w:hAnsi="Times New Roman" w:cs="Times New Roman"/>
                <w:b/>
                <w:sz w:val="24"/>
                <w:szCs w:val="24"/>
              </w:rPr>
            </w:pPr>
          </w:p>
        </w:tc>
        <w:tc>
          <w:tcPr>
            <w:tcW w:w="1256" w:type="dxa"/>
          </w:tcPr>
          <w:p w:rsidR="00F90204" w:rsidRPr="00035996" w:rsidRDefault="00F90204" w:rsidP="00F90204">
            <w:pPr>
              <w:rPr>
                <w:rFonts w:ascii="Times New Roman" w:hAnsi="Times New Roman" w:cs="Times New Roman"/>
                <w:sz w:val="24"/>
                <w:szCs w:val="24"/>
              </w:rPr>
            </w:pPr>
          </w:p>
        </w:tc>
        <w:tc>
          <w:tcPr>
            <w:tcW w:w="1154" w:type="dxa"/>
          </w:tcPr>
          <w:p w:rsidR="00F90204" w:rsidRPr="00035996" w:rsidRDefault="00F90204" w:rsidP="00F90204">
            <w:pPr>
              <w:rPr>
                <w:rFonts w:ascii="Times New Roman" w:hAnsi="Times New Roman" w:cs="Times New Roman"/>
                <w:sz w:val="24"/>
                <w:szCs w:val="24"/>
              </w:rPr>
            </w:pPr>
          </w:p>
        </w:tc>
        <w:tc>
          <w:tcPr>
            <w:tcW w:w="1134" w:type="dxa"/>
          </w:tcPr>
          <w:p w:rsidR="00F90204" w:rsidRPr="00035996" w:rsidRDefault="00F90204" w:rsidP="00F90204">
            <w:pPr>
              <w:rPr>
                <w:rFonts w:ascii="Times New Roman" w:hAnsi="Times New Roman" w:cs="Times New Roman"/>
                <w:sz w:val="24"/>
                <w:szCs w:val="24"/>
              </w:rPr>
            </w:pPr>
          </w:p>
        </w:tc>
        <w:tc>
          <w:tcPr>
            <w:tcW w:w="1134" w:type="dxa"/>
          </w:tcPr>
          <w:p w:rsidR="00F90204" w:rsidRPr="00035996" w:rsidRDefault="00F90204" w:rsidP="00F90204">
            <w:pPr>
              <w:rPr>
                <w:rFonts w:ascii="Times New Roman" w:hAnsi="Times New Roman" w:cs="Times New Roman"/>
                <w:sz w:val="24"/>
                <w:szCs w:val="24"/>
              </w:rPr>
            </w:pPr>
          </w:p>
        </w:tc>
        <w:tc>
          <w:tcPr>
            <w:tcW w:w="127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3,3</w:t>
            </w:r>
          </w:p>
        </w:tc>
        <w:tc>
          <w:tcPr>
            <w:tcW w:w="1398"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42,2</w:t>
            </w:r>
          </w:p>
        </w:tc>
      </w:tr>
    </w:tbl>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Экзамены по выбору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4"/>
        <w:gridCol w:w="2271"/>
        <w:gridCol w:w="1106"/>
        <w:gridCol w:w="1395"/>
        <w:gridCol w:w="1239"/>
        <w:gridCol w:w="1239"/>
        <w:gridCol w:w="1239"/>
      </w:tblGrid>
      <w:tr w:rsidR="00F90204" w:rsidRPr="00035996" w:rsidTr="00F90204">
        <w:tc>
          <w:tcPr>
            <w:tcW w:w="904" w:type="dxa"/>
          </w:tcPr>
          <w:p w:rsidR="00F90204" w:rsidRPr="00035996" w:rsidRDefault="00F90204" w:rsidP="00F90204">
            <w:pPr>
              <w:ind w:left="360"/>
              <w:rPr>
                <w:rFonts w:ascii="Times New Roman" w:hAnsi="Times New Roman" w:cs="Times New Roman"/>
                <w:b/>
                <w:sz w:val="24"/>
                <w:szCs w:val="24"/>
              </w:rPr>
            </w:pPr>
            <w:r w:rsidRPr="00035996">
              <w:rPr>
                <w:rFonts w:ascii="Times New Roman" w:hAnsi="Times New Roman" w:cs="Times New Roman"/>
                <w:b/>
                <w:sz w:val="24"/>
                <w:szCs w:val="24"/>
              </w:rPr>
              <w:t>№</w:t>
            </w:r>
          </w:p>
        </w:tc>
        <w:tc>
          <w:tcPr>
            <w:tcW w:w="2271"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предмет</w:t>
            </w:r>
          </w:p>
        </w:tc>
        <w:tc>
          <w:tcPr>
            <w:tcW w:w="1106"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Колич.</w:t>
            </w:r>
          </w:p>
        </w:tc>
        <w:tc>
          <w:tcPr>
            <w:tcW w:w="1395"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Качество</w:t>
            </w:r>
          </w:p>
        </w:tc>
        <w:tc>
          <w:tcPr>
            <w:tcW w:w="1239"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Ср.балл</w:t>
            </w:r>
          </w:p>
        </w:tc>
        <w:tc>
          <w:tcPr>
            <w:tcW w:w="1239"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По району</w:t>
            </w:r>
          </w:p>
        </w:tc>
        <w:tc>
          <w:tcPr>
            <w:tcW w:w="1239"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По области</w:t>
            </w:r>
          </w:p>
        </w:tc>
      </w:tr>
      <w:tr w:rsidR="00F90204" w:rsidRPr="00035996" w:rsidTr="00F90204">
        <w:tc>
          <w:tcPr>
            <w:tcW w:w="904" w:type="dxa"/>
          </w:tcPr>
          <w:p w:rsidR="00F90204" w:rsidRPr="00035996" w:rsidRDefault="00F90204" w:rsidP="00F90204">
            <w:pPr>
              <w:numPr>
                <w:ilvl w:val="0"/>
                <w:numId w:val="48"/>
              </w:numPr>
              <w:spacing w:after="0" w:line="240" w:lineRule="auto"/>
              <w:rPr>
                <w:rFonts w:ascii="Times New Roman" w:hAnsi="Times New Roman" w:cs="Times New Roman"/>
                <w:sz w:val="24"/>
                <w:szCs w:val="24"/>
              </w:rPr>
            </w:pPr>
          </w:p>
        </w:tc>
        <w:tc>
          <w:tcPr>
            <w:tcW w:w="2271"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химия</w:t>
            </w:r>
          </w:p>
        </w:tc>
        <w:tc>
          <w:tcPr>
            <w:tcW w:w="1106"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w:t>
            </w:r>
          </w:p>
        </w:tc>
        <w:tc>
          <w:tcPr>
            <w:tcW w:w="139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100</w:t>
            </w:r>
          </w:p>
        </w:tc>
        <w:tc>
          <w:tcPr>
            <w:tcW w:w="1239"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26</w:t>
            </w:r>
          </w:p>
        </w:tc>
        <w:tc>
          <w:tcPr>
            <w:tcW w:w="1239"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24,46</w:t>
            </w:r>
          </w:p>
        </w:tc>
        <w:tc>
          <w:tcPr>
            <w:tcW w:w="1239"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22,15</w:t>
            </w:r>
          </w:p>
        </w:tc>
      </w:tr>
      <w:tr w:rsidR="00F90204" w:rsidRPr="00035996" w:rsidTr="00F90204">
        <w:tc>
          <w:tcPr>
            <w:tcW w:w="904" w:type="dxa"/>
          </w:tcPr>
          <w:p w:rsidR="00F90204" w:rsidRPr="00035996" w:rsidRDefault="00F90204" w:rsidP="00F90204">
            <w:pPr>
              <w:numPr>
                <w:ilvl w:val="0"/>
                <w:numId w:val="48"/>
              </w:numPr>
              <w:spacing w:after="0" w:line="240" w:lineRule="auto"/>
              <w:rPr>
                <w:rFonts w:ascii="Times New Roman" w:hAnsi="Times New Roman" w:cs="Times New Roman"/>
                <w:sz w:val="24"/>
                <w:szCs w:val="24"/>
              </w:rPr>
            </w:pPr>
          </w:p>
        </w:tc>
        <w:tc>
          <w:tcPr>
            <w:tcW w:w="2271"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обществознание</w:t>
            </w:r>
          </w:p>
        </w:tc>
        <w:tc>
          <w:tcPr>
            <w:tcW w:w="1106"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w:t>
            </w:r>
          </w:p>
        </w:tc>
        <w:tc>
          <w:tcPr>
            <w:tcW w:w="1395"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0</w:t>
            </w:r>
          </w:p>
        </w:tc>
        <w:tc>
          <w:tcPr>
            <w:tcW w:w="1239"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20</w:t>
            </w:r>
          </w:p>
        </w:tc>
        <w:tc>
          <w:tcPr>
            <w:tcW w:w="1239"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24,51</w:t>
            </w:r>
          </w:p>
        </w:tc>
        <w:tc>
          <w:tcPr>
            <w:tcW w:w="1239"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26,85</w:t>
            </w:r>
          </w:p>
        </w:tc>
      </w:tr>
    </w:tbl>
    <w:p w:rsidR="00F90204" w:rsidRPr="00035996" w:rsidRDefault="00F90204" w:rsidP="00F90204">
      <w:pPr>
        <w:rPr>
          <w:rFonts w:ascii="Times New Roman" w:hAnsi="Times New Roman" w:cs="Times New Roman"/>
          <w:sz w:val="24"/>
          <w:szCs w:val="24"/>
        </w:rPr>
      </w:pPr>
    </w:p>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 xml:space="preserve">РЕЗУЛЬТАТЫ ГОСУДАРСТВЕННОЙ (ИТОГОВОЙ) АТТЕСТАЦИИ-11 класс в 2014  </w:t>
      </w:r>
    </w:p>
    <w:tbl>
      <w:tblPr>
        <w:tblpPr w:leftFromText="180" w:rightFromText="180" w:vertAnchor="text" w:horzAnchor="margin" w:tblpY="10"/>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9"/>
        <w:gridCol w:w="761"/>
        <w:gridCol w:w="846"/>
        <w:gridCol w:w="827"/>
        <w:gridCol w:w="1162"/>
        <w:gridCol w:w="1267"/>
        <w:gridCol w:w="2359"/>
      </w:tblGrid>
      <w:tr w:rsidR="00F90204" w:rsidRPr="00035996" w:rsidTr="00F90204">
        <w:tc>
          <w:tcPr>
            <w:tcW w:w="2349"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предмет</w:t>
            </w:r>
          </w:p>
        </w:tc>
        <w:tc>
          <w:tcPr>
            <w:tcW w:w="761"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РФ</w:t>
            </w:r>
          </w:p>
        </w:tc>
        <w:tc>
          <w:tcPr>
            <w:tcW w:w="846"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ЛО</w:t>
            </w:r>
          </w:p>
        </w:tc>
        <w:tc>
          <w:tcPr>
            <w:tcW w:w="827"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КР</w:t>
            </w:r>
          </w:p>
        </w:tc>
        <w:tc>
          <w:tcPr>
            <w:tcW w:w="1162"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НСОШ</w:t>
            </w:r>
          </w:p>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2014</w:t>
            </w:r>
          </w:p>
        </w:tc>
        <w:tc>
          <w:tcPr>
            <w:tcW w:w="1267" w:type="dxa"/>
          </w:tcPr>
          <w:p w:rsidR="00F90204" w:rsidRPr="00035996" w:rsidRDefault="00F90204" w:rsidP="00F90204">
            <w:pPr>
              <w:rPr>
                <w:rFonts w:ascii="Times New Roman" w:hAnsi="Times New Roman" w:cs="Times New Roman"/>
                <w:b/>
                <w:i/>
                <w:sz w:val="24"/>
                <w:szCs w:val="24"/>
              </w:rPr>
            </w:pPr>
            <w:r w:rsidRPr="00035996">
              <w:rPr>
                <w:rFonts w:ascii="Times New Roman" w:hAnsi="Times New Roman" w:cs="Times New Roman"/>
                <w:b/>
                <w:i/>
                <w:sz w:val="24"/>
                <w:szCs w:val="24"/>
              </w:rPr>
              <w:t>НСОШ</w:t>
            </w:r>
          </w:p>
          <w:p w:rsidR="00F90204" w:rsidRPr="00035996" w:rsidRDefault="00F90204" w:rsidP="00F90204">
            <w:pPr>
              <w:rPr>
                <w:rFonts w:ascii="Times New Roman" w:hAnsi="Times New Roman" w:cs="Times New Roman"/>
                <w:b/>
                <w:i/>
                <w:sz w:val="24"/>
                <w:szCs w:val="24"/>
              </w:rPr>
            </w:pPr>
            <w:r w:rsidRPr="00035996">
              <w:rPr>
                <w:rFonts w:ascii="Times New Roman" w:hAnsi="Times New Roman" w:cs="Times New Roman"/>
                <w:b/>
                <w:i/>
                <w:sz w:val="24"/>
                <w:szCs w:val="24"/>
              </w:rPr>
              <w:t>2013</w:t>
            </w:r>
          </w:p>
        </w:tc>
        <w:tc>
          <w:tcPr>
            <w:tcW w:w="2359"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Не преодолели мин.балл(%)</w:t>
            </w:r>
          </w:p>
        </w:tc>
      </w:tr>
      <w:tr w:rsidR="00F90204" w:rsidRPr="00035996" w:rsidTr="00F90204">
        <w:tc>
          <w:tcPr>
            <w:tcW w:w="2349"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Русский язык</w:t>
            </w:r>
          </w:p>
        </w:tc>
        <w:tc>
          <w:tcPr>
            <w:tcW w:w="761"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62,5</w:t>
            </w:r>
          </w:p>
        </w:tc>
        <w:tc>
          <w:tcPr>
            <w:tcW w:w="846"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67,2</w:t>
            </w:r>
          </w:p>
        </w:tc>
        <w:tc>
          <w:tcPr>
            <w:tcW w:w="827"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66,4</w:t>
            </w:r>
          </w:p>
        </w:tc>
        <w:tc>
          <w:tcPr>
            <w:tcW w:w="1162"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61,2</w:t>
            </w:r>
          </w:p>
        </w:tc>
        <w:tc>
          <w:tcPr>
            <w:tcW w:w="1267" w:type="dxa"/>
          </w:tcPr>
          <w:p w:rsidR="00F90204" w:rsidRPr="00035996" w:rsidRDefault="00F90204" w:rsidP="00F90204">
            <w:pPr>
              <w:rPr>
                <w:rFonts w:ascii="Times New Roman" w:hAnsi="Times New Roman" w:cs="Times New Roman"/>
                <w:i/>
                <w:sz w:val="24"/>
                <w:szCs w:val="24"/>
              </w:rPr>
            </w:pPr>
            <w:r w:rsidRPr="00035996">
              <w:rPr>
                <w:rFonts w:ascii="Times New Roman" w:hAnsi="Times New Roman" w:cs="Times New Roman"/>
                <w:i/>
                <w:sz w:val="24"/>
                <w:szCs w:val="24"/>
              </w:rPr>
              <w:t>64,26</w:t>
            </w:r>
          </w:p>
        </w:tc>
        <w:tc>
          <w:tcPr>
            <w:tcW w:w="2359" w:type="dxa"/>
          </w:tcPr>
          <w:p w:rsidR="00F90204" w:rsidRPr="00035996" w:rsidRDefault="00F90204" w:rsidP="00F90204">
            <w:pPr>
              <w:rPr>
                <w:rFonts w:ascii="Times New Roman" w:hAnsi="Times New Roman" w:cs="Times New Roman"/>
                <w:sz w:val="24"/>
                <w:szCs w:val="24"/>
              </w:rPr>
            </w:pPr>
          </w:p>
        </w:tc>
      </w:tr>
      <w:tr w:rsidR="00F90204" w:rsidRPr="00035996" w:rsidTr="00F90204">
        <w:tc>
          <w:tcPr>
            <w:tcW w:w="2349"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Математика</w:t>
            </w:r>
          </w:p>
        </w:tc>
        <w:tc>
          <w:tcPr>
            <w:tcW w:w="761"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39,63</w:t>
            </w:r>
          </w:p>
        </w:tc>
        <w:tc>
          <w:tcPr>
            <w:tcW w:w="846"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48,3</w:t>
            </w:r>
          </w:p>
        </w:tc>
        <w:tc>
          <w:tcPr>
            <w:tcW w:w="827"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47,1</w:t>
            </w:r>
          </w:p>
        </w:tc>
        <w:tc>
          <w:tcPr>
            <w:tcW w:w="1162"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42,94</w:t>
            </w:r>
          </w:p>
        </w:tc>
        <w:tc>
          <w:tcPr>
            <w:tcW w:w="1267" w:type="dxa"/>
          </w:tcPr>
          <w:p w:rsidR="00F90204" w:rsidRPr="00035996" w:rsidRDefault="00F90204" w:rsidP="00F90204">
            <w:pPr>
              <w:rPr>
                <w:rFonts w:ascii="Times New Roman" w:hAnsi="Times New Roman" w:cs="Times New Roman"/>
                <w:i/>
                <w:sz w:val="24"/>
                <w:szCs w:val="24"/>
              </w:rPr>
            </w:pPr>
            <w:r w:rsidRPr="00035996">
              <w:rPr>
                <w:rFonts w:ascii="Times New Roman" w:hAnsi="Times New Roman" w:cs="Times New Roman"/>
                <w:i/>
                <w:sz w:val="24"/>
                <w:szCs w:val="24"/>
              </w:rPr>
              <w:t>43,11</w:t>
            </w:r>
          </w:p>
        </w:tc>
        <w:tc>
          <w:tcPr>
            <w:tcW w:w="2359" w:type="dxa"/>
          </w:tcPr>
          <w:p w:rsidR="00F90204" w:rsidRPr="00035996" w:rsidRDefault="00F90204" w:rsidP="00F90204">
            <w:pPr>
              <w:rPr>
                <w:rFonts w:ascii="Times New Roman" w:hAnsi="Times New Roman" w:cs="Times New Roman"/>
                <w:sz w:val="24"/>
                <w:szCs w:val="24"/>
              </w:rPr>
            </w:pPr>
          </w:p>
        </w:tc>
      </w:tr>
      <w:tr w:rsidR="00F90204" w:rsidRPr="00035996" w:rsidTr="00F90204">
        <w:tc>
          <w:tcPr>
            <w:tcW w:w="2349"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 xml:space="preserve">Литература </w:t>
            </w:r>
          </w:p>
        </w:tc>
        <w:tc>
          <w:tcPr>
            <w:tcW w:w="761" w:type="dxa"/>
          </w:tcPr>
          <w:p w:rsidR="00F90204" w:rsidRPr="00035996" w:rsidRDefault="00F90204" w:rsidP="00F90204">
            <w:pPr>
              <w:rPr>
                <w:rFonts w:ascii="Times New Roman" w:hAnsi="Times New Roman" w:cs="Times New Roman"/>
                <w:b/>
                <w:sz w:val="24"/>
                <w:szCs w:val="24"/>
              </w:rPr>
            </w:pPr>
          </w:p>
        </w:tc>
        <w:tc>
          <w:tcPr>
            <w:tcW w:w="846"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60,57</w:t>
            </w:r>
          </w:p>
        </w:tc>
        <w:tc>
          <w:tcPr>
            <w:tcW w:w="827"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56,5</w:t>
            </w:r>
          </w:p>
        </w:tc>
        <w:tc>
          <w:tcPr>
            <w:tcW w:w="1162"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62</w:t>
            </w:r>
          </w:p>
        </w:tc>
        <w:tc>
          <w:tcPr>
            <w:tcW w:w="1267" w:type="dxa"/>
          </w:tcPr>
          <w:p w:rsidR="00F90204" w:rsidRPr="00035996" w:rsidRDefault="00F90204" w:rsidP="00F90204">
            <w:pPr>
              <w:rPr>
                <w:rFonts w:ascii="Times New Roman" w:hAnsi="Times New Roman" w:cs="Times New Roman"/>
                <w:i/>
                <w:sz w:val="24"/>
                <w:szCs w:val="24"/>
              </w:rPr>
            </w:pPr>
            <w:r w:rsidRPr="00035996">
              <w:rPr>
                <w:rFonts w:ascii="Times New Roman" w:hAnsi="Times New Roman" w:cs="Times New Roman"/>
                <w:i/>
                <w:sz w:val="24"/>
                <w:szCs w:val="24"/>
              </w:rPr>
              <w:t>65,75</w:t>
            </w:r>
          </w:p>
        </w:tc>
        <w:tc>
          <w:tcPr>
            <w:tcW w:w="2359" w:type="dxa"/>
          </w:tcPr>
          <w:p w:rsidR="00F90204" w:rsidRPr="00035996" w:rsidRDefault="00F90204" w:rsidP="00F90204">
            <w:pPr>
              <w:rPr>
                <w:rFonts w:ascii="Times New Roman" w:hAnsi="Times New Roman" w:cs="Times New Roman"/>
                <w:sz w:val="24"/>
                <w:szCs w:val="24"/>
              </w:rPr>
            </w:pPr>
          </w:p>
        </w:tc>
      </w:tr>
      <w:tr w:rsidR="00F90204" w:rsidRPr="00035996" w:rsidTr="00F90204">
        <w:tc>
          <w:tcPr>
            <w:tcW w:w="2349"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Биология</w:t>
            </w:r>
          </w:p>
        </w:tc>
        <w:tc>
          <w:tcPr>
            <w:tcW w:w="761"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54,31</w:t>
            </w:r>
          </w:p>
        </w:tc>
        <w:tc>
          <w:tcPr>
            <w:tcW w:w="846"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59,66</w:t>
            </w:r>
          </w:p>
        </w:tc>
        <w:tc>
          <w:tcPr>
            <w:tcW w:w="827"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58,1</w:t>
            </w:r>
          </w:p>
        </w:tc>
        <w:tc>
          <w:tcPr>
            <w:tcW w:w="1162"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69</w:t>
            </w:r>
          </w:p>
        </w:tc>
        <w:tc>
          <w:tcPr>
            <w:tcW w:w="1267" w:type="dxa"/>
          </w:tcPr>
          <w:p w:rsidR="00F90204" w:rsidRPr="00035996" w:rsidRDefault="00F90204" w:rsidP="00F90204">
            <w:pPr>
              <w:rPr>
                <w:rFonts w:ascii="Times New Roman" w:hAnsi="Times New Roman" w:cs="Times New Roman"/>
                <w:i/>
                <w:sz w:val="24"/>
                <w:szCs w:val="24"/>
              </w:rPr>
            </w:pPr>
            <w:r w:rsidRPr="00035996">
              <w:rPr>
                <w:rFonts w:ascii="Times New Roman" w:hAnsi="Times New Roman" w:cs="Times New Roman"/>
                <w:i/>
                <w:sz w:val="24"/>
                <w:szCs w:val="24"/>
              </w:rPr>
              <w:t>40</w:t>
            </w:r>
          </w:p>
        </w:tc>
        <w:tc>
          <w:tcPr>
            <w:tcW w:w="2359"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1в 2013</w:t>
            </w:r>
          </w:p>
        </w:tc>
      </w:tr>
      <w:tr w:rsidR="00F90204" w:rsidRPr="00035996" w:rsidTr="00F90204">
        <w:tc>
          <w:tcPr>
            <w:tcW w:w="2349"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Химия</w:t>
            </w:r>
          </w:p>
        </w:tc>
        <w:tc>
          <w:tcPr>
            <w:tcW w:w="761"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55,65</w:t>
            </w:r>
          </w:p>
        </w:tc>
        <w:tc>
          <w:tcPr>
            <w:tcW w:w="846"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63,97</w:t>
            </w:r>
          </w:p>
        </w:tc>
        <w:tc>
          <w:tcPr>
            <w:tcW w:w="827"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58</w:t>
            </w:r>
          </w:p>
        </w:tc>
        <w:tc>
          <w:tcPr>
            <w:tcW w:w="1162"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61,5</w:t>
            </w:r>
          </w:p>
        </w:tc>
        <w:tc>
          <w:tcPr>
            <w:tcW w:w="1267" w:type="dxa"/>
          </w:tcPr>
          <w:p w:rsidR="00F90204" w:rsidRPr="00035996" w:rsidRDefault="00F90204" w:rsidP="00F90204">
            <w:pPr>
              <w:rPr>
                <w:rFonts w:ascii="Times New Roman" w:hAnsi="Times New Roman" w:cs="Times New Roman"/>
                <w:i/>
                <w:sz w:val="24"/>
                <w:szCs w:val="24"/>
              </w:rPr>
            </w:pPr>
            <w:r w:rsidRPr="00035996">
              <w:rPr>
                <w:rFonts w:ascii="Times New Roman" w:hAnsi="Times New Roman" w:cs="Times New Roman"/>
                <w:i/>
                <w:sz w:val="24"/>
                <w:szCs w:val="24"/>
                <w:lang w:val="en-US"/>
              </w:rPr>
              <w:t>&lt;min</w:t>
            </w:r>
          </w:p>
        </w:tc>
        <w:tc>
          <w:tcPr>
            <w:tcW w:w="2359"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 в 2013</w:t>
            </w:r>
          </w:p>
        </w:tc>
      </w:tr>
      <w:tr w:rsidR="00F90204" w:rsidRPr="00035996" w:rsidTr="00F90204">
        <w:tc>
          <w:tcPr>
            <w:tcW w:w="2349"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 xml:space="preserve">Обществознание </w:t>
            </w:r>
          </w:p>
        </w:tc>
        <w:tc>
          <w:tcPr>
            <w:tcW w:w="761"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53,09</w:t>
            </w:r>
          </w:p>
        </w:tc>
        <w:tc>
          <w:tcPr>
            <w:tcW w:w="846"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57,63</w:t>
            </w:r>
          </w:p>
        </w:tc>
        <w:tc>
          <w:tcPr>
            <w:tcW w:w="827"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56,2</w:t>
            </w:r>
          </w:p>
        </w:tc>
        <w:tc>
          <w:tcPr>
            <w:tcW w:w="1162"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49,67</w:t>
            </w:r>
          </w:p>
        </w:tc>
        <w:tc>
          <w:tcPr>
            <w:tcW w:w="1267" w:type="dxa"/>
          </w:tcPr>
          <w:p w:rsidR="00F90204" w:rsidRPr="00035996" w:rsidRDefault="00F90204" w:rsidP="00F90204">
            <w:pPr>
              <w:rPr>
                <w:rFonts w:ascii="Times New Roman" w:hAnsi="Times New Roman" w:cs="Times New Roman"/>
                <w:i/>
                <w:sz w:val="24"/>
                <w:szCs w:val="24"/>
              </w:rPr>
            </w:pPr>
            <w:r w:rsidRPr="00035996">
              <w:rPr>
                <w:rFonts w:ascii="Times New Roman" w:hAnsi="Times New Roman" w:cs="Times New Roman"/>
                <w:i/>
                <w:sz w:val="24"/>
                <w:szCs w:val="24"/>
              </w:rPr>
              <w:t>55,91</w:t>
            </w:r>
          </w:p>
        </w:tc>
        <w:tc>
          <w:tcPr>
            <w:tcW w:w="2359"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w:t>
            </w:r>
          </w:p>
        </w:tc>
      </w:tr>
      <w:tr w:rsidR="00F90204" w:rsidRPr="00035996" w:rsidTr="00F90204">
        <w:tc>
          <w:tcPr>
            <w:tcW w:w="2349"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Физика</w:t>
            </w:r>
          </w:p>
        </w:tc>
        <w:tc>
          <w:tcPr>
            <w:tcW w:w="761"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45,76</w:t>
            </w:r>
          </w:p>
        </w:tc>
        <w:tc>
          <w:tcPr>
            <w:tcW w:w="846"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49,68</w:t>
            </w:r>
          </w:p>
        </w:tc>
        <w:tc>
          <w:tcPr>
            <w:tcW w:w="827"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50,9</w:t>
            </w:r>
          </w:p>
        </w:tc>
        <w:tc>
          <w:tcPr>
            <w:tcW w:w="1162"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46</w:t>
            </w:r>
          </w:p>
        </w:tc>
        <w:tc>
          <w:tcPr>
            <w:tcW w:w="1267" w:type="dxa"/>
          </w:tcPr>
          <w:p w:rsidR="00F90204" w:rsidRPr="00035996" w:rsidRDefault="00F90204" w:rsidP="00F90204">
            <w:pPr>
              <w:rPr>
                <w:rFonts w:ascii="Times New Roman" w:hAnsi="Times New Roman" w:cs="Times New Roman"/>
                <w:i/>
                <w:sz w:val="24"/>
                <w:szCs w:val="24"/>
              </w:rPr>
            </w:pPr>
            <w:r w:rsidRPr="00035996">
              <w:rPr>
                <w:rFonts w:ascii="Times New Roman" w:hAnsi="Times New Roman" w:cs="Times New Roman"/>
                <w:i/>
                <w:sz w:val="24"/>
                <w:szCs w:val="24"/>
              </w:rPr>
              <w:t>48,5</w:t>
            </w:r>
          </w:p>
        </w:tc>
        <w:tc>
          <w:tcPr>
            <w:tcW w:w="2359" w:type="dxa"/>
          </w:tcPr>
          <w:p w:rsidR="00F90204" w:rsidRPr="00035996" w:rsidRDefault="00F90204" w:rsidP="00F90204">
            <w:pPr>
              <w:rPr>
                <w:rFonts w:ascii="Times New Roman" w:hAnsi="Times New Roman" w:cs="Times New Roman"/>
                <w:sz w:val="24"/>
                <w:szCs w:val="24"/>
              </w:rPr>
            </w:pPr>
          </w:p>
        </w:tc>
      </w:tr>
      <w:tr w:rsidR="00F90204" w:rsidRPr="00035996" w:rsidTr="00F90204">
        <w:tc>
          <w:tcPr>
            <w:tcW w:w="2349"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t>Английский язык</w:t>
            </w:r>
          </w:p>
        </w:tc>
        <w:tc>
          <w:tcPr>
            <w:tcW w:w="761"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61,25</w:t>
            </w:r>
          </w:p>
        </w:tc>
        <w:tc>
          <w:tcPr>
            <w:tcW w:w="846"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64,84</w:t>
            </w:r>
          </w:p>
        </w:tc>
        <w:tc>
          <w:tcPr>
            <w:tcW w:w="827"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66,6</w:t>
            </w:r>
          </w:p>
        </w:tc>
        <w:tc>
          <w:tcPr>
            <w:tcW w:w="1162"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51</w:t>
            </w:r>
          </w:p>
        </w:tc>
        <w:tc>
          <w:tcPr>
            <w:tcW w:w="1267" w:type="dxa"/>
          </w:tcPr>
          <w:p w:rsidR="00F90204" w:rsidRPr="00035996" w:rsidRDefault="00F90204" w:rsidP="00F90204">
            <w:pPr>
              <w:rPr>
                <w:rFonts w:ascii="Times New Roman" w:hAnsi="Times New Roman" w:cs="Times New Roman"/>
                <w:i/>
                <w:sz w:val="24"/>
                <w:szCs w:val="24"/>
              </w:rPr>
            </w:pPr>
            <w:r w:rsidRPr="00035996">
              <w:rPr>
                <w:rFonts w:ascii="Times New Roman" w:hAnsi="Times New Roman" w:cs="Times New Roman"/>
                <w:i/>
                <w:sz w:val="24"/>
                <w:szCs w:val="24"/>
              </w:rPr>
              <w:t>60,2</w:t>
            </w:r>
          </w:p>
        </w:tc>
        <w:tc>
          <w:tcPr>
            <w:tcW w:w="2359"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w:t>
            </w:r>
          </w:p>
        </w:tc>
      </w:tr>
      <w:tr w:rsidR="00F90204" w:rsidRPr="00035996" w:rsidTr="00F90204">
        <w:tc>
          <w:tcPr>
            <w:tcW w:w="2349" w:type="dxa"/>
          </w:tcPr>
          <w:p w:rsidR="00F90204" w:rsidRPr="00035996" w:rsidRDefault="00F90204" w:rsidP="00F90204">
            <w:pPr>
              <w:rPr>
                <w:rFonts w:ascii="Times New Roman" w:hAnsi="Times New Roman" w:cs="Times New Roman"/>
                <w:b/>
                <w:sz w:val="24"/>
                <w:szCs w:val="24"/>
              </w:rPr>
            </w:pPr>
            <w:r w:rsidRPr="00035996">
              <w:rPr>
                <w:rFonts w:ascii="Times New Roman" w:hAnsi="Times New Roman" w:cs="Times New Roman"/>
                <w:b/>
                <w:sz w:val="24"/>
                <w:szCs w:val="24"/>
              </w:rPr>
              <w:lastRenderedPageBreak/>
              <w:t>Информатика и ИКТ</w:t>
            </w:r>
          </w:p>
        </w:tc>
        <w:tc>
          <w:tcPr>
            <w:tcW w:w="761"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57,14</w:t>
            </w:r>
          </w:p>
        </w:tc>
        <w:tc>
          <w:tcPr>
            <w:tcW w:w="846"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60,85</w:t>
            </w:r>
          </w:p>
        </w:tc>
        <w:tc>
          <w:tcPr>
            <w:tcW w:w="827"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50,8</w:t>
            </w:r>
          </w:p>
        </w:tc>
        <w:tc>
          <w:tcPr>
            <w:tcW w:w="1162"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39,67</w:t>
            </w:r>
          </w:p>
        </w:tc>
        <w:tc>
          <w:tcPr>
            <w:tcW w:w="1267" w:type="dxa"/>
          </w:tcPr>
          <w:p w:rsidR="00F90204" w:rsidRPr="00035996" w:rsidRDefault="00F90204" w:rsidP="00F90204">
            <w:pPr>
              <w:rPr>
                <w:rFonts w:ascii="Times New Roman" w:hAnsi="Times New Roman" w:cs="Times New Roman"/>
                <w:i/>
                <w:sz w:val="24"/>
                <w:szCs w:val="24"/>
              </w:rPr>
            </w:pPr>
            <w:r w:rsidRPr="00035996">
              <w:rPr>
                <w:rFonts w:ascii="Times New Roman" w:hAnsi="Times New Roman" w:cs="Times New Roman"/>
                <w:i/>
                <w:sz w:val="24"/>
                <w:szCs w:val="24"/>
              </w:rPr>
              <w:t>55</w:t>
            </w:r>
          </w:p>
        </w:tc>
        <w:tc>
          <w:tcPr>
            <w:tcW w:w="2359" w:type="dxa"/>
          </w:tcPr>
          <w:p w:rsidR="00F90204" w:rsidRPr="00035996" w:rsidRDefault="00F90204" w:rsidP="00F90204">
            <w:pPr>
              <w:rPr>
                <w:rFonts w:ascii="Times New Roman" w:hAnsi="Times New Roman" w:cs="Times New Roman"/>
                <w:sz w:val="24"/>
                <w:szCs w:val="24"/>
              </w:rPr>
            </w:pPr>
            <w:r w:rsidRPr="00035996">
              <w:rPr>
                <w:rFonts w:ascii="Times New Roman" w:hAnsi="Times New Roman" w:cs="Times New Roman"/>
                <w:sz w:val="24"/>
                <w:szCs w:val="24"/>
              </w:rPr>
              <w:t>1</w:t>
            </w:r>
          </w:p>
        </w:tc>
      </w:tr>
    </w:tbl>
    <w:p w:rsidR="00F90204" w:rsidRPr="00035996" w:rsidRDefault="00F90204" w:rsidP="00F90204">
      <w:pPr>
        <w:tabs>
          <w:tab w:val="left" w:pos="2469"/>
        </w:tabs>
        <w:jc w:val="both"/>
        <w:rPr>
          <w:rFonts w:ascii="Times New Roman" w:hAnsi="Times New Roman" w:cs="Times New Roman"/>
          <w:sz w:val="24"/>
          <w:szCs w:val="24"/>
        </w:rPr>
      </w:pPr>
      <w:r w:rsidRPr="00035996">
        <w:rPr>
          <w:rFonts w:ascii="Times New Roman" w:hAnsi="Times New Roman" w:cs="Times New Roman"/>
          <w:b/>
          <w:sz w:val="24"/>
          <w:szCs w:val="24"/>
          <w:u w:val="single"/>
        </w:rPr>
        <w:t>Вывод:</w:t>
      </w:r>
      <w:r w:rsidRPr="00035996">
        <w:rPr>
          <w:rFonts w:ascii="Times New Roman" w:hAnsi="Times New Roman" w:cs="Times New Roman"/>
          <w:sz w:val="24"/>
          <w:szCs w:val="24"/>
        </w:rPr>
        <w:t xml:space="preserve"> </w:t>
      </w:r>
    </w:p>
    <w:p w:rsidR="004C399A" w:rsidRPr="00035996" w:rsidRDefault="00F90204" w:rsidP="00035996">
      <w:pPr>
        <w:tabs>
          <w:tab w:val="left" w:pos="2469"/>
        </w:tabs>
        <w:jc w:val="both"/>
        <w:rPr>
          <w:rFonts w:ascii="Times New Roman" w:hAnsi="Times New Roman" w:cs="Times New Roman"/>
          <w:sz w:val="24"/>
          <w:szCs w:val="24"/>
        </w:rPr>
      </w:pPr>
      <w:r w:rsidRPr="00035996">
        <w:rPr>
          <w:rFonts w:ascii="Times New Roman" w:hAnsi="Times New Roman" w:cs="Times New Roman"/>
          <w:sz w:val="24"/>
          <w:szCs w:val="24"/>
        </w:rPr>
        <w:t>Все выпускники основной школы(39 человек) и 100% выпускников(17чел.)средней школы, овладели знаниями на уровне государственных образовательных стандартов и получили аттестаты установленного образца.</w:t>
      </w:r>
    </w:p>
    <w:p w:rsidR="004C399A" w:rsidRPr="007A4A3B" w:rsidRDefault="007A4A3B" w:rsidP="004C399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Учебный план в 2013-2014</w:t>
      </w:r>
      <w:r w:rsidR="004C399A" w:rsidRPr="003249BF">
        <w:rPr>
          <w:rFonts w:ascii="Times New Roman" w:eastAsia="Times New Roman" w:hAnsi="Times New Roman" w:cs="Times New Roman"/>
          <w:sz w:val="24"/>
          <w:szCs w:val="24"/>
          <w:lang w:eastAsia="ru-RU"/>
        </w:rPr>
        <w:t xml:space="preserve"> учебном году выполнен в полном объеме. Обязательные и максимальные нагрузки выдержанны. </w:t>
      </w:r>
      <w:r w:rsidR="004C399A" w:rsidRPr="007A4A3B">
        <w:rPr>
          <w:rFonts w:ascii="Times New Roman" w:eastAsia="Times New Roman" w:hAnsi="Times New Roman" w:cs="Times New Roman"/>
          <w:b/>
          <w:sz w:val="24"/>
          <w:szCs w:val="24"/>
          <w:lang w:eastAsia="ru-RU"/>
        </w:rPr>
        <w:t xml:space="preserve">Это способствовало решению следующих задач: стабильности уровня обученности </w:t>
      </w:r>
      <w:r w:rsidR="00035996">
        <w:rPr>
          <w:rFonts w:ascii="Times New Roman" w:eastAsia="Times New Roman" w:hAnsi="Times New Roman" w:cs="Times New Roman"/>
          <w:b/>
          <w:sz w:val="24"/>
          <w:szCs w:val="24"/>
          <w:lang w:eastAsia="ru-RU"/>
        </w:rPr>
        <w:t xml:space="preserve">  ,</w:t>
      </w:r>
      <w:r w:rsidR="004C399A" w:rsidRPr="007A4A3B">
        <w:rPr>
          <w:rFonts w:ascii="Times New Roman" w:eastAsia="Times New Roman" w:hAnsi="Times New Roman" w:cs="Times New Roman"/>
          <w:b/>
          <w:sz w:val="24"/>
          <w:szCs w:val="24"/>
          <w:lang w:eastAsia="ru-RU"/>
        </w:rPr>
        <w:t xml:space="preserve"> расширению знаний учащихся по отдельным предметам, соблюдению преемственности.</w:t>
      </w:r>
    </w:p>
    <w:p w:rsidR="004C399A" w:rsidRDefault="004C399A" w:rsidP="004C399A">
      <w:pPr>
        <w:spacing w:after="0" w:line="240" w:lineRule="auto"/>
        <w:jc w:val="center"/>
        <w:rPr>
          <w:rFonts w:ascii="Times New Roman" w:eastAsia="Times New Roman" w:hAnsi="Times New Roman" w:cs="Times New Roman"/>
          <w:b/>
          <w:sz w:val="24"/>
          <w:szCs w:val="24"/>
          <w:lang w:eastAsia="ru-RU"/>
        </w:rPr>
      </w:pPr>
    </w:p>
    <w:p w:rsidR="00970344" w:rsidRDefault="00970344" w:rsidP="004C399A">
      <w:pPr>
        <w:widowControl w:val="0"/>
        <w:suppressAutoHyphens/>
        <w:spacing w:before="28" w:after="28" w:line="200" w:lineRule="atLeast"/>
        <w:jc w:val="center"/>
        <w:rPr>
          <w:rFonts w:ascii="Times New Roman" w:eastAsia="DejaVu Sans" w:hAnsi="Times New Roman" w:cs="Times New Roman"/>
          <w:b/>
          <w:bCs/>
          <w:color w:val="FF0000"/>
          <w:kern w:val="2"/>
          <w:sz w:val="24"/>
          <w:szCs w:val="24"/>
          <w:u w:val="single"/>
          <w:lang w:eastAsia="hi-IN" w:bidi="hi-IN"/>
        </w:rPr>
      </w:pPr>
    </w:p>
    <w:p w:rsidR="004C399A" w:rsidRPr="008E6205" w:rsidRDefault="004C399A" w:rsidP="004C399A">
      <w:pPr>
        <w:widowControl w:val="0"/>
        <w:suppressAutoHyphens/>
        <w:spacing w:before="28" w:after="28" w:line="200" w:lineRule="atLeast"/>
        <w:jc w:val="center"/>
        <w:rPr>
          <w:rFonts w:ascii="Times New Roman" w:eastAsia="DejaVu Sans" w:hAnsi="Times New Roman" w:cs="Times New Roman"/>
          <w:bCs/>
          <w:color w:val="FF0000"/>
          <w:kern w:val="2"/>
          <w:sz w:val="24"/>
          <w:szCs w:val="24"/>
          <w:u w:val="single"/>
          <w:lang w:eastAsia="hi-IN" w:bidi="hi-IN"/>
        </w:rPr>
      </w:pPr>
      <w:r w:rsidRPr="008E6205">
        <w:rPr>
          <w:rFonts w:ascii="Times New Roman" w:eastAsia="DejaVu Sans" w:hAnsi="Times New Roman" w:cs="Times New Roman"/>
          <w:b/>
          <w:bCs/>
          <w:color w:val="FF0000"/>
          <w:kern w:val="2"/>
          <w:sz w:val="24"/>
          <w:szCs w:val="24"/>
          <w:u w:val="single"/>
          <w:lang w:eastAsia="hi-IN" w:bidi="hi-IN"/>
        </w:rPr>
        <w:t>4.Переход на новые образовательные стандарты.</w:t>
      </w:r>
    </w:p>
    <w:p w:rsidR="004C399A" w:rsidRPr="003249BF" w:rsidRDefault="007A4A3B" w:rsidP="004C399A">
      <w:pPr>
        <w:pStyle w:val="13"/>
        <w:ind w:firstLine="425"/>
        <w:jc w:val="both"/>
        <w:rPr>
          <w:rFonts w:ascii="Times New Roman" w:hAnsi="Times New Roman" w:cs="Times New Roman"/>
          <w:bCs/>
        </w:rPr>
      </w:pPr>
      <w:r>
        <w:rPr>
          <w:rFonts w:ascii="Times New Roman" w:hAnsi="Times New Roman" w:cs="Times New Roman"/>
          <w:bCs/>
        </w:rPr>
        <w:t>В 2013-2014</w:t>
      </w:r>
      <w:r w:rsidR="004C399A" w:rsidRPr="003249BF">
        <w:rPr>
          <w:rFonts w:ascii="Times New Roman" w:hAnsi="Times New Roman" w:cs="Times New Roman"/>
          <w:bCs/>
        </w:rPr>
        <w:t xml:space="preserve"> учебном году на  ФГОС второго поко</w:t>
      </w:r>
      <w:r>
        <w:rPr>
          <w:rFonts w:ascii="Times New Roman" w:hAnsi="Times New Roman" w:cs="Times New Roman"/>
          <w:bCs/>
        </w:rPr>
        <w:t>ления в нашей школе перешли 1,</w:t>
      </w:r>
      <w:r w:rsidR="004C399A" w:rsidRPr="003249BF">
        <w:rPr>
          <w:rFonts w:ascii="Times New Roman" w:hAnsi="Times New Roman" w:cs="Times New Roman"/>
          <w:bCs/>
        </w:rPr>
        <w:t>2</w:t>
      </w:r>
      <w:r>
        <w:rPr>
          <w:rFonts w:ascii="Times New Roman" w:hAnsi="Times New Roman" w:cs="Times New Roman"/>
          <w:bCs/>
        </w:rPr>
        <w:t>,3-и</w:t>
      </w:r>
      <w:r w:rsidR="004C399A" w:rsidRPr="003249BF">
        <w:rPr>
          <w:rFonts w:ascii="Times New Roman" w:hAnsi="Times New Roman" w:cs="Times New Roman"/>
          <w:bCs/>
        </w:rPr>
        <w:t xml:space="preserve"> классы, в которых обучается </w:t>
      </w:r>
      <w:r>
        <w:rPr>
          <w:rFonts w:ascii="Times New Roman" w:hAnsi="Times New Roman" w:cs="Times New Roman"/>
          <w:bCs/>
        </w:rPr>
        <w:t xml:space="preserve"> </w:t>
      </w:r>
      <w:r w:rsidR="004C399A" w:rsidRPr="003249BF">
        <w:rPr>
          <w:rFonts w:ascii="Times New Roman" w:hAnsi="Times New Roman" w:cs="Times New Roman"/>
          <w:bCs/>
        </w:rPr>
        <w:t xml:space="preserve"> человек, на следующий год по ним будут обучаться </w:t>
      </w:r>
      <w:r>
        <w:rPr>
          <w:rFonts w:ascii="Times New Roman" w:hAnsi="Times New Roman" w:cs="Times New Roman"/>
          <w:bCs/>
        </w:rPr>
        <w:t xml:space="preserve"> 1-4</w:t>
      </w:r>
      <w:r w:rsidR="004C399A" w:rsidRPr="003249BF">
        <w:rPr>
          <w:rFonts w:ascii="Times New Roman" w:hAnsi="Times New Roman" w:cs="Times New Roman"/>
          <w:bCs/>
        </w:rPr>
        <w:t xml:space="preserve"> классы. По введению ФГОС НОО в школе велась планомерная и </w:t>
      </w:r>
      <w:r>
        <w:rPr>
          <w:rFonts w:ascii="Times New Roman" w:hAnsi="Times New Roman" w:cs="Times New Roman"/>
          <w:bCs/>
        </w:rPr>
        <w:t>систематическая работа в течение</w:t>
      </w:r>
      <w:r w:rsidR="004C399A" w:rsidRPr="003249BF">
        <w:rPr>
          <w:rFonts w:ascii="Times New Roman" w:hAnsi="Times New Roman" w:cs="Times New Roman"/>
          <w:bCs/>
        </w:rPr>
        <w:t xml:space="preserve"> всего года.</w:t>
      </w:r>
    </w:p>
    <w:p w:rsidR="004C399A" w:rsidRPr="003249BF" w:rsidRDefault="004C399A" w:rsidP="004C399A">
      <w:pPr>
        <w:widowControl w:val="0"/>
        <w:suppressAutoHyphens/>
        <w:spacing w:after="0" w:line="240" w:lineRule="auto"/>
        <w:ind w:firstLine="425"/>
        <w:jc w:val="both"/>
        <w:rPr>
          <w:rFonts w:ascii="Times New Roman" w:eastAsia="DejaVu Sans" w:hAnsi="Times New Roman" w:cs="Times New Roman"/>
          <w:bCs/>
          <w:kern w:val="2"/>
          <w:sz w:val="24"/>
          <w:szCs w:val="24"/>
          <w:lang w:eastAsia="hi-IN" w:bidi="hi-IN"/>
        </w:rPr>
      </w:pPr>
      <w:r w:rsidRPr="003249BF">
        <w:rPr>
          <w:rFonts w:ascii="Times New Roman" w:eastAsia="DejaVu Sans" w:hAnsi="Times New Roman" w:cs="Times New Roman"/>
          <w:bCs/>
          <w:kern w:val="2"/>
          <w:sz w:val="24"/>
          <w:szCs w:val="24"/>
          <w:lang w:eastAsia="hi-IN" w:bidi="hi-IN"/>
        </w:rPr>
        <w:t> Созданы  нормативные документы по введению ФГОС на уровне школы:</w:t>
      </w:r>
    </w:p>
    <w:p w:rsidR="004C399A" w:rsidRPr="003249BF" w:rsidRDefault="004C399A" w:rsidP="004C399A">
      <w:pPr>
        <w:widowControl w:val="0"/>
        <w:suppressAutoHyphens/>
        <w:spacing w:after="0" w:line="240" w:lineRule="auto"/>
        <w:ind w:firstLine="425"/>
        <w:rPr>
          <w:rFonts w:ascii="Times New Roman" w:eastAsia="DejaVu Sans" w:hAnsi="Times New Roman" w:cs="Times New Roman"/>
          <w:color w:val="000000"/>
          <w:kern w:val="2"/>
          <w:sz w:val="24"/>
          <w:szCs w:val="24"/>
          <w:lang w:eastAsia="hi-IN" w:bidi="hi-IN"/>
        </w:rPr>
      </w:pPr>
      <w:r w:rsidRPr="003249BF">
        <w:rPr>
          <w:rFonts w:ascii="Times New Roman" w:eastAsia="DejaVu Sans" w:hAnsi="Times New Roman" w:cs="Times New Roman"/>
          <w:color w:val="000000"/>
          <w:kern w:val="2"/>
          <w:sz w:val="24"/>
          <w:szCs w:val="24"/>
          <w:lang w:eastAsia="hi-IN" w:bidi="hi-IN"/>
        </w:rPr>
        <w:t xml:space="preserve"> - разработана основная образовательная программа начального общего образования  в соответствии с требованиями ФГОС ;</w:t>
      </w:r>
    </w:p>
    <w:p w:rsidR="004C399A" w:rsidRPr="003249BF" w:rsidRDefault="004C399A" w:rsidP="004C399A">
      <w:pPr>
        <w:widowControl w:val="0"/>
        <w:suppressAutoHyphens/>
        <w:spacing w:after="0" w:line="240" w:lineRule="auto"/>
        <w:ind w:firstLine="425"/>
        <w:rPr>
          <w:rFonts w:ascii="Times New Roman" w:eastAsia="DejaVu Sans" w:hAnsi="Times New Roman" w:cs="Times New Roman"/>
          <w:color w:val="000000"/>
          <w:kern w:val="2"/>
          <w:sz w:val="24"/>
          <w:szCs w:val="24"/>
          <w:lang w:eastAsia="hi-IN" w:bidi="hi-IN"/>
        </w:rPr>
      </w:pPr>
      <w:r w:rsidRPr="003249BF">
        <w:rPr>
          <w:rFonts w:ascii="Times New Roman" w:eastAsia="DejaVu Sans" w:hAnsi="Times New Roman" w:cs="Times New Roman"/>
          <w:color w:val="000000"/>
          <w:kern w:val="2"/>
          <w:sz w:val="24"/>
          <w:szCs w:val="24"/>
          <w:lang w:eastAsia="hi-IN" w:bidi="hi-IN"/>
        </w:rPr>
        <w:t>- разработаны учебные рабочие программы;</w:t>
      </w:r>
    </w:p>
    <w:p w:rsidR="004C399A" w:rsidRPr="003249BF" w:rsidRDefault="004C399A" w:rsidP="004C399A">
      <w:pPr>
        <w:widowControl w:val="0"/>
        <w:suppressAutoHyphens/>
        <w:spacing w:after="0" w:line="240" w:lineRule="auto"/>
        <w:rPr>
          <w:rFonts w:ascii="Times New Roman" w:eastAsia="DejaVu Sans" w:hAnsi="Times New Roman" w:cs="Times New Roman"/>
          <w:color w:val="000000"/>
          <w:kern w:val="2"/>
          <w:sz w:val="24"/>
          <w:szCs w:val="24"/>
          <w:lang w:eastAsia="hi-IN" w:bidi="hi-IN"/>
        </w:rPr>
      </w:pPr>
      <w:r w:rsidRPr="003249BF">
        <w:rPr>
          <w:rFonts w:ascii="Times New Roman" w:eastAsia="DejaVu Sans" w:hAnsi="Times New Roman" w:cs="Times New Roman"/>
          <w:color w:val="000000"/>
          <w:kern w:val="2"/>
          <w:sz w:val="24"/>
          <w:szCs w:val="24"/>
          <w:lang w:eastAsia="hi-IN" w:bidi="hi-IN"/>
        </w:rPr>
        <w:t xml:space="preserve">      - внесены изменения в локальные акты, регламентирующие стимулирующие и компенсационные выплаты в связи с переходом на ФГОС.</w:t>
      </w:r>
    </w:p>
    <w:p w:rsidR="004C399A" w:rsidRPr="003249BF" w:rsidRDefault="004C399A" w:rsidP="004C399A">
      <w:pPr>
        <w:widowControl w:val="0"/>
        <w:suppressAutoHyphens/>
        <w:spacing w:after="0" w:line="240" w:lineRule="auto"/>
        <w:ind w:firstLine="425"/>
        <w:rPr>
          <w:rFonts w:ascii="Times New Roman" w:eastAsia="DejaVu Sans" w:hAnsi="Times New Roman" w:cs="Times New Roman"/>
          <w:color w:val="000000"/>
          <w:kern w:val="2"/>
          <w:sz w:val="24"/>
          <w:szCs w:val="24"/>
          <w:lang w:eastAsia="hi-IN" w:bidi="hi-IN"/>
        </w:rPr>
      </w:pPr>
      <w:r w:rsidRPr="003249BF">
        <w:rPr>
          <w:rFonts w:ascii="Times New Roman" w:eastAsia="DejaVu Sans" w:hAnsi="Times New Roman" w:cs="Times New Roman"/>
          <w:color w:val="000000"/>
          <w:kern w:val="2"/>
          <w:sz w:val="24"/>
          <w:szCs w:val="24"/>
          <w:lang w:eastAsia="hi-IN" w:bidi="hi-IN"/>
        </w:rPr>
        <w:t xml:space="preserve"> - внесены изменения в должностные инструкции в связи с переходом на ФГОС (учитель начальных классов, заместитель директора по УВР).</w:t>
      </w:r>
    </w:p>
    <w:p w:rsidR="004C399A" w:rsidRPr="003249BF" w:rsidRDefault="004C399A" w:rsidP="004C399A">
      <w:pPr>
        <w:spacing w:after="0" w:line="240" w:lineRule="auto"/>
        <w:ind w:firstLine="425"/>
        <w:rPr>
          <w:rFonts w:ascii="Times New Roman" w:eastAsiaTheme="minorEastAsia" w:hAnsi="Times New Roman" w:cs="Times New Roman"/>
          <w:sz w:val="24"/>
          <w:szCs w:val="24"/>
          <w:lang w:eastAsia="ru-RU"/>
        </w:rPr>
      </w:pPr>
      <w:r w:rsidRPr="003249BF">
        <w:rPr>
          <w:rFonts w:ascii="Times New Roman" w:eastAsiaTheme="minorEastAsia" w:hAnsi="Times New Roman" w:cs="Times New Roman"/>
          <w:sz w:val="24"/>
          <w:szCs w:val="24"/>
          <w:lang w:eastAsia="ru-RU"/>
        </w:rPr>
        <w:t>Создана рабочая группа по доработке  основной образовательной программы.</w:t>
      </w:r>
    </w:p>
    <w:p w:rsidR="004C399A" w:rsidRPr="003249BF" w:rsidRDefault="004C399A" w:rsidP="004C399A">
      <w:pPr>
        <w:spacing w:after="0" w:line="240" w:lineRule="auto"/>
        <w:ind w:firstLine="425"/>
        <w:rPr>
          <w:rFonts w:ascii="Times New Roman" w:eastAsiaTheme="minorEastAsia" w:hAnsi="Times New Roman" w:cs="Times New Roman"/>
          <w:color w:val="000000"/>
          <w:sz w:val="24"/>
          <w:szCs w:val="24"/>
          <w:lang w:eastAsia="ru-RU"/>
        </w:rPr>
      </w:pPr>
      <w:r w:rsidRPr="003249BF">
        <w:rPr>
          <w:rFonts w:ascii="Times New Roman" w:eastAsiaTheme="minorEastAsia" w:hAnsi="Times New Roman" w:cs="Times New Roman"/>
          <w:color w:val="000000"/>
          <w:sz w:val="24"/>
          <w:szCs w:val="24"/>
          <w:lang w:eastAsia="ru-RU"/>
        </w:rPr>
        <w:t>Организована работа ШМО по проблемам:</w:t>
      </w:r>
    </w:p>
    <w:p w:rsidR="004C399A" w:rsidRPr="003249BF" w:rsidRDefault="004C399A" w:rsidP="004C399A">
      <w:pPr>
        <w:widowControl w:val="0"/>
        <w:suppressAutoHyphens/>
        <w:spacing w:after="0" w:line="240" w:lineRule="auto"/>
        <w:ind w:firstLine="425"/>
        <w:rPr>
          <w:rFonts w:ascii="Times New Roman" w:eastAsia="DejaVu Sans" w:hAnsi="Times New Roman" w:cs="Times New Roman"/>
          <w:color w:val="FF0000"/>
          <w:kern w:val="2"/>
          <w:sz w:val="24"/>
          <w:szCs w:val="24"/>
          <w:lang w:eastAsia="hi-IN" w:bidi="hi-IN"/>
        </w:rPr>
      </w:pPr>
      <w:r w:rsidRPr="003249BF">
        <w:rPr>
          <w:rFonts w:ascii="Times New Roman" w:eastAsia="DejaVu Sans" w:hAnsi="Times New Roman" w:cs="Times New Roman"/>
          <w:kern w:val="2"/>
          <w:sz w:val="24"/>
          <w:szCs w:val="24"/>
          <w:lang w:eastAsia="hi-IN" w:bidi="hi-IN"/>
        </w:rPr>
        <w:t>-организация накопительной системы оценки;</w:t>
      </w:r>
    </w:p>
    <w:p w:rsidR="004C399A" w:rsidRPr="003249BF" w:rsidRDefault="004C399A" w:rsidP="004C399A">
      <w:pPr>
        <w:widowControl w:val="0"/>
        <w:suppressAutoHyphens/>
        <w:spacing w:after="0" w:line="240" w:lineRule="auto"/>
        <w:ind w:firstLine="425"/>
        <w:rPr>
          <w:rFonts w:ascii="Times New Roman" w:eastAsia="DejaVu Sans" w:hAnsi="Times New Roman" w:cs="Times New Roman"/>
          <w:color w:val="FF0000"/>
          <w:kern w:val="2"/>
          <w:sz w:val="24"/>
          <w:szCs w:val="24"/>
          <w:lang w:eastAsia="hi-IN" w:bidi="hi-IN"/>
        </w:rPr>
      </w:pPr>
      <w:r w:rsidRPr="003249BF">
        <w:rPr>
          <w:rFonts w:ascii="Times New Roman" w:eastAsia="DejaVu Sans" w:hAnsi="Times New Roman" w:cs="Times New Roman"/>
          <w:kern w:val="2"/>
          <w:sz w:val="24"/>
          <w:szCs w:val="24"/>
          <w:lang w:eastAsia="hi-IN" w:bidi="hi-IN"/>
        </w:rPr>
        <w:t xml:space="preserve"> -  внедрение  методик и технологий, способных реализовать идею целостного развития личности в образовательной деятельности;</w:t>
      </w:r>
    </w:p>
    <w:p w:rsidR="004C399A" w:rsidRPr="003249BF" w:rsidRDefault="004C399A" w:rsidP="004C399A">
      <w:pPr>
        <w:widowControl w:val="0"/>
        <w:suppressAutoHyphens/>
        <w:spacing w:after="0" w:line="240" w:lineRule="auto"/>
        <w:ind w:firstLine="425"/>
        <w:rPr>
          <w:rFonts w:ascii="Times New Roman" w:eastAsia="DejaVu Sans" w:hAnsi="Times New Roman" w:cs="Times New Roman"/>
          <w:kern w:val="2"/>
          <w:sz w:val="24"/>
          <w:szCs w:val="24"/>
          <w:lang w:eastAsia="hi-IN" w:bidi="hi-IN"/>
        </w:rPr>
      </w:pPr>
      <w:r w:rsidRPr="003249BF">
        <w:rPr>
          <w:rFonts w:ascii="Times New Roman" w:eastAsia="DejaVu Sans" w:hAnsi="Times New Roman" w:cs="Times New Roman"/>
          <w:kern w:val="2"/>
          <w:sz w:val="24"/>
          <w:szCs w:val="24"/>
          <w:lang w:eastAsia="hi-IN" w:bidi="hi-IN"/>
        </w:rPr>
        <w:t>- разработка заданий направленных на формирование универсальных учебных действий.</w:t>
      </w:r>
    </w:p>
    <w:p w:rsidR="004C399A" w:rsidRPr="003249BF" w:rsidRDefault="007A4A3B" w:rsidP="004C399A">
      <w:pPr>
        <w:widowControl w:val="0"/>
        <w:suppressAutoHyphens/>
        <w:spacing w:after="0" w:line="240" w:lineRule="auto"/>
        <w:ind w:firstLine="425"/>
        <w:rPr>
          <w:rFonts w:ascii="Times New Roman" w:eastAsia="DejaVu Sans" w:hAnsi="Times New Roman" w:cs="Times New Roman"/>
          <w:color w:val="000000"/>
          <w:kern w:val="2"/>
          <w:sz w:val="24"/>
          <w:szCs w:val="24"/>
          <w:lang w:eastAsia="hi-IN" w:bidi="hi-IN"/>
        </w:rPr>
      </w:pPr>
      <w:r>
        <w:rPr>
          <w:rFonts w:ascii="Times New Roman" w:eastAsia="DejaVu Sans" w:hAnsi="Times New Roman" w:cs="Times New Roman"/>
          <w:color w:val="000000"/>
          <w:kern w:val="2"/>
          <w:sz w:val="24"/>
          <w:szCs w:val="24"/>
          <w:lang w:eastAsia="hi-IN" w:bidi="hi-IN"/>
        </w:rPr>
        <w:t xml:space="preserve"> </w:t>
      </w:r>
    </w:p>
    <w:p w:rsidR="004C399A" w:rsidRPr="003249BF" w:rsidRDefault="004C399A" w:rsidP="004C399A">
      <w:pPr>
        <w:widowControl w:val="0"/>
        <w:suppressAutoHyphens/>
        <w:spacing w:after="0" w:line="240" w:lineRule="auto"/>
        <w:ind w:firstLine="425"/>
        <w:rPr>
          <w:rFonts w:ascii="Times New Roman" w:eastAsia="DejaVu Sans" w:hAnsi="Times New Roman" w:cs="Times New Roman"/>
          <w:kern w:val="2"/>
          <w:sz w:val="24"/>
          <w:szCs w:val="24"/>
          <w:lang w:eastAsia="hi-IN" w:bidi="hi-IN"/>
        </w:rPr>
      </w:pPr>
      <w:r w:rsidRPr="003249BF">
        <w:rPr>
          <w:rFonts w:ascii="Times New Roman" w:eastAsia="DejaVu Sans" w:hAnsi="Times New Roman" w:cs="Times New Roman"/>
          <w:color w:val="000000"/>
          <w:kern w:val="2"/>
          <w:sz w:val="24"/>
          <w:szCs w:val="24"/>
          <w:lang w:eastAsia="hi-IN" w:bidi="hi-IN"/>
        </w:rPr>
        <w:t>Работе  по введению ФГОС НОО уделялось большое внимание. В течение  года на заседаниях ШМО, совещаниях при зам.директора по У</w:t>
      </w:r>
      <w:r w:rsidR="00035996">
        <w:rPr>
          <w:rFonts w:ascii="Times New Roman" w:eastAsia="DejaVu Sans" w:hAnsi="Times New Roman" w:cs="Times New Roman"/>
          <w:color w:val="000000"/>
          <w:kern w:val="2"/>
          <w:sz w:val="24"/>
          <w:szCs w:val="24"/>
          <w:lang w:eastAsia="hi-IN" w:bidi="hi-IN"/>
        </w:rPr>
        <w:t>В</w:t>
      </w:r>
      <w:r w:rsidRPr="003249BF">
        <w:rPr>
          <w:rFonts w:ascii="Times New Roman" w:eastAsia="DejaVu Sans" w:hAnsi="Times New Roman" w:cs="Times New Roman"/>
          <w:color w:val="000000"/>
          <w:kern w:val="2"/>
          <w:sz w:val="24"/>
          <w:szCs w:val="24"/>
          <w:lang w:eastAsia="hi-IN" w:bidi="hi-IN"/>
        </w:rPr>
        <w:t>Р и  при директоре, на педагогических советах рассматривались следующие вопросы :</w:t>
      </w:r>
    </w:p>
    <w:p w:rsidR="004C399A" w:rsidRPr="003249BF" w:rsidRDefault="004C399A" w:rsidP="004C399A">
      <w:pPr>
        <w:widowControl w:val="0"/>
        <w:suppressAutoHyphens/>
        <w:spacing w:after="0" w:line="240" w:lineRule="auto"/>
        <w:ind w:firstLine="425"/>
        <w:rPr>
          <w:rFonts w:ascii="Times New Roman" w:eastAsia="DejaVu Sans" w:hAnsi="Times New Roman" w:cs="Times New Roman"/>
          <w:color w:val="000000"/>
          <w:kern w:val="2"/>
          <w:sz w:val="24"/>
          <w:szCs w:val="24"/>
          <w:lang w:eastAsia="hi-IN" w:bidi="hi-IN"/>
        </w:rPr>
      </w:pPr>
      <w:r w:rsidRPr="003249BF">
        <w:rPr>
          <w:rFonts w:ascii="Times New Roman" w:eastAsia="DejaVu Sans" w:hAnsi="Times New Roman" w:cs="Times New Roman"/>
          <w:color w:val="000000"/>
          <w:kern w:val="2"/>
          <w:sz w:val="24"/>
          <w:szCs w:val="24"/>
          <w:lang w:eastAsia="hi-IN" w:bidi="hi-IN"/>
        </w:rPr>
        <w:t xml:space="preserve">  -  анализ  заданий, оценивающих метапредметные умения учащихся, их личностные достижения,</w:t>
      </w:r>
      <w:r w:rsidRPr="003249BF">
        <w:rPr>
          <w:rFonts w:ascii="Times New Roman" w:eastAsia="DejaVu Sans" w:hAnsi="Times New Roman" w:cs="Times New Roman"/>
          <w:kern w:val="2"/>
          <w:sz w:val="24"/>
          <w:szCs w:val="24"/>
          <w:lang w:eastAsia="hi-IN" w:bidi="hi-IN"/>
        </w:rPr>
        <w:t xml:space="preserve">  работа по отслеживанию формирования УУД учащихся;</w:t>
      </w:r>
    </w:p>
    <w:p w:rsidR="004C399A" w:rsidRPr="003249BF" w:rsidRDefault="004C399A" w:rsidP="004C399A">
      <w:pPr>
        <w:widowControl w:val="0"/>
        <w:suppressAutoHyphens/>
        <w:spacing w:after="0" w:line="240" w:lineRule="auto"/>
        <w:rPr>
          <w:rFonts w:ascii="Times New Roman" w:eastAsia="DejaVu Sans" w:hAnsi="Times New Roman" w:cs="Times New Roman"/>
          <w:color w:val="000000"/>
          <w:kern w:val="2"/>
          <w:sz w:val="24"/>
          <w:szCs w:val="24"/>
          <w:lang w:eastAsia="hi-IN" w:bidi="hi-IN"/>
        </w:rPr>
      </w:pPr>
      <w:r w:rsidRPr="003249BF">
        <w:rPr>
          <w:rFonts w:ascii="Times New Roman" w:eastAsia="DejaVu Sans" w:hAnsi="Times New Roman" w:cs="Times New Roman"/>
          <w:color w:val="000000"/>
          <w:kern w:val="2"/>
          <w:sz w:val="24"/>
          <w:szCs w:val="24"/>
          <w:lang w:eastAsia="hi-IN" w:bidi="hi-IN"/>
        </w:rPr>
        <w:t xml:space="preserve">         - анализ заданий уровневого характера, входного, промежуточного и итогового контроля; </w:t>
      </w:r>
    </w:p>
    <w:p w:rsidR="004C399A" w:rsidRPr="003249BF" w:rsidRDefault="004C399A" w:rsidP="004C399A">
      <w:pPr>
        <w:widowControl w:val="0"/>
        <w:suppressAutoHyphens/>
        <w:spacing w:after="0" w:line="240" w:lineRule="auto"/>
        <w:ind w:firstLine="425"/>
        <w:rPr>
          <w:rFonts w:ascii="Times New Roman" w:eastAsia="DejaVu Sans" w:hAnsi="Times New Roman" w:cs="Times New Roman"/>
          <w:color w:val="FF0000"/>
          <w:kern w:val="2"/>
          <w:sz w:val="24"/>
          <w:szCs w:val="24"/>
          <w:lang w:eastAsia="hi-IN" w:bidi="hi-IN"/>
        </w:rPr>
      </w:pPr>
      <w:r w:rsidRPr="003249BF">
        <w:rPr>
          <w:rFonts w:ascii="Times New Roman" w:eastAsia="DejaVu Sans" w:hAnsi="Times New Roman" w:cs="Times New Roman"/>
          <w:color w:val="000000"/>
          <w:kern w:val="2"/>
          <w:sz w:val="24"/>
          <w:szCs w:val="24"/>
          <w:lang w:eastAsia="hi-IN" w:bidi="hi-IN"/>
        </w:rPr>
        <w:t xml:space="preserve">  - рассмотрение методик  диагностик;</w:t>
      </w:r>
    </w:p>
    <w:p w:rsidR="004C399A" w:rsidRPr="003249BF" w:rsidRDefault="004C399A" w:rsidP="004C399A">
      <w:pPr>
        <w:widowControl w:val="0"/>
        <w:suppressAutoHyphens/>
        <w:spacing w:after="0" w:line="240" w:lineRule="auto"/>
        <w:ind w:firstLine="425"/>
        <w:rPr>
          <w:rFonts w:ascii="Times New Roman" w:eastAsia="DejaVu Sans" w:hAnsi="Times New Roman" w:cs="Times New Roman"/>
          <w:color w:val="000000"/>
          <w:kern w:val="2"/>
          <w:sz w:val="24"/>
          <w:szCs w:val="24"/>
          <w:lang w:eastAsia="hi-IN" w:bidi="hi-IN"/>
        </w:rPr>
      </w:pPr>
      <w:r w:rsidRPr="003249BF">
        <w:rPr>
          <w:rFonts w:ascii="Times New Roman" w:eastAsia="DejaVu Sans" w:hAnsi="Times New Roman" w:cs="Times New Roman"/>
          <w:color w:val="000000"/>
          <w:kern w:val="2"/>
          <w:sz w:val="24"/>
          <w:szCs w:val="24"/>
          <w:lang w:eastAsia="hi-IN" w:bidi="hi-IN"/>
        </w:rPr>
        <w:t xml:space="preserve">  -  результаты проведения входного, промежуточного  и итогового </w:t>
      </w:r>
      <w:r w:rsidRPr="003249BF">
        <w:rPr>
          <w:rFonts w:ascii="Times New Roman" w:eastAsia="DejaVu Sans" w:hAnsi="Times New Roman" w:cs="Times New Roman"/>
          <w:kern w:val="2"/>
          <w:sz w:val="24"/>
          <w:szCs w:val="24"/>
          <w:lang w:eastAsia="hi-IN" w:bidi="hi-IN"/>
        </w:rPr>
        <w:t xml:space="preserve"> мониторингов </w:t>
      </w:r>
      <w:r w:rsidRPr="003249BF">
        <w:rPr>
          <w:rFonts w:ascii="Times New Roman" w:eastAsia="DejaVu Sans" w:hAnsi="Times New Roman" w:cs="Times New Roman"/>
          <w:color w:val="000000"/>
          <w:kern w:val="2"/>
          <w:sz w:val="24"/>
          <w:szCs w:val="24"/>
          <w:lang w:eastAsia="hi-IN" w:bidi="hi-IN"/>
        </w:rPr>
        <w:t xml:space="preserve"> в </w:t>
      </w:r>
      <w:r w:rsidR="007A4A3B">
        <w:rPr>
          <w:rFonts w:ascii="Times New Roman" w:eastAsia="DejaVu Sans" w:hAnsi="Times New Roman" w:cs="Times New Roman"/>
          <w:color w:val="000000"/>
          <w:kern w:val="2"/>
          <w:sz w:val="24"/>
          <w:szCs w:val="24"/>
          <w:lang w:eastAsia="hi-IN" w:bidi="hi-IN"/>
        </w:rPr>
        <w:t xml:space="preserve"> 1-3-их</w:t>
      </w:r>
      <w:r w:rsidRPr="003249BF">
        <w:rPr>
          <w:rFonts w:ascii="Times New Roman" w:eastAsia="DejaVu Sans" w:hAnsi="Times New Roman" w:cs="Times New Roman"/>
          <w:color w:val="000000"/>
          <w:kern w:val="2"/>
          <w:sz w:val="24"/>
          <w:szCs w:val="24"/>
          <w:lang w:eastAsia="hi-IN" w:bidi="hi-IN"/>
        </w:rPr>
        <w:t xml:space="preserve">  классах, а также  комплексной работы по итогам года и результаты итоговых работ по русскому языку и математике;</w:t>
      </w:r>
    </w:p>
    <w:p w:rsidR="004C399A" w:rsidRPr="003249BF" w:rsidRDefault="004C399A" w:rsidP="004C399A">
      <w:pPr>
        <w:widowControl w:val="0"/>
        <w:suppressAutoHyphens/>
        <w:spacing w:after="0" w:line="240" w:lineRule="auto"/>
        <w:ind w:firstLine="425"/>
        <w:rPr>
          <w:rFonts w:ascii="Times New Roman" w:eastAsia="DejaVu Sans" w:hAnsi="Times New Roman" w:cs="Times New Roman"/>
          <w:color w:val="000000"/>
          <w:kern w:val="2"/>
          <w:sz w:val="24"/>
          <w:szCs w:val="24"/>
          <w:lang w:eastAsia="hi-IN" w:bidi="hi-IN"/>
        </w:rPr>
      </w:pPr>
      <w:r w:rsidRPr="003249BF">
        <w:rPr>
          <w:rFonts w:ascii="Times New Roman" w:eastAsia="DejaVu Sans" w:hAnsi="Times New Roman" w:cs="Times New Roman"/>
          <w:color w:val="000000"/>
          <w:kern w:val="2"/>
          <w:sz w:val="24"/>
          <w:szCs w:val="24"/>
          <w:lang w:eastAsia="hi-IN" w:bidi="hi-IN"/>
        </w:rPr>
        <w:t xml:space="preserve">  - укрепление материально-технической базы и обеспеченность учебниками и электронными образовательными ресурсами учащихся.</w:t>
      </w:r>
    </w:p>
    <w:p w:rsidR="004C399A" w:rsidRPr="003249BF" w:rsidRDefault="007A4A3B" w:rsidP="004C399A">
      <w:pPr>
        <w:spacing w:after="0" w:line="240" w:lineRule="auto"/>
        <w:contextualSpacing/>
        <w:jc w:val="both"/>
        <w:rPr>
          <w:rFonts w:ascii="Times New Roman" w:eastAsiaTheme="minorEastAsia" w:hAnsi="Times New Roman" w:cs="Times New Roman"/>
          <w:color w:val="000000"/>
          <w:lang w:eastAsia="ru-RU"/>
        </w:rPr>
      </w:pPr>
      <w:r>
        <w:rPr>
          <w:rFonts w:ascii="Times New Roman" w:eastAsiaTheme="minorEastAsia" w:hAnsi="Times New Roman"/>
          <w:sz w:val="24"/>
          <w:szCs w:val="24"/>
          <w:lang w:eastAsia="ru-RU"/>
        </w:rPr>
        <w:t xml:space="preserve"> </w:t>
      </w:r>
    </w:p>
    <w:p w:rsidR="004C399A" w:rsidRDefault="004C399A" w:rsidP="004C399A">
      <w:pPr>
        <w:widowControl w:val="0"/>
        <w:suppressAutoHyphens/>
        <w:spacing w:after="0" w:line="240" w:lineRule="auto"/>
        <w:ind w:firstLine="425"/>
        <w:rPr>
          <w:rFonts w:ascii="Times New Roman" w:eastAsia="DejaVu Sans" w:hAnsi="Times New Roman" w:cs="Times New Roman"/>
          <w:kern w:val="2"/>
          <w:sz w:val="24"/>
          <w:szCs w:val="24"/>
          <w:lang w:eastAsia="hi-IN" w:bidi="hi-IN"/>
        </w:rPr>
      </w:pPr>
      <w:r w:rsidRPr="003249BF">
        <w:rPr>
          <w:rFonts w:ascii="Times New Roman" w:eastAsia="DejaVu Sans" w:hAnsi="Times New Roman" w:cs="Times New Roman"/>
          <w:color w:val="000000"/>
          <w:kern w:val="2"/>
          <w:sz w:val="24"/>
          <w:szCs w:val="24"/>
          <w:lang w:eastAsia="hi-IN" w:bidi="hi-IN"/>
        </w:rPr>
        <w:t>Разработан план-график повышения квалификации педагогических  работников шк</w:t>
      </w:r>
      <w:r w:rsidR="007A4A3B">
        <w:rPr>
          <w:rFonts w:ascii="Times New Roman" w:eastAsia="DejaVu Sans" w:hAnsi="Times New Roman" w:cs="Times New Roman"/>
          <w:color w:val="000000"/>
          <w:kern w:val="2"/>
          <w:sz w:val="24"/>
          <w:szCs w:val="24"/>
          <w:lang w:eastAsia="hi-IN" w:bidi="hi-IN"/>
        </w:rPr>
        <w:t xml:space="preserve">олы в связи с введением ФГОС </w:t>
      </w:r>
      <w:r w:rsidRPr="003249BF">
        <w:rPr>
          <w:rFonts w:ascii="Times New Roman" w:eastAsia="DejaVu Sans" w:hAnsi="Times New Roman" w:cs="Times New Roman"/>
          <w:color w:val="000000"/>
          <w:kern w:val="2"/>
          <w:sz w:val="24"/>
          <w:szCs w:val="24"/>
          <w:lang w:eastAsia="hi-IN" w:bidi="hi-IN"/>
        </w:rPr>
        <w:t>. В 201</w:t>
      </w:r>
      <w:r w:rsidR="007A4A3B">
        <w:rPr>
          <w:rFonts w:ascii="Times New Roman" w:eastAsia="DejaVu Sans" w:hAnsi="Times New Roman" w:cs="Times New Roman"/>
          <w:color w:val="000000"/>
          <w:kern w:val="2"/>
          <w:sz w:val="24"/>
          <w:szCs w:val="24"/>
          <w:lang w:eastAsia="hi-IN" w:bidi="hi-IN"/>
        </w:rPr>
        <w:t>3-2014</w:t>
      </w:r>
      <w:r w:rsidRPr="003249BF">
        <w:rPr>
          <w:rFonts w:ascii="Times New Roman" w:eastAsia="DejaVu Sans" w:hAnsi="Times New Roman" w:cs="Times New Roman"/>
          <w:color w:val="000000"/>
          <w:kern w:val="2"/>
          <w:sz w:val="24"/>
          <w:szCs w:val="24"/>
          <w:lang w:eastAsia="hi-IN" w:bidi="hi-IN"/>
        </w:rPr>
        <w:t xml:space="preserve"> учебном году  </w:t>
      </w:r>
      <w:r w:rsidRPr="003249BF">
        <w:rPr>
          <w:rFonts w:ascii="Times New Roman" w:eastAsia="DejaVu Sans" w:hAnsi="Times New Roman" w:cs="Times New Roman"/>
          <w:kern w:val="2"/>
          <w:sz w:val="24"/>
          <w:szCs w:val="24"/>
          <w:lang w:eastAsia="hi-IN" w:bidi="hi-IN"/>
        </w:rPr>
        <w:t xml:space="preserve">осуществлена курсовая подготовка следующих  учителей </w:t>
      </w:r>
      <w:r w:rsidR="00035996">
        <w:rPr>
          <w:rFonts w:ascii="Times New Roman" w:eastAsia="DejaVu Sans" w:hAnsi="Times New Roman" w:cs="Times New Roman"/>
          <w:kern w:val="2"/>
          <w:sz w:val="24"/>
          <w:szCs w:val="24"/>
          <w:lang w:eastAsia="hi-IN" w:bidi="hi-IN"/>
        </w:rPr>
        <w:t xml:space="preserve"> основной</w:t>
      </w:r>
      <w:r w:rsidRPr="003249BF">
        <w:rPr>
          <w:rFonts w:ascii="Times New Roman" w:eastAsia="DejaVu Sans" w:hAnsi="Times New Roman" w:cs="Times New Roman"/>
          <w:kern w:val="2"/>
          <w:sz w:val="24"/>
          <w:szCs w:val="24"/>
          <w:lang w:eastAsia="hi-IN" w:bidi="hi-IN"/>
        </w:rPr>
        <w:t xml:space="preserve"> школ</w:t>
      </w:r>
      <w:r w:rsidR="007A4A3B">
        <w:rPr>
          <w:rFonts w:ascii="Times New Roman" w:eastAsia="DejaVu Sans" w:hAnsi="Times New Roman" w:cs="Times New Roman"/>
          <w:kern w:val="2"/>
          <w:sz w:val="24"/>
          <w:szCs w:val="24"/>
          <w:lang w:eastAsia="hi-IN" w:bidi="hi-IN"/>
        </w:rPr>
        <w:t>ы  в связи с введением ФГОС НОО, ООО:</w:t>
      </w:r>
    </w:p>
    <w:p w:rsidR="004C399A" w:rsidRDefault="004C399A" w:rsidP="004C399A">
      <w:pPr>
        <w:widowControl w:val="0"/>
        <w:suppressAutoHyphens/>
        <w:spacing w:after="0" w:line="240" w:lineRule="auto"/>
        <w:ind w:firstLine="425"/>
        <w:rPr>
          <w:rFonts w:ascii="Times New Roman" w:eastAsia="DejaVu Sans" w:hAnsi="Times New Roman" w:cs="Times New Roman"/>
          <w:kern w:val="2"/>
          <w:sz w:val="24"/>
          <w:szCs w:val="24"/>
          <w:lang w:eastAsia="hi-IN" w:bidi="hi-IN"/>
        </w:rPr>
      </w:pPr>
    </w:p>
    <w:p w:rsidR="004C399A" w:rsidRPr="003249BF" w:rsidRDefault="004C399A" w:rsidP="004C399A">
      <w:pPr>
        <w:widowControl w:val="0"/>
        <w:suppressAutoHyphens/>
        <w:spacing w:after="0" w:line="240" w:lineRule="auto"/>
        <w:ind w:firstLine="425"/>
        <w:rPr>
          <w:rFonts w:ascii="Times New Roman" w:eastAsia="DejaVu Sans" w:hAnsi="Times New Roman" w:cs="Times New Roman"/>
          <w:kern w:val="2"/>
          <w:sz w:val="24"/>
          <w:szCs w:val="24"/>
          <w:lang w:eastAsia="hi-IN" w:bidi="hi-IN"/>
        </w:rPr>
      </w:pPr>
    </w:p>
    <w:tbl>
      <w:tblPr>
        <w:tblStyle w:val="35"/>
        <w:tblW w:w="9599" w:type="dxa"/>
        <w:tblLook w:val="04A0"/>
      </w:tblPr>
      <w:tblGrid>
        <w:gridCol w:w="804"/>
        <w:gridCol w:w="2222"/>
        <w:gridCol w:w="1700"/>
        <w:gridCol w:w="2105"/>
        <w:gridCol w:w="2768"/>
      </w:tblGrid>
      <w:tr w:rsidR="004C399A" w:rsidRPr="003249BF" w:rsidTr="004C399A">
        <w:trPr>
          <w:trHeight w:val="290"/>
        </w:trPr>
        <w:tc>
          <w:tcPr>
            <w:tcW w:w="819" w:type="dxa"/>
          </w:tcPr>
          <w:p w:rsidR="004C399A" w:rsidRPr="003249BF" w:rsidRDefault="004C399A" w:rsidP="004C399A">
            <w:pPr>
              <w:rPr>
                <w:rFonts w:ascii="Times New Roman" w:hAnsi="Times New Roman" w:cs="Times New Roman"/>
                <w:sz w:val="24"/>
                <w:szCs w:val="24"/>
              </w:rPr>
            </w:pPr>
            <w:r w:rsidRPr="003249BF">
              <w:rPr>
                <w:rFonts w:ascii="Times New Roman" w:hAnsi="Times New Roman" w:cs="Times New Roman"/>
                <w:sz w:val="24"/>
                <w:szCs w:val="24"/>
              </w:rPr>
              <w:lastRenderedPageBreak/>
              <w:t>№ п/п</w:t>
            </w:r>
          </w:p>
        </w:tc>
        <w:tc>
          <w:tcPr>
            <w:tcW w:w="2276" w:type="dxa"/>
          </w:tcPr>
          <w:p w:rsidR="004C399A" w:rsidRPr="003249BF" w:rsidRDefault="004C399A" w:rsidP="004C399A">
            <w:pPr>
              <w:jc w:val="center"/>
              <w:rPr>
                <w:rFonts w:ascii="Times New Roman" w:hAnsi="Times New Roman" w:cs="Times New Roman"/>
                <w:sz w:val="24"/>
                <w:szCs w:val="24"/>
              </w:rPr>
            </w:pPr>
            <w:r w:rsidRPr="003249BF">
              <w:rPr>
                <w:rFonts w:ascii="Times New Roman" w:hAnsi="Times New Roman" w:cs="Times New Roman"/>
                <w:sz w:val="24"/>
                <w:szCs w:val="24"/>
              </w:rPr>
              <w:t>ФИО учителя</w:t>
            </w:r>
          </w:p>
        </w:tc>
        <w:tc>
          <w:tcPr>
            <w:tcW w:w="1563" w:type="dxa"/>
          </w:tcPr>
          <w:p w:rsidR="004C399A" w:rsidRPr="003249BF" w:rsidRDefault="004C399A" w:rsidP="004C399A">
            <w:pPr>
              <w:jc w:val="center"/>
              <w:rPr>
                <w:rFonts w:ascii="Times New Roman" w:hAnsi="Times New Roman" w:cs="Times New Roman"/>
                <w:sz w:val="24"/>
                <w:szCs w:val="24"/>
              </w:rPr>
            </w:pPr>
            <w:r w:rsidRPr="003249BF">
              <w:rPr>
                <w:rFonts w:ascii="Times New Roman" w:hAnsi="Times New Roman" w:cs="Times New Roman"/>
                <w:sz w:val="24"/>
                <w:szCs w:val="24"/>
              </w:rPr>
              <w:t>Должность</w:t>
            </w:r>
          </w:p>
        </w:tc>
        <w:tc>
          <w:tcPr>
            <w:tcW w:w="2133" w:type="dxa"/>
          </w:tcPr>
          <w:p w:rsidR="004C399A" w:rsidRPr="003249BF" w:rsidRDefault="004C399A" w:rsidP="004C399A">
            <w:pPr>
              <w:jc w:val="center"/>
              <w:rPr>
                <w:rFonts w:ascii="Times New Roman" w:hAnsi="Times New Roman" w:cs="Times New Roman"/>
                <w:sz w:val="24"/>
                <w:szCs w:val="24"/>
              </w:rPr>
            </w:pPr>
            <w:r w:rsidRPr="003249BF">
              <w:rPr>
                <w:rFonts w:ascii="Times New Roman" w:hAnsi="Times New Roman" w:cs="Times New Roman"/>
                <w:sz w:val="24"/>
                <w:szCs w:val="24"/>
              </w:rPr>
              <w:t>Срок прохождения курсов по ФГОС</w:t>
            </w:r>
          </w:p>
        </w:tc>
        <w:tc>
          <w:tcPr>
            <w:tcW w:w="2808" w:type="dxa"/>
          </w:tcPr>
          <w:p w:rsidR="004C399A" w:rsidRPr="003249BF" w:rsidRDefault="004C399A" w:rsidP="004C399A">
            <w:pPr>
              <w:jc w:val="center"/>
              <w:rPr>
                <w:rFonts w:ascii="Times New Roman" w:hAnsi="Times New Roman" w:cs="Times New Roman"/>
                <w:sz w:val="24"/>
                <w:szCs w:val="24"/>
              </w:rPr>
            </w:pPr>
            <w:r w:rsidRPr="003249BF">
              <w:rPr>
                <w:rFonts w:ascii="Times New Roman" w:hAnsi="Times New Roman" w:cs="Times New Roman"/>
                <w:sz w:val="24"/>
                <w:szCs w:val="24"/>
              </w:rPr>
              <w:t>Название курсов и количество часов</w:t>
            </w:r>
          </w:p>
        </w:tc>
      </w:tr>
      <w:tr w:rsidR="004C399A" w:rsidRPr="003249BF" w:rsidTr="00623B72">
        <w:trPr>
          <w:trHeight w:val="703"/>
        </w:trPr>
        <w:tc>
          <w:tcPr>
            <w:tcW w:w="819" w:type="dxa"/>
          </w:tcPr>
          <w:p w:rsidR="004C399A" w:rsidRPr="003249BF" w:rsidRDefault="004C399A" w:rsidP="004C399A">
            <w:pPr>
              <w:rPr>
                <w:rFonts w:ascii="Times New Roman" w:hAnsi="Times New Roman" w:cs="Times New Roman"/>
                <w:sz w:val="24"/>
                <w:szCs w:val="24"/>
              </w:rPr>
            </w:pPr>
            <w:r w:rsidRPr="003249BF">
              <w:rPr>
                <w:rFonts w:ascii="Times New Roman" w:hAnsi="Times New Roman" w:cs="Times New Roman"/>
                <w:sz w:val="24"/>
                <w:szCs w:val="24"/>
              </w:rPr>
              <w:t>1.</w:t>
            </w:r>
          </w:p>
          <w:p w:rsidR="004C399A" w:rsidRPr="003249BF" w:rsidRDefault="004C399A" w:rsidP="004C399A">
            <w:pPr>
              <w:rPr>
                <w:rFonts w:ascii="Times New Roman" w:hAnsi="Times New Roman" w:cs="Times New Roman"/>
                <w:sz w:val="24"/>
                <w:szCs w:val="24"/>
              </w:rPr>
            </w:pPr>
          </w:p>
          <w:p w:rsidR="004C399A" w:rsidRPr="003249BF" w:rsidRDefault="004C399A" w:rsidP="004C399A">
            <w:pPr>
              <w:rPr>
                <w:rFonts w:ascii="Times New Roman" w:hAnsi="Times New Roman" w:cs="Times New Roman"/>
                <w:sz w:val="24"/>
                <w:szCs w:val="24"/>
              </w:rPr>
            </w:pPr>
          </w:p>
          <w:p w:rsidR="004C399A" w:rsidRPr="003249BF" w:rsidRDefault="004C399A" w:rsidP="004C399A">
            <w:pPr>
              <w:rPr>
                <w:rFonts w:ascii="Times New Roman" w:hAnsi="Times New Roman" w:cs="Times New Roman"/>
                <w:sz w:val="24"/>
                <w:szCs w:val="24"/>
              </w:rPr>
            </w:pPr>
          </w:p>
          <w:p w:rsidR="004C399A" w:rsidRPr="003249BF" w:rsidRDefault="004C399A" w:rsidP="004C399A">
            <w:pPr>
              <w:rPr>
                <w:rFonts w:ascii="Times New Roman" w:hAnsi="Times New Roman" w:cs="Times New Roman"/>
                <w:sz w:val="24"/>
                <w:szCs w:val="24"/>
              </w:rPr>
            </w:pPr>
          </w:p>
          <w:p w:rsidR="004C399A" w:rsidRPr="003249BF" w:rsidRDefault="004C399A" w:rsidP="004C399A">
            <w:pPr>
              <w:rPr>
                <w:rFonts w:ascii="Times New Roman" w:hAnsi="Times New Roman" w:cs="Times New Roman"/>
                <w:sz w:val="24"/>
                <w:szCs w:val="24"/>
              </w:rPr>
            </w:pPr>
          </w:p>
          <w:p w:rsidR="004C399A" w:rsidRPr="003249BF" w:rsidRDefault="004C399A" w:rsidP="004C399A">
            <w:pPr>
              <w:rPr>
                <w:rFonts w:ascii="Times New Roman" w:hAnsi="Times New Roman" w:cs="Times New Roman"/>
                <w:sz w:val="24"/>
                <w:szCs w:val="24"/>
              </w:rPr>
            </w:pPr>
            <w:r w:rsidRPr="003249BF">
              <w:rPr>
                <w:rFonts w:ascii="Times New Roman" w:hAnsi="Times New Roman" w:cs="Times New Roman"/>
                <w:sz w:val="24"/>
                <w:szCs w:val="24"/>
                <w:lang w:val="en-US"/>
              </w:rPr>
              <w:t>2</w:t>
            </w:r>
            <w:r w:rsidRPr="003249BF">
              <w:rPr>
                <w:rFonts w:ascii="Times New Roman" w:hAnsi="Times New Roman" w:cs="Times New Roman"/>
                <w:sz w:val="24"/>
                <w:szCs w:val="24"/>
              </w:rPr>
              <w:t>.</w:t>
            </w:r>
          </w:p>
          <w:p w:rsidR="004C399A" w:rsidRPr="003249BF" w:rsidRDefault="004C399A" w:rsidP="004C399A">
            <w:pPr>
              <w:rPr>
                <w:rFonts w:ascii="Times New Roman" w:hAnsi="Times New Roman" w:cs="Times New Roman"/>
                <w:sz w:val="24"/>
                <w:szCs w:val="24"/>
              </w:rPr>
            </w:pPr>
          </w:p>
          <w:p w:rsidR="004C399A" w:rsidRPr="003249BF" w:rsidRDefault="004C399A" w:rsidP="004C399A">
            <w:pPr>
              <w:rPr>
                <w:rFonts w:ascii="Times New Roman" w:hAnsi="Times New Roman" w:cs="Times New Roman"/>
                <w:sz w:val="24"/>
                <w:szCs w:val="24"/>
              </w:rPr>
            </w:pPr>
          </w:p>
          <w:p w:rsidR="004C399A" w:rsidRPr="003249BF" w:rsidRDefault="004C399A" w:rsidP="004C399A">
            <w:pPr>
              <w:rPr>
                <w:rFonts w:ascii="Times New Roman" w:hAnsi="Times New Roman" w:cs="Times New Roman"/>
                <w:sz w:val="24"/>
                <w:szCs w:val="24"/>
              </w:rPr>
            </w:pPr>
          </w:p>
          <w:p w:rsidR="004C399A" w:rsidRPr="003249BF" w:rsidRDefault="004C399A" w:rsidP="004C399A">
            <w:pPr>
              <w:rPr>
                <w:rFonts w:ascii="Times New Roman" w:hAnsi="Times New Roman" w:cs="Times New Roman"/>
                <w:sz w:val="24"/>
                <w:szCs w:val="24"/>
              </w:rPr>
            </w:pPr>
          </w:p>
          <w:p w:rsidR="004C399A" w:rsidRDefault="004C399A" w:rsidP="004C399A">
            <w:pPr>
              <w:rPr>
                <w:rFonts w:ascii="Times New Roman" w:hAnsi="Times New Roman" w:cs="Times New Roman"/>
                <w:sz w:val="24"/>
                <w:szCs w:val="24"/>
              </w:rPr>
            </w:pPr>
            <w:r w:rsidRPr="003249BF">
              <w:rPr>
                <w:rFonts w:ascii="Times New Roman" w:hAnsi="Times New Roman" w:cs="Times New Roman"/>
                <w:sz w:val="24"/>
                <w:szCs w:val="24"/>
              </w:rPr>
              <w:t>3.</w:t>
            </w:r>
          </w:p>
          <w:p w:rsidR="00623B72" w:rsidRDefault="00623B72" w:rsidP="004C399A">
            <w:pPr>
              <w:rPr>
                <w:rFonts w:ascii="Times New Roman" w:hAnsi="Times New Roman" w:cs="Times New Roman"/>
                <w:sz w:val="24"/>
                <w:szCs w:val="24"/>
              </w:rPr>
            </w:pPr>
          </w:p>
          <w:p w:rsidR="00623B72" w:rsidRDefault="00623B72" w:rsidP="004C399A">
            <w:pPr>
              <w:rPr>
                <w:rFonts w:ascii="Times New Roman" w:hAnsi="Times New Roman" w:cs="Times New Roman"/>
                <w:sz w:val="24"/>
                <w:szCs w:val="24"/>
              </w:rPr>
            </w:pPr>
          </w:p>
          <w:p w:rsidR="00623B72" w:rsidRDefault="00623B72" w:rsidP="004C399A">
            <w:pPr>
              <w:rPr>
                <w:rFonts w:ascii="Times New Roman" w:hAnsi="Times New Roman" w:cs="Times New Roman"/>
                <w:sz w:val="24"/>
                <w:szCs w:val="24"/>
              </w:rPr>
            </w:pPr>
          </w:p>
          <w:p w:rsidR="00623B72" w:rsidRDefault="00623B72" w:rsidP="004C399A">
            <w:pPr>
              <w:rPr>
                <w:rFonts w:ascii="Times New Roman" w:hAnsi="Times New Roman" w:cs="Times New Roman"/>
                <w:sz w:val="24"/>
                <w:szCs w:val="24"/>
              </w:rPr>
            </w:pPr>
          </w:p>
          <w:p w:rsidR="00623B72" w:rsidRDefault="00623B72" w:rsidP="004C399A">
            <w:pPr>
              <w:rPr>
                <w:rFonts w:ascii="Times New Roman" w:hAnsi="Times New Roman" w:cs="Times New Roman"/>
                <w:sz w:val="24"/>
                <w:szCs w:val="24"/>
              </w:rPr>
            </w:pPr>
            <w:r>
              <w:rPr>
                <w:rFonts w:ascii="Times New Roman" w:hAnsi="Times New Roman" w:cs="Times New Roman"/>
                <w:sz w:val="24"/>
                <w:szCs w:val="24"/>
              </w:rPr>
              <w:t>4.</w:t>
            </w:r>
          </w:p>
          <w:p w:rsidR="00623B72" w:rsidRDefault="00623B72" w:rsidP="004C399A">
            <w:pPr>
              <w:rPr>
                <w:rFonts w:ascii="Times New Roman" w:hAnsi="Times New Roman" w:cs="Times New Roman"/>
                <w:sz w:val="24"/>
                <w:szCs w:val="24"/>
              </w:rPr>
            </w:pPr>
          </w:p>
          <w:p w:rsidR="00623B72" w:rsidRDefault="00623B72" w:rsidP="004C399A">
            <w:pPr>
              <w:rPr>
                <w:rFonts w:ascii="Times New Roman" w:hAnsi="Times New Roman" w:cs="Times New Roman"/>
                <w:sz w:val="24"/>
                <w:szCs w:val="24"/>
              </w:rPr>
            </w:pPr>
          </w:p>
          <w:p w:rsidR="00623B72" w:rsidRDefault="00623B72" w:rsidP="004C399A">
            <w:pPr>
              <w:rPr>
                <w:rFonts w:ascii="Times New Roman" w:hAnsi="Times New Roman" w:cs="Times New Roman"/>
                <w:sz w:val="24"/>
                <w:szCs w:val="24"/>
              </w:rPr>
            </w:pPr>
          </w:p>
          <w:p w:rsidR="00623B72" w:rsidRDefault="00623B72" w:rsidP="004C399A">
            <w:pPr>
              <w:rPr>
                <w:rFonts w:ascii="Times New Roman" w:hAnsi="Times New Roman" w:cs="Times New Roman"/>
                <w:sz w:val="24"/>
                <w:szCs w:val="24"/>
              </w:rPr>
            </w:pPr>
          </w:p>
          <w:p w:rsidR="00623B72" w:rsidRDefault="00623B72" w:rsidP="004C399A">
            <w:pPr>
              <w:rPr>
                <w:rFonts w:ascii="Times New Roman" w:hAnsi="Times New Roman" w:cs="Times New Roman"/>
                <w:sz w:val="24"/>
                <w:szCs w:val="24"/>
              </w:rPr>
            </w:pPr>
            <w:r>
              <w:rPr>
                <w:rFonts w:ascii="Times New Roman" w:hAnsi="Times New Roman" w:cs="Times New Roman"/>
                <w:sz w:val="24"/>
                <w:szCs w:val="24"/>
              </w:rPr>
              <w:t>5.</w:t>
            </w:r>
          </w:p>
          <w:p w:rsidR="00623B72" w:rsidRDefault="00623B72" w:rsidP="004C399A">
            <w:pPr>
              <w:rPr>
                <w:rFonts w:ascii="Times New Roman" w:hAnsi="Times New Roman" w:cs="Times New Roman"/>
                <w:sz w:val="24"/>
                <w:szCs w:val="24"/>
              </w:rPr>
            </w:pPr>
          </w:p>
          <w:p w:rsidR="00623B72" w:rsidRDefault="00623B72" w:rsidP="004C399A">
            <w:pPr>
              <w:rPr>
                <w:rFonts w:ascii="Times New Roman" w:hAnsi="Times New Roman" w:cs="Times New Roman"/>
                <w:sz w:val="24"/>
                <w:szCs w:val="24"/>
              </w:rPr>
            </w:pPr>
          </w:p>
          <w:p w:rsidR="00623B72" w:rsidRDefault="00623B72" w:rsidP="004C399A">
            <w:pPr>
              <w:rPr>
                <w:rFonts w:ascii="Times New Roman" w:hAnsi="Times New Roman" w:cs="Times New Roman"/>
                <w:sz w:val="24"/>
                <w:szCs w:val="24"/>
              </w:rPr>
            </w:pPr>
          </w:p>
          <w:p w:rsidR="00623B72" w:rsidRDefault="00623B72" w:rsidP="004C399A">
            <w:pPr>
              <w:rPr>
                <w:rFonts w:ascii="Times New Roman" w:hAnsi="Times New Roman" w:cs="Times New Roman"/>
                <w:sz w:val="24"/>
                <w:szCs w:val="24"/>
              </w:rPr>
            </w:pPr>
          </w:p>
          <w:p w:rsidR="00623B72" w:rsidRPr="003249BF" w:rsidRDefault="00623B72" w:rsidP="004C399A">
            <w:pPr>
              <w:rPr>
                <w:rFonts w:ascii="Times New Roman" w:hAnsi="Times New Roman" w:cs="Times New Roman"/>
                <w:sz w:val="24"/>
                <w:szCs w:val="24"/>
              </w:rPr>
            </w:pPr>
            <w:r>
              <w:rPr>
                <w:rFonts w:ascii="Times New Roman" w:hAnsi="Times New Roman" w:cs="Times New Roman"/>
                <w:sz w:val="24"/>
                <w:szCs w:val="24"/>
              </w:rPr>
              <w:t>6.</w:t>
            </w:r>
          </w:p>
        </w:tc>
        <w:tc>
          <w:tcPr>
            <w:tcW w:w="2276" w:type="dxa"/>
          </w:tcPr>
          <w:p w:rsidR="004C399A" w:rsidRPr="003249BF" w:rsidRDefault="007A4A3B" w:rsidP="004C399A">
            <w:pPr>
              <w:rPr>
                <w:rFonts w:ascii="Times New Roman" w:hAnsi="Times New Roman" w:cs="Times New Roman"/>
                <w:sz w:val="24"/>
                <w:szCs w:val="24"/>
              </w:rPr>
            </w:pPr>
            <w:r>
              <w:rPr>
                <w:rFonts w:ascii="Times New Roman" w:hAnsi="Times New Roman" w:cs="Times New Roman"/>
                <w:sz w:val="24"/>
                <w:szCs w:val="24"/>
              </w:rPr>
              <w:t xml:space="preserve"> Ефимова В.А.</w:t>
            </w:r>
          </w:p>
          <w:p w:rsidR="004C399A" w:rsidRPr="003249BF" w:rsidRDefault="004C399A" w:rsidP="004C399A">
            <w:pPr>
              <w:rPr>
                <w:rFonts w:ascii="Times New Roman" w:hAnsi="Times New Roman" w:cs="Times New Roman"/>
                <w:sz w:val="24"/>
                <w:szCs w:val="24"/>
              </w:rPr>
            </w:pPr>
          </w:p>
          <w:p w:rsidR="004C399A" w:rsidRPr="003249BF" w:rsidRDefault="004C399A" w:rsidP="004C399A">
            <w:pPr>
              <w:rPr>
                <w:rFonts w:ascii="Times New Roman" w:hAnsi="Times New Roman" w:cs="Times New Roman"/>
                <w:sz w:val="24"/>
                <w:szCs w:val="24"/>
              </w:rPr>
            </w:pPr>
          </w:p>
          <w:p w:rsidR="004C399A" w:rsidRPr="003249BF" w:rsidRDefault="004C399A" w:rsidP="004C399A">
            <w:pPr>
              <w:rPr>
                <w:rFonts w:ascii="Times New Roman" w:hAnsi="Times New Roman" w:cs="Times New Roman"/>
                <w:sz w:val="24"/>
                <w:szCs w:val="24"/>
              </w:rPr>
            </w:pPr>
          </w:p>
          <w:p w:rsidR="004C399A" w:rsidRPr="003249BF" w:rsidRDefault="004C399A" w:rsidP="004C399A">
            <w:pPr>
              <w:rPr>
                <w:rFonts w:ascii="Times New Roman" w:hAnsi="Times New Roman" w:cs="Times New Roman"/>
                <w:sz w:val="24"/>
                <w:szCs w:val="24"/>
              </w:rPr>
            </w:pPr>
          </w:p>
          <w:p w:rsidR="004C399A" w:rsidRPr="003249BF" w:rsidRDefault="004C399A" w:rsidP="004C399A">
            <w:pPr>
              <w:rPr>
                <w:rFonts w:ascii="Times New Roman" w:hAnsi="Times New Roman" w:cs="Times New Roman"/>
                <w:sz w:val="24"/>
                <w:szCs w:val="24"/>
              </w:rPr>
            </w:pPr>
          </w:p>
          <w:p w:rsidR="004C399A" w:rsidRPr="003249BF" w:rsidRDefault="007A4A3B" w:rsidP="004C399A">
            <w:pPr>
              <w:rPr>
                <w:rFonts w:ascii="Times New Roman" w:hAnsi="Times New Roman" w:cs="Times New Roman"/>
                <w:sz w:val="24"/>
                <w:szCs w:val="24"/>
              </w:rPr>
            </w:pPr>
            <w:r>
              <w:rPr>
                <w:rFonts w:ascii="Times New Roman" w:hAnsi="Times New Roman" w:cs="Times New Roman"/>
                <w:sz w:val="24"/>
                <w:szCs w:val="24"/>
              </w:rPr>
              <w:t xml:space="preserve"> </w:t>
            </w:r>
            <w:r w:rsidR="00623B72">
              <w:rPr>
                <w:rFonts w:ascii="Times New Roman" w:hAnsi="Times New Roman" w:cs="Times New Roman"/>
                <w:sz w:val="24"/>
                <w:szCs w:val="24"/>
              </w:rPr>
              <w:t>Жайлина С.А.</w:t>
            </w:r>
          </w:p>
          <w:p w:rsidR="004C399A" w:rsidRPr="003249BF" w:rsidRDefault="004C399A" w:rsidP="004C399A">
            <w:pPr>
              <w:rPr>
                <w:rFonts w:ascii="Times New Roman" w:hAnsi="Times New Roman" w:cs="Times New Roman"/>
                <w:sz w:val="24"/>
                <w:szCs w:val="24"/>
              </w:rPr>
            </w:pPr>
          </w:p>
          <w:p w:rsidR="004C399A" w:rsidRPr="003249BF" w:rsidRDefault="004C399A" w:rsidP="004C399A">
            <w:pPr>
              <w:rPr>
                <w:rFonts w:ascii="Times New Roman" w:hAnsi="Times New Roman" w:cs="Times New Roman"/>
                <w:sz w:val="24"/>
                <w:szCs w:val="24"/>
              </w:rPr>
            </w:pPr>
          </w:p>
          <w:p w:rsidR="004C399A" w:rsidRPr="003249BF" w:rsidRDefault="004C399A" w:rsidP="004C399A">
            <w:pPr>
              <w:rPr>
                <w:rFonts w:ascii="Times New Roman" w:hAnsi="Times New Roman" w:cs="Times New Roman"/>
                <w:sz w:val="24"/>
                <w:szCs w:val="24"/>
              </w:rPr>
            </w:pPr>
          </w:p>
          <w:p w:rsidR="004C399A" w:rsidRPr="003249BF" w:rsidRDefault="004C399A" w:rsidP="004C399A">
            <w:pPr>
              <w:rPr>
                <w:rFonts w:ascii="Times New Roman" w:hAnsi="Times New Roman" w:cs="Times New Roman"/>
                <w:sz w:val="24"/>
                <w:szCs w:val="24"/>
              </w:rPr>
            </w:pPr>
          </w:p>
          <w:p w:rsidR="004C399A" w:rsidRDefault="007A4A3B" w:rsidP="004C399A">
            <w:pPr>
              <w:rPr>
                <w:rFonts w:ascii="Times New Roman" w:hAnsi="Times New Roman" w:cs="Times New Roman"/>
                <w:sz w:val="24"/>
                <w:szCs w:val="24"/>
              </w:rPr>
            </w:pPr>
            <w:r>
              <w:rPr>
                <w:rFonts w:ascii="Times New Roman" w:hAnsi="Times New Roman" w:cs="Times New Roman"/>
                <w:sz w:val="24"/>
                <w:szCs w:val="24"/>
              </w:rPr>
              <w:t xml:space="preserve"> </w:t>
            </w:r>
            <w:r w:rsidR="00623B72">
              <w:rPr>
                <w:rFonts w:ascii="Times New Roman" w:hAnsi="Times New Roman" w:cs="Times New Roman"/>
                <w:sz w:val="24"/>
                <w:szCs w:val="24"/>
              </w:rPr>
              <w:t>Зуева Л.Д.</w:t>
            </w:r>
          </w:p>
          <w:p w:rsidR="00623B72" w:rsidRDefault="00623B72" w:rsidP="004C399A">
            <w:pPr>
              <w:rPr>
                <w:rFonts w:ascii="Times New Roman" w:hAnsi="Times New Roman" w:cs="Times New Roman"/>
                <w:sz w:val="24"/>
                <w:szCs w:val="24"/>
              </w:rPr>
            </w:pPr>
          </w:p>
          <w:p w:rsidR="00623B72" w:rsidRDefault="00623B72" w:rsidP="004C399A">
            <w:pPr>
              <w:rPr>
                <w:rFonts w:ascii="Times New Roman" w:hAnsi="Times New Roman" w:cs="Times New Roman"/>
                <w:sz w:val="24"/>
                <w:szCs w:val="24"/>
              </w:rPr>
            </w:pPr>
          </w:p>
          <w:p w:rsidR="00623B72" w:rsidRDefault="00623B72" w:rsidP="004C399A">
            <w:pPr>
              <w:rPr>
                <w:rFonts w:ascii="Times New Roman" w:hAnsi="Times New Roman" w:cs="Times New Roman"/>
                <w:sz w:val="24"/>
                <w:szCs w:val="24"/>
              </w:rPr>
            </w:pPr>
          </w:p>
          <w:p w:rsidR="00623B72" w:rsidRDefault="00623B72" w:rsidP="004C399A">
            <w:pPr>
              <w:rPr>
                <w:rFonts w:ascii="Times New Roman" w:hAnsi="Times New Roman" w:cs="Times New Roman"/>
                <w:sz w:val="24"/>
                <w:szCs w:val="24"/>
              </w:rPr>
            </w:pPr>
          </w:p>
          <w:p w:rsidR="00623B72" w:rsidRDefault="00623B72" w:rsidP="004C399A">
            <w:pPr>
              <w:rPr>
                <w:rFonts w:ascii="Times New Roman" w:hAnsi="Times New Roman" w:cs="Times New Roman"/>
                <w:sz w:val="24"/>
                <w:szCs w:val="24"/>
              </w:rPr>
            </w:pPr>
            <w:r>
              <w:rPr>
                <w:rFonts w:ascii="Times New Roman" w:hAnsi="Times New Roman" w:cs="Times New Roman"/>
                <w:sz w:val="24"/>
                <w:szCs w:val="24"/>
              </w:rPr>
              <w:t>Петрова З.И.</w:t>
            </w:r>
          </w:p>
          <w:p w:rsidR="00623B72" w:rsidRDefault="00623B72" w:rsidP="004C399A">
            <w:pPr>
              <w:rPr>
                <w:rFonts w:ascii="Times New Roman" w:hAnsi="Times New Roman" w:cs="Times New Roman"/>
                <w:sz w:val="24"/>
                <w:szCs w:val="24"/>
              </w:rPr>
            </w:pPr>
          </w:p>
          <w:p w:rsidR="00623B72" w:rsidRDefault="00623B72" w:rsidP="004C399A">
            <w:pPr>
              <w:rPr>
                <w:rFonts w:ascii="Times New Roman" w:hAnsi="Times New Roman" w:cs="Times New Roman"/>
                <w:sz w:val="24"/>
                <w:szCs w:val="24"/>
              </w:rPr>
            </w:pPr>
          </w:p>
          <w:p w:rsidR="00623B72" w:rsidRDefault="00623B72" w:rsidP="004C399A">
            <w:pPr>
              <w:rPr>
                <w:rFonts w:ascii="Times New Roman" w:hAnsi="Times New Roman" w:cs="Times New Roman"/>
                <w:sz w:val="24"/>
                <w:szCs w:val="24"/>
              </w:rPr>
            </w:pPr>
          </w:p>
          <w:p w:rsidR="00623B72" w:rsidRDefault="00623B72" w:rsidP="004C399A">
            <w:pPr>
              <w:rPr>
                <w:rFonts w:ascii="Times New Roman" w:hAnsi="Times New Roman" w:cs="Times New Roman"/>
                <w:sz w:val="24"/>
                <w:szCs w:val="24"/>
              </w:rPr>
            </w:pPr>
          </w:p>
          <w:p w:rsidR="00623B72" w:rsidRDefault="00623B72" w:rsidP="004C399A">
            <w:pPr>
              <w:rPr>
                <w:rFonts w:ascii="Times New Roman" w:hAnsi="Times New Roman" w:cs="Times New Roman"/>
                <w:sz w:val="24"/>
                <w:szCs w:val="24"/>
              </w:rPr>
            </w:pPr>
            <w:r>
              <w:rPr>
                <w:rFonts w:ascii="Times New Roman" w:hAnsi="Times New Roman" w:cs="Times New Roman"/>
                <w:sz w:val="24"/>
                <w:szCs w:val="24"/>
              </w:rPr>
              <w:t>Калинина В.П.</w:t>
            </w:r>
          </w:p>
          <w:p w:rsidR="00623B72" w:rsidRDefault="00623B72" w:rsidP="004C399A">
            <w:pPr>
              <w:rPr>
                <w:rFonts w:ascii="Times New Roman" w:hAnsi="Times New Roman" w:cs="Times New Roman"/>
                <w:sz w:val="24"/>
                <w:szCs w:val="24"/>
              </w:rPr>
            </w:pPr>
          </w:p>
          <w:p w:rsidR="00623B72" w:rsidRDefault="00623B72" w:rsidP="004C399A">
            <w:pPr>
              <w:rPr>
                <w:rFonts w:ascii="Times New Roman" w:hAnsi="Times New Roman" w:cs="Times New Roman"/>
                <w:sz w:val="24"/>
                <w:szCs w:val="24"/>
              </w:rPr>
            </w:pPr>
          </w:p>
          <w:p w:rsidR="00623B72" w:rsidRDefault="00623B72" w:rsidP="004C399A">
            <w:pPr>
              <w:rPr>
                <w:rFonts w:ascii="Times New Roman" w:hAnsi="Times New Roman" w:cs="Times New Roman"/>
                <w:sz w:val="24"/>
                <w:szCs w:val="24"/>
              </w:rPr>
            </w:pPr>
          </w:p>
          <w:p w:rsidR="00623B72" w:rsidRDefault="00623B72" w:rsidP="004C399A">
            <w:pPr>
              <w:rPr>
                <w:rFonts w:ascii="Times New Roman" w:hAnsi="Times New Roman" w:cs="Times New Roman"/>
                <w:sz w:val="24"/>
                <w:szCs w:val="24"/>
              </w:rPr>
            </w:pPr>
          </w:p>
          <w:p w:rsidR="00623B72" w:rsidRPr="003249BF" w:rsidRDefault="00623B72" w:rsidP="004C399A">
            <w:pPr>
              <w:rPr>
                <w:rFonts w:ascii="Times New Roman" w:hAnsi="Times New Roman" w:cs="Times New Roman"/>
                <w:sz w:val="24"/>
                <w:szCs w:val="24"/>
              </w:rPr>
            </w:pPr>
            <w:r>
              <w:rPr>
                <w:rFonts w:ascii="Times New Roman" w:hAnsi="Times New Roman" w:cs="Times New Roman"/>
                <w:sz w:val="24"/>
                <w:szCs w:val="24"/>
              </w:rPr>
              <w:t>Козлова О.П.</w:t>
            </w:r>
          </w:p>
        </w:tc>
        <w:tc>
          <w:tcPr>
            <w:tcW w:w="1563" w:type="dxa"/>
          </w:tcPr>
          <w:p w:rsidR="004C399A" w:rsidRPr="003249BF" w:rsidRDefault="007A4A3B" w:rsidP="004C399A">
            <w:pPr>
              <w:rPr>
                <w:rFonts w:ascii="Times New Roman" w:hAnsi="Times New Roman" w:cs="Times New Roman"/>
                <w:sz w:val="24"/>
                <w:szCs w:val="24"/>
              </w:rPr>
            </w:pPr>
            <w:r>
              <w:rPr>
                <w:rFonts w:ascii="Times New Roman" w:hAnsi="Times New Roman" w:cs="Times New Roman"/>
                <w:sz w:val="24"/>
                <w:szCs w:val="24"/>
              </w:rPr>
              <w:t xml:space="preserve"> Зам. директора по ВР</w:t>
            </w:r>
          </w:p>
          <w:p w:rsidR="004C399A" w:rsidRPr="003249BF" w:rsidRDefault="004C399A" w:rsidP="004C399A">
            <w:pPr>
              <w:rPr>
                <w:rFonts w:ascii="Times New Roman" w:hAnsi="Times New Roman" w:cs="Times New Roman"/>
                <w:sz w:val="24"/>
                <w:szCs w:val="24"/>
              </w:rPr>
            </w:pPr>
          </w:p>
          <w:p w:rsidR="004C399A" w:rsidRPr="003249BF" w:rsidRDefault="004C399A" w:rsidP="004C399A">
            <w:pPr>
              <w:rPr>
                <w:rFonts w:ascii="Times New Roman" w:hAnsi="Times New Roman" w:cs="Times New Roman"/>
                <w:sz w:val="24"/>
                <w:szCs w:val="24"/>
              </w:rPr>
            </w:pPr>
          </w:p>
          <w:p w:rsidR="004C399A" w:rsidRPr="003249BF" w:rsidRDefault="004C399A" w:rsidP="004C399A">
            <w:pPr>
              <w:rPr>
                <w:rFonts w:ascii="Times New Roman" w:hAnsi="Times New Roman" w:cs="Times New Roman"/>
                <w:sz w:val="24"/>
                <w:szCs w:val="24"/>
              </w:rPr>
            </w:pPr>
          </w:p>
          <w:p w:rsidR="004C399A" w:rsidRPr="003249BF" w:rsidRDefault="00623B72" w:rsidP="004C399A">
            <w:pPr>
              <w:rPr>
                <w:rFonts w:ascii="Times New Roman" w:hAnsi="Times New Roman" w:cs="Times New Roman"/>
                <w:sz w:val="24"/>
                <w:szCs w:val="24"/>
              </w:rPr>
            </w:pPr>
            <w:r>
              <w:rPr>
                <w:rFonts w:ascii="Times New Roman" w:hAnsi="Times New Roman" w:cs="Times New Roman"/>
                <w:sz w:val="24"/>
                <w:szCs w:val="24"/>
              </w:rPr>
              <w:t>Учитель биологии</w:t>
            </w:r>
          </w:p>
          <w:p w:rsidR="004C399A" w:rsidRPr="003249BF" w:rsidRDefault="004C399A" w:rsidP="004C399A">
            <w:pPr>
              <w:rPr>
                <w:rFonts w:ascii="Times New Roman" w:hAnsi="Times New Roman" w:cs="Times New Roman"/>
                <w:sz w:val="24"/>
                <w:szCs w:val="24"/>
              </w:rPr>
            </w:pPr>
          </w:p>
          <w:p w:rsidR="004C399A" w:rsidRPr="003249BF" w:rsidRDefault="007A4A3B" w:rsidP="004C399A">
            <w:pPr>
              <w:rPr>
                <w:rFonts w:ascii="Times New Roman" w:hAnsi="Times New Roman" w:cs="Times New Roman"/>
                <w:sz w:val="24"/>
                <w:szCs w:val="24"/>
              </w:rPr>
            </w:pPr>
            <w:r>
              <w:rPr>
                <w:rFonts w:ascii="Times New Roman" w:hAnsi="Times New Roman" w:cs="Times New Roman"/>
                <w:sz w:val="24"/>
                <w:szCs w:val="24"/>
              </w:rPr>
              <w:t xml:space="preserve"> </w:t>
            </w:r>
          </w:p>
          <w:p w:rsidR="004C399A" w:rsidRDefault="004C399A" w:rsidP="004C399A">
            <w:pPr>
              <w:rPr>
                <w:rFonts w:ascii="Times New Roman" w:hAnsi="Times New Roman" w:cs="Times New Roman"/>
                <w:sz w:val="24"/>
                <w:szCs w:val="24"/>
              </w:rPr>
            </w:pPr>
          </w:p>
          <w:p w:rsidR="00623B72" w:rsidRPr="003249BF" w:rsidRDefault="00623B72" w:rsidP="004C399A">
            <w:pPr>
              <w:rPr>
                <w:rFonts w:ascii="Times New Roman" w:hAnsi="Times New Roman" w:cs="Times New Roman"/>
                <w:sz w:val="24"/>
                <w:szCs w:val="24"/>
              </w:rPr>
            </w:pPr>
            <w:r>
              <w:rPr>
                <w:rFonts w:ascii="Times New Roman" w:hAnsi="Times New Roman" w:cs="Times New Roman"/>
                <w:sz w:val="24"/>
                <w:szCs w:val="24"/>
              </w:rPr>
              <w:t>Директор,</w:t>
            </w:r>
          </w:p>
          <w:p w:rsidR="004C399A" w:rsidRDefault="00623B72" w:rsidP="004C399A">
            <w:pPr>
              <w:rPr>
                <w:rFonts w:ascii="Times New Roman" w:hAnsi="Times New Roman" w:cs="Times New Roman"/>
                <w:sz w:val="24"/>
                <w:szCs w:val="24"/>
              </w:rPr>
            </w:pPr>
            <w:r>
              <w:rPr>
                <w:rFonts w:ascii="Times New Roman" w:hAnsi="Times New Roman" w:cs="Times New Roman"/>
                <w:sz w:val="24"/>
                <w:szCs w:val="24"/>
              </w:rPr>
              <w:t>Учитель математики</w:t>
            </w:r>
          </w:p>
          <w:p w:rsidR="00623B72" w:rsidRDefault="00623B72" w:rsidP="004C399A">
            <w:pPr>
              <w:rPr>
                <w:rFonts w:ascii="Times New Roman" w:hAnsi="Times New Roman" w:cs="Times New Roman"/>
                <w:sz w:val="24"/>
                <w:szCs w:val="24"/>
              </w:rPr>
            </w:pPr>
          </w:p>
          <w:p w:rsidR="00623B72" w:rsidRDefault="00623B72" w:rsidP="004C399A">
            <w:pPr>
              <w:rPr>
                <w:rFonts w:ascii="Times New Roman" w:hAnsi="Times New Roman" w:cs="Times New Roman"/>
                <w:sz w:val="24"/>
                <w:szCs w:val="24"/>
              </w:rPr>
            </w:pPr>
          </w:p>
          <w:p w:rsidR="00623B72" w:rsidRPr="003249BF" w:rsidRDefault="00623B72" w:rsidP="004C399A">
            <w:pPr>
              <w:rPr>
                <w:rFonts w:ascii="Times New Roman" w:hAnsi="Times New Roman" w:cs="Times New Roman"/>
                <w:sz w:val="24"/>
                <w:szCs w:val="24"/>
              </w:rPr>
            </w:pPr>
            <w:r>
              <w:rPr>
                <w:rFonts w:ascii="Times New Roman" w:hAnsi="Times New Roman" w:cs="Times New Roman"/>
                <w:sz w:val="24"/>
                <w:szCs w:val="24"/>
              </w:rPr>
              <w:t>Учитель математики</w:t>
            </w:r>
          </w:p>
          <w:p w:rsidR="004C399A" w:rsidRPr="003249BF" w:rsidRDefault="004C399A" w:rsidP="004C399A">
            <w:pPr>
              <w:rPr>
                <w:rFonts w:ascii="Times New Roman" w:hAnsi="Times New Roman" w:cs="Times New Roman"/>
                <w:sz w:val="24"/>
                <w:szCs w:val="24"/>
              </w:rPr>
            </w:pPr>
          </w:p>
          <w:p w:rsidR="004C399A" w:rsidRPr="003249BF" w:rsidRDefault="004C399A" w:rsidP="004C399A">
            <w:pPr>
              <w:rPr>
                <w:rFonts w:ascii="Times New Roman" w:hAnsi="Times New Roman" w:cs="Times New Roman"/>
                <w:sz w:val="24"/>
                <w:szCs w:val="24"/>
              </w:rPr>
            </w:pPr>
          </w:p>
          <w:p w:rsidR="004C399A" w:rsidRPr="003249BF" w:rsidRDefault="007A4A3B" w:rsidP="004C399A">
            <w:pPr>
              <w:rPr>
                <w:rFonts w:ascii="Times New Roman" w:hAnsi="Times New Roman" w:cs="Times New Roman"/>
                <w:sz w:val="24"/>
                <w:szCs w:val="24"/>
              </w:rPr>
            </w:pPr>
            <w:r>
              <w:rPr>
                <w:rFonts w:ascii="Times New Roman" w:hAnsi="Times New Roman" w:cs="Times New Roman"/>
                <w:sz w:val="24"/>
                <w:szCs w:val="24"/>
              </w:rPr>
              <w:t xml:space="preserve"> </w:t>
            </w:r>
          </w:p>
          <w:p w:rsidR="00623B72" w:rsidRDefault="00623B72" w:rsidP="00623B72">
            <w:pPr>
              <w:rPr>
                <w:rFonts w:ascii="Times New Roman" w:hAnsi="Times New Roman" w:cs="Times New Roman"/>
                <w:sz w:val="24"/>
                <w:szCs w:val="24"/>
              </w:rPr>
            </w:pPr>
            <w:r>
              <w:rPr>
                <w:rFonts w:ascii="Times New Roman" w:hAnsi="Times New Roman" w:cs="Times New Roman"/>
                <w:sz w:val="24"/>
                <w:szCs w:val="24"/>
              </w:rPr>
              <w:t>Зам.директора по УВР, учитель химии</w:t>
            </w:r>
          </w:p>
          <w:p w:rsidR="004C399A" w:rsidRPr="003249BF" w:rsidRDefault="004C399A" w:rsidP="004C399A">
            <w:pPr>
              <w:rPr>
                <w:rFonts w:ascii="Times New Roman" w:hAnsi="Times New Roman" w:cs="Times New Roman"/>
                <w:sz w:val="24"/>
                <w:szCs w:val="24"/>
              </w:rPr>
            </w:pPr>
          </w:p>
          <w:p w:rsidR="004C399A" w:rsidRPr="003249BF" w:rsidRDefault="00623B72" w:rsidP="004C399A">
            <w:pPr>
              <w:rPr>
                <w:rFonts w:ascii="Times New Roman" w:hAnsi="Times New Roman" w:cs="Times New Roman"/>
                <w:sz w:val="24"/>
                <w:szCs w:val="24"/>
              </w:rPr>
            </w:pPr>
            <w:r>
              <w:rPr>
                <w:rFonts w:ascii="Times New Roman" w:hAnsi="Times New Roman" w:cs="Times New Roman"/>
                <w:sz w:val="24"/>
                <w:szCs w:val="24"/>
              </w:rPr>
              <w:t>Учитель технологии</w:t>
            </w:r>
          </w:p>
        </w:tc>
        <w:tc>
          <w:tcPr>
            <w:tcW w:w="2133" w:type="dxa"/>
          </w:tcPr>
          <w:p w:rsidR="004C399A" w:rsidRPr="003249BF" w:rsidRDefault="007A4A3B" w:rsidP="004C399A">
            <w:pPr>
              <w:rPr>
                <w:rFonts w:ascii="Times New Roman" w:hAnsi="Times New Roman" w:cs="Times New Roman"/>
                <w:sz w:val="24"/>
                <w:szCs w:val="24"/>
              </w:rPr>
            </w:pPr>
            <w:r>
              <w:rPr>
                <w:rFonts w:ascii="Times New Roman" w:hAnsi="Times New Roman" w:cs="Times New Roman"/>
                <w:sz w:val="24"/>
                <w:szCs w:val="24"/>
              </w:rPr>
              <w:t xml:space="preserve"> 2013-2014</w:t>
            </w:r>
          </w:p>
          <w:p w:rsidR="004C399A" w:rsidRPr="003249BF" w:rsidRDefault="004C399A" w:rsidP="004C399A">
            <w:pPr>
              <w:rPr>
                <w:rFonts w:ascii="Times New Roman" w:hAnsi="Times New Roman" w:cs="Times New Roman"/>
                <w:sz w:val="24"/>
                <w:szCs w:val="24"/>
              </w:rPr>
            </w:pPr>
          </w:p>
          <w:p w:rsidR="004C399A" w:rsidRPr="003249BF" w:rsidRDefault="004C399A" w:rsidP="004C399A">
            <w:pPr>
              <w:rPr>
                <w:rFonts w:ascii="Times New Roman" w:hAnsi="Times New Roman" w:cs="Times New Roman"/>
                <w:sz w:val="24"/>
                <w:szCs w:val="24"/>
              </w:rPr>
            </w:pPr>
          </w:p>
          <w:p w:rsidR="004C399A" w:rsidRPr="003249BF" w:rsidRDefault="004C399A" w:rsidP="004C399A">
            <w:pPr>
              <w:rPr>
                <w:rFonts w:ascii="Times New Roman" w:hAnsi="Times New Roman" w:cs="Times New Roman"/>
                <w:sz w:val="24"/>
                <w:szCs w:val="24"/>
              </w:rPr>
            </w:pPr>
          </w:p>
          <w:p w:rsidR="004C399A" w:rsidRPr="003249BF" w:rsidRDefault="004C399A" w:rsidP="004C399A">
            <w:pPr>
              <w:rPr>
                <w:rFonts w:ascii="Times New Roman" w:hAnsi="Times New Roman" w:cs="Times New Roman"/>
                <w:sz w:val="24"/>
                <w:szCs w:val="24"/>
              </w:rPr>
            </w:pPr>
          </w:p>
          <w:p w:rsidR="004C399A" w:rsidRPr="003249BF" w:rsidRDefault="007A4A3B" w:rsidP="004C399A">
            <w:pPr>
              <w:rPr>
                <w:rFonts w:ascii="Times New Roman" w:hAnsi="Times New Roman" w:cs="Times New Roman"/>
                <w:sz w:val="24"/>
                <w:szCs w:val="24"/>
              </w:rPr>
            </w:pPr>
            <w:r>
              <w:rPr>
                <w:rFonts w:ascii="Times New Roman" w:hAnsi="Times New Roman" w:cs="Times New Roman"/>
                <w:sz w:val="24"/>
                <w:szCs w:val="24"/>
              </w:rPr>
              <w:t xml:space="preserve"> </w:t>
            </w:r>
          </w:p>
          <w:p w:rsidR="004C399A" w:rsidRDefault="00623B72" w:rsidP="004C399A">
            <w:pPr>
              <w:rPr>
                <w:rFonts w:ascii="Times New Roman" w:hAnsi="Times New Roman" w:cs="Times New Roman"/>
                <w:sz w:val="24"/>
                <w:szCs w:val="24"/>
              </w:rPr>
            </w:pPr>
            <w:r>
              <w:rPr>
                <w:rFonts w:ascii="Times New Roman" w:hAnsi="Times New Roman" w:cs="Times New Roman"/>
                <w:sz w:val="24"/>
                <w:szCs w:val="24"/>
              </w:rPr>
              <w:t>2013-2014</w:t>
            </w:r>
          </w:p>
          <w:p w:rsidR="00623B72" w:rsidRDefault="00623B72" w:rsidP="004C399A">
            <w:pPr>
              <w:rPr>
                <w:rFonts w:ascii="Times New Roman" w:hAnsi="Times New Roman" w:cs="Times New Roman"/>
                <w:sz w:val="24"/>
                <w:szCs w:val="24"/>
              </w:rPr>
            </w:pPr>
          </w:p>
          <w:p w:rsidR="00623B72" w:rsidRDefault="00623B72" w:rsidP="004C399A">
            <w:pPr>
              <w:rPr>
                <w:rFonts w:ascii="Times New Roman" w:hAnsi="Times New Roman" w:cs="Times New Roman"/>
                <w:sz w:val="24"/>
                <w:szCs w:val="24"/>
              </w:rPr>
            </w:pPr>
          </w:p>
          <w:p w:rsidR="00623B72" w:rsidRDefault="00623B72" w:rsidP="004C399A">
            <w:pPr>
              <w:rPr>
                <w:rFonts w:ascii="Times New Roman" w:hAnsi="Times New Roman" w:cs="Times New Roman"/>
                <w:sz w:val="24"/>
                <w:szCs w:val="24"/>
              </w:rPr>
            </w:pPr>
          </w:p>
          <w:p w:rsidR="00623B72" w:rsidRDefault="00623B72" w:rsidP="004C399A">
            <w:pPr>
              <w:rPr>
                <w:rFonts w:ascii="Times New Roman" w:hAnsi="Times New Roman" w:cs="Times New Roman"/>
                <w:sz w:val="24"/>
                <w:szCs w:val="24"/>
              </w:rPr>
            </w:pPr>
          </w:p>
          <w:p w:rsidR="00623B72" w:rsidRPr="003249BF" w:rsidRDefault="00623B72" w:rsidP="004C399A">
            <w:pPr>
              <w:rPr>
                <w:rFonts w:ascii="Times New Roman" w:hAnsi="Times New Roman" w:cs="Times New Roman"/>
                <w:sz w:val="24"/>
                <w:szCs w:val="24"/>
              </w:rPr>
            </w:pPr>
            <w:r>
              <w:rPr>
                <w:rFonts w:ascii="Times New Roman" w:hAnsi="Times New Roman" w:cs="Times New Roman"/>
                <w:sz w:val="24"/>
                <w:szCs w:val="24"/>
              </w:rPr>
              <w:t>2013-2014</w:t>
            </w:r>
          </w:p>
          <w:p w:rsidR="004C399A" w:rsidRPr="003249BF" w:rsidRDefault="004C399A" w:rsidP="004C399A">
            <w:pPr>
              <w:rPr>
                <w:rFonts w:ascii="Times New Roman" w:hAnsi="Times New Roman" w:cs="Times New Roman"/>
                <w:sz w:val="24"/>
                <w:szCs w:val="24"/>
              </w:rPr>
            </w:pPr>
          </w:p>
          <w:p w:rsidR="00623B72" w:rsidRDefault="00623B72" w:rsidP="004C399A">
            <w:pPr>
              <w:rPr>
                <w:rFonts w:ascii="Times New Roman" w:hAnsi="Times New Roman" w:cs="Times New Roman"/>
                <w:sz w:val="24"/>
                <w:szCs w:val="24"/>
              </w:rPr>
            </w:pPr>
          </w:p>
          <w:p w:rsidR="00623B72" w:rsidRDefault="00623B72" w:rsidP="004C399A">
            <w:pPr>
              <w:rPr>
                <w:rFonts w:ascii="Times New Roman" w:hAnsi="Times New Roman" w:cs="Times New Roman"/>
                <w:sz w:val="24"/>
                <w:szCs w:val="24"/>
              </w:rPr>
            </w:pPr>
          </w:p>
          <w:p w:rsidR="00623B72" w:rsidRDefault="00623B72" w:rsidP="004C399A">
            <w:pPr>
              <w:rPr>
                <w:rFonts w:ascii="Times New Roman" w:hAnsi="Times New Roman" w:cs="Times New Roman"/>
                <w:sz w:val="24"/>
                <w:szCs w:val="24"/>
              </w:rPr>
            </w:pPr>
          </w:p>
          <w:p w:rsidR="00623B72" w:rsidRDefault="00623B72" w:rsidP="004C399A">
            <w:pPr>
              <w:rPr>
                <w:rFonts w:ascii="Times New Roman" w:hAnsi="Times New Roman" w:cs="Times New Roman"/>
                <w:sz w:val="24"/>
                <w:szCs w:val="24"/>
              </w:rPr>
            </w:pPr>
            <w:r>
              <w:rPr>
                <w:rFonts w:ascii="Times New Roman" w:hAnsi="Times New Roman" w:cs="Times New Roman"/>
                <w:sz w:val="24"/>
                <w:szCs w:val="24"/>
              </w:rPr>
              <w:t>2013-2014</w:t>
            </w:r>
          </w:p>
          <w:p w:rsidR="00623B72" w:rsidRDefault="00623B72" w:rsidP="004C399A">
            <w:pPr>
              <w:rPr>
                <w:rFonts w:ascii="Times New Roman" w:hAnsi="Times New Roman" w:cs="Times New Roman"/>
                <w:sz w:val="24"/>
                <w:szCs w:val="24"/>
              </w:rPr>
            </w:pPr>
          </w:p>
          <w:p w:rsidR="00623B72" w:rsidRDefault="00623B72" w:rsidP="004C399A">
            <w:pPr>
              <w:rPr>
                <w:rFonts w:ascii="Times New Roman" w:hAnsi="Times New Roman" w:cs="Times New Roman"/>
                <w:sz w:val="24"/>
                <w:szCs w:val="24"/>
              </w:rPr>
            </w:pPr>
          </w:p>
          <w:p w:rsidR="00623B72" w:rsidRDefault="00623B72" w:rsidP="004C399A">
            <w:pPr>
              <w:rPr>
                <w:rFonts w:ascii="Times New Roman" w:hAnsi="Times New Roman" w:cs="Times New Roman"/>
                <w:sz w:val="24"/>
                <w:szCs w:val="24"/>
              </w:rPr>
            </w:pPr>
          </w:p>
          <w:p w:rsidR="00623B72" w:rsidRDefault="00623B72" w:rsidP="004C399A">
            <w:pPr>
              <w:rPr>
                <w:rFonts w:ascii="Times New Roman" w:hAnsi="Times New Roman" w:cs="Times New Roman"/>
                <w:sz w:val="24"/>
                <w:szCs w:val="24"/>
              </w:rPr>
            </w:pPr>
          </w:p>
          <w:p w:rsidR="00623B72" w:rsidRDefault="00623B72" w:rsidP="004C399A">
            <w:pPr>
              <w:rPr>
                <w:rFonts w:ascii="Times New Roman" w:hAnsi="Times New Roman" w:cs="Times New Roman"/>
                <w:sz w:val="24"/>
                <w:szCs w:val="24"/>
              </w:rPr>
            </w:pPr>
            <w:r>
              <w:rPr>
                <w:rFonts w:ascii="Times New Roman" w:hAnsi="Times New Roman" w:cs="Times New Roman"/>
                <w:sz w:val="24"/>
                <w:szCs w:val="24"/>
              </w:rPr>
              <w:t>2013-2014</w:t>
            </w:r>
          </w:p>
          <w:p w:rsidR="00623B72" w:rsidRDefault="00623B72" w:rsidP="004C399A">
            <w:pPr>
              <w:rPr>
                <w:rFonts w:ascii="Times New Roman" w:hAnsi="Times New Roman" w:cs="Times New Roman"/>
                <w:sz w:val="24"/>
                <w:szCs w:val="24"/>
              </w:rPr>
            </w:pPr>
          </w:p>
          <w:p w:rsidR="00623B72" w:rsidRDefault="00623B72" w:rsidP="004C399A">
            <w:pPr>
              <w:rPr>
                <w:rFonts w:ascii="Times New Roman" w:hAnsi="Times New Roman" w:cs="Times New Roman"/>
                <w:sz w:val="24"/>
                <w:szCs w:val="24"/>
              </w:rPr>
            </w:pPr>
          </w:p>
          <w:p w:rsidR="00623B72" w:rsidRDefault="00623B72" w:rsidP="004C399A">
            <w:pPr>
              <w:rPr>
                <w:rFonts w:ascii="Times New Roman" w:hAnsi="Times New Roman" w:cs="Times New Roman"/>
                <w:sz w:val="24"/>
                <w:szCs w:val="24"/>
              </w:rPr>
            </w:pPr>
          </w:p>
          <w:p w:rsidR="00623B72" w:rsidRDefault="00623B72" w:rsidP="004C399A">
            <w:pPr>
              <w:rPr>
                <w:rFonts w:ascii="Times New Roman" w:hAnsi="Times New Roman" w:cs="Times New Roman"/>
                <w:sz w:val="24"/>
                <w:szCs w:val="24"/>
              </w:rPr>
            </w:pPr>
          </w:p>
          <w:p w:rsidR="00623B72" w:rsidRPr="003249BF" w:rsidRDefault="00623B72" w:rsidP="004C399A">
            <w:pPr>
              <w:rPr>
                <w:rFonts w:ascii="Times New Roman" w:hAnsi="Times New Roman" w:cs="Times New Roman"/>
                <w:sz w:val="24"/>
                <w:szCs w:val="24"/>
              </w:rPr>
            </w:pPr>
            <w:r>
              <w:rPr>
                <w:rFonts w:ascii="Times New Roman" w:hAnsi="Times New Roman" w:cs="Times New Roman"/>
                <w:sz w:val="24"/>
                <w:szCs w:val="24"/>
              </w:rPr>
              <w:t>2013-2014</w:t>
            </w:r>
          </w:p>
        </w:tc>
        <w:tc>
          <w:tcPr>
            <w:tcW w:w="2808" w:type="dxa"/>
          </w:tcPr>
          <w:p w:rsidR="004C399A" w:rsidRPr="003249BF" w:rsidRDefault="007A4A3B" w:rsidP="004C399A">
            <w:pPr>
              <w:rPr>
                <w:rFonts w:ascii="Times New Roman" w:hAnsi="Times New Roman" w:cs="Times New Roman"/>
                <w:sz w:val="24"/>
                <w:szCs w:val="24"/>
              </w:rPr>
            </w:pPr>
            <w:r>
              <w:rPr>
                <w:rFonts w:ascii="Times New Roman" w:hAnsi="Times New Roman" w:cs="Times New Roman"/>
                <w:sz w:val="24"/>
                <w:szCs w:val="24"/>
              </w:rPr>
              <w:t xml:space="preserve"> «Управление воспитательной </w:t>
            </w:r>
            <w:r w:rsidR="00623B72">
              <w:rPr>
                <w:rFonts w:ascii="Times New Roman" w:hAnsi="Times New Roman" w:cs="Times New Roman"/>
                <w:sz w:val="24"/>
                <w:szCs w:val="24"/>
              </w:rPr>
              <w:t>системой ОУ в условиях реализации ФГОС», 144ч</w:t>
            </w:r>
          </w:p>
          <w:p w:rsidR="004C399A" w:rsidRPr="003249BF" w:rsidRDefault="007A4A3B" w:rsidP="004C399A">
            <w:pPr>
              <w:rPr>
                <w:rFonts w:ascii="Times New Roman" w:hAnsi="Times New Roman" w:cs="Times New Roman"/>
                <w:sz w:val="24"/>
                <w:szCs w:val="24"/>
              </w:rPr>
            </w:pPr>
            <w:r>
              <w:rPr>
                <w:rFonts w:ascii="Times New Roman" w:hAnsi="Times New Roman" w:cs="Times New Roman"/>
                <w:sz w:val="24"/>
                <w:szCs w:val="24"/>
              </w:rPr>
              <w:t xml:space="preserve"> </w:t>
            </w:r>
          </w:p>
          <w:p w:rsidR="004C399A" w:rsidRPr="003249BF" w:rsidRDefault="00623B72" w:rsidP="004C399A">
            <w:pPr>
              <w:rPr>
                <w:rFonts w:ascii="Times New Roman" w:hAnsi="Times New Roman" w:cs="Times New Roman"/>
                <w:sz w:val="24"/>
                <w:szCs w:val="24"/>
              </w:rPr>
            </w:pPr>
            <w:r>
              <w:rPr>
                <w:rFonts w:ascii="Times New Roman" w:hAnsi="Times New Roman" w:cs="Times New Roman"/>
                <w:sz w:val="24"/>
                <w:szCs w:val="24"/>
              </w:rPr>
              <w:t>«Обучение биологии по ФГОС ООО второго поколения», 108ч</w:t>
            </w:r>
          </w:p>
          <w:p w:rsidR="004C399A" w:rsidRPr="003249BF" w:rsidRDefault="004C399A" w:rsidP="004C399A">
            <w:pPr>
              <w:rPr>
                <w:rFonts w:ascii="Times New Roman" w:hAnsi="Times New Roman" w:cs="Times New Roman"/>
                <w:sz w:val="24"/>
                <w:szCs w:val="24"/>
              </w:rPr>
            </w:pPr>
          </w:p>
          <w:p w:rsidR="004C399A" w:rsidRDefault="007A4A3B" w:rsidP="004C399A">
            <w:pPr>
              <w:rPr>
                <w:rFonts w:ascii="Times New Roman" w:hAnsi="Times New Roman" w:cs="Times New Roman"/>
                <w:sz w:val="24"/>
                <w:szCs w:val="24"/>
              </w:rPr>
            </w:pPr>
            <w:r>
              <w:rPr>
                <w:rFonts w:ascii="Times New Roman" w:hAnsi="Times New Roman" w:cs="Times New Roman"/>
                <w:sz w:val="24"/>
                <w:szCs w:val="24"/>
              </w:rPr>
              <w:t xml:space="preserve"> </w:t>
            </w:r>
          </w:p>
          <w:p w:rsidR="00623B72" w:rsidRDefault="00623B72" w:rsidP="004C399A">
            <w:pPr>
              <w:rPr>
                <w:rFonts w:ascii="Times New Roman" w:hAnsi="Times New Roman" w:cs="Times New Roman"/>
                <w:sz w:val="24"/>
                <w:szCs w:val="24"/>
              </w:rPr>
            </w:pPr>
            <w:r>
              <w:rPr>
                <w:rFonts w:ascii="Times New Roman" w:hAnsi="Times New Roman" w:cs="Times New Roman"/>
                <w:sz w:val="24"/>
                <w:szCs w:val="24"/>
              </w:rPr>
              <w:t>«Вопросы обучения математике в условиях введения ФГОС второго поколения», 108ч</w:t>
            </w:r>
          </w:p>
          <w:p w:rsidR="00623B72" w:rsidRDefault="00623B72" w:rsidP="004C399A">
            <w:pPr>
              <w:rPr>
                <w:rFonts w:ascii="Times New Roman" w:hAnsi="Times New Roman" w:cs="Times New Roman"/>
                <w:sz w:val="24"/>
                <w:szCs w:val="24"/>
              </w:rPr>
            </w:pPr>
          </w:p>
          <w:p w:rsidR="00623B72" w:rsidRDefault="00623B72" w:rsidP="004C399A">
            <w:pPr>
              <w:rPr>
                <w:rFonts w:ascii="Times New Roman" w:hAnsi="Times New Roman" w:cs="Times New Roman"/>
                <w:sz w:val="24"/>
                <w:szCs w:val="24"/>
              </w:rPr>
            </w:pPr>
            <w:r>
              <w:rPr>
                <w:rFonts w:ascii="Times New Roman" w:hAnsi="Times New Roman" w:cs="Times New Roman"/>
                <w:sz w:val="24"/>
                <w:szCs w:val="24"/>
              </w:rPr>
              <w:t>«Вопросы обучения математике в условиях введения ФГОС второго поколения», 108ч</w:t>
            </w:r>
          </w:p>
          <w:p w:rsidR="00623B72" w:rsidRDefault="00623B72" w:rsidP="004C399A">
            <w:pPr>
              <w:rPr>
                <w:rFonts w:ascii="Times New Roman" w:hAnsi="Times New Roman" w:cs="Times New Roman"/>
                <w:sz w:val="24"/>
                <w:szCs w:val="24"/>
              </w:rPr>
            </w:pPr>
          </w:p>
          <w:p w:rsidR="00623B72" w:rsidRDefault="00623B72" w:rsidP="004C399A">
            <w:pPr>
              <w:rPr>
                <w:rFonts w:ascii="Times New Roman" w:hAnsi="Times New Roman" w:cs="Times New Roman"/>
                <w:sz w:val="24"/>
                <w:szCs w:val="24"/>
              </w:rPr>
            </w:pPr>
            <w:r>
              <w:rPr>
                <w:rFonts w:ascii="Times New Roman" w:hAnsi="Times New Roman" w:cs="Times New Roman"/>
                <w:sz w:val="24"/>
                <w:szCs w:val="24"/>
              </w:rPr>
              <w:t>«Управление ресурсами школы на основе ФГОС нового поколения»,72ч</w:t>
            </w:r>
          </w:p>
          <w:p w:rsidR="00623B72" w:rsidRDefault="00623B72" w:rsidP="004C399A">
            <w:pPr>
              <w:rPr>
                <w:rFonts w:ascii="Times New Roman" w:hAnsi="Times New Roman" w:cs="Times New Roman"/>
                <w:sz w:val="24"/>
                <w:szCs w:val="24"/>
              </w:rPr>
            </w:pPr>
          </w:p>
          <w:p w:rsidR="00623B72" w:rsidRDefault="00623B72" w:rsidP="004C399A">
            <w:pPr>
              <w:rPr>
                <w:rFonts w:ascii="Times New Roman" w:hAnsi="Times New Roman" w:cs="Times New Roman"/>
                <w:sz w:val="24"/>
                <w:szCs w:val="24"/>
              </w:rPr>
            </w:pPr>
          </w:p>
          <w:p w:rsidR="00623B72" w:rsidRPr="003249BF" w:rsidRDefault="00623B72" w:rsidP="004C399A">
            <w:pPr>
              <w:rPr>
                <w:rFonts w:ascii="Times New Roman" w:hAnsi="Times New Roman" w:cs="Times New Roman"/>
                <w:sz w:val="24"/>
                <w:szCs w:val="24"/>
              </w:rPr>
            </w:pPr>
            <w:r>
              <w:rPr>
                <w:rFonts w:ascii="Times New Roman" w:hAnsi="Times New Roman" w:cs="Times New Roman"/>
                <w:sz w:val="24"/>
                <w:szCs w:val="24"/>
              </w:rPr>
              <w:t>«Проектирование рабочих программ и урока в условиях перехода на ФГОС-2 для учителей трудового обучения (технологии)», 108ч</w:t>
            </w:r>
          </w:p>
        </w:tc>
      </w:tr>
    </w:tbl>
    <w:p w:rsidR="004C399A" w:rsidRPr="003249BF" w:rsidRDefault="004C399A" w:rsidP="004C399A">
      <w:pPr>
        <w:spacing w:after="0" w:line="240" w:lineRule="auto"/>
        <w:jc w:val="both"/>
        <w:rPr>
          <w:sz w:val="24"/>
          <w:szCs w:val="24"/>
        </w:rPr>
      </w:pPr>
    </w:p>
    <w:p w:rsidR="004C399A" w:rsidRPr="003249BF" w:rsidRDefault="00035996" w:rsidP="004C399A">
      <w:pPr>
        <w:spacing w:after="0"/>
        <w:jc w:val="both"/>
        <w:rPr>
          <w:rFonts w:ascii="Times New Roman" w:hAnsi="Times New Roman" w:cs="Times New Roman"/>
          <w:color w:val="000000"/>
          <w:sz w:val="21"/>
          <w:szCs w:val="21"/>
        </w:rPr>
      </w:pPr>
      <w:r>
        <w:rPr>
          <w:rFonts w:ascii="Times New Roman" w:hAnsi="Times New Roman" w:cs="Times New Roman"/>
          <w:sz w:val="24"/>
          <w:szCs w:val="24"/>
        </w:rPr>
        <w:t xml:space="preserve"> </w:t>
      </w:r>
    </w:p>
    <w:p w:rsidR="004C399A" w:rsidRPr="003249BF" w:rsidRDefault="004C399A" w:rsidP="004C399A">
      <w:pPr>
        <w:widowControl w:val="0"/>
        <w:suppressAutoHyphens/>
        <w:spacing w:after="120" w:line="240" w:lineRule="auto"/>
        <w:ind w:left="-142" w:hanging="568"/>
        <w:rPr>
          <w:rFonts w:ascii="Times New Roman" w:eastAsia="DejaVu Sans" w:hAnsi="Times New Roman" w:cs="Times New Roman"/>
          <w:color w:val="000000"/>
          <w:kern w:val="2"/>
          <w:sz w:val="24"/>
          <w:szCs w:val="24"/>
          <w:lang w:eastAsia="hi-IN" w:bidi="hi-IN"/>
        </w:rPr>
      </w:pPr>
      <w:r w:rsidRPr="003249BF">
        <w:rPr>
          <w:rFonts w:ascii="Times New Roman" w:eastAsia="DejaVu Sans" w:hAnsi="Times New Roman" w:cs="Times New Roman"/>
          <w:color w:val="000000"/>
          <w:kern w:val="2"/>
          <w:sz w:val="24"/>
          <w:szCs w:val="24"/>
          <w:lang w:eastAsia="hi-IN" w:bidi="hi-IN"/>
        </w:rPr>
        <w:t xml:space="preserve">                    Одним из приоритетных направлений модернизации начального образования является введение инновационных технологий преподавания, изменения содержания образования, обновление форм и методов организации обучения. Наиболее полно отвечает этим требованиям учебно-методический комплект «</w:t>
      </w:r>
      <w:r w:rsidR="00035996">
        <w:rPr>
          <w:rFonts w:ascii="Times New Roman" w:eastAsia="DejaVu Sans" w:hAnsi="Times New Roman" w:cs="Times New Roman"/>
          <w:color w:val="000000"/>
          <w:kern w:val="2"/>
          <w:sz w:val="24"/>
          <w:szCs w:val="24"/>
          <w:lang w:eastAsia="hi-IN" w:bidi="hi-IN"/>
        </w:rPr>
        <w:t xml:space="preserve"> Перспектива</w:t>
      </w:r>
      <w:r w:rsidRPr="003249BF">
        <w:rPr>
          <w:rFonts w:ascii="Times New Roman" w:eastAsia="DejaVu Sans" w:hAnsi="Times New Roman" w:cs="Times New Roman"/>
          <w:color w:val="000000"/>
          <w:kern w:val="2"/>
          <w:sz w:val="24"/>
          <w:szCs w:val="24"/>
          <w:lang w:eastAsia="hi-IN" w:bidi="hi-IN"/>
        </w:rPr>
        <w:t>». В этой программе воплощены идеи  новых образовательных стандартов. Содержание комплекта базируется на основных положениях Концепции непрерывного образования и современных педагогических технологиях. Поэтому мы сформировали комплекты учебников для 1, 2 и 3 классов на основе УМК «</w:t>
      </w:r>
      <w:r w:rsidR="00035996">
        <w:rPr>
          <w:rFonts w:ascii="Times New Roman" w:eastAsia="DejaVu Sans" w:hAnsi="Times New Roman" w:cs="Times New Roman"/>
          <w:color w:val="000000"/>
          <w:kern w:val="2"/>
          <w:sz w:val="24"/>
          <w:szCs w:val="24"/>
          <w:lang w:eastAsia="hi-IN" w:bidi="hi-IN"/>
        </w:rPr>
        <w:t xml:space="preserve"> Перспектива</w:t>
      </w:r>
      <w:r w:rsidRPr="003249BF">
        <w:rPr>
          <w:rFonts w:ascii="Times New Roman" w:eastAsia="DejaVu Sans" w:hAnsi="Times New Roman" w:cs="Times New Roman"/>
          <w:color w:val="000000"/>
          <w:kern w:val="2"/>
          <w:sz w:val="24"/>
          <w:szCs w:val="24"/>
          <w:lang w:eastAsia="hi-IN" w:bidi="hi-IN"/>
        </w:rPr>
        <w:t>».</w:t>
      </w:r>
    </w:p>
    <w:p w:rsidR="004C399A" w:rsidRPr="0087523A" w:rsidRDefault="00035996" w:rsidP="004C399A">
      <w:pPr>
        <w:widowControl w:val="0"/>
        <w:suppressAutoHyphens/>
        <w:spacing w:before="28" w:after="28" w:line="240" w:lineRule="auto"/>
        <w:jc w:val="both"/>
        <w:rPr>
          <w:rFonts w:ascii="Times New Roman" w:hAnsi="Times New Roman" w:cs="Times New Roman"/>
          <w:sz w:val="24"/>
          <w:szCs w:val="24"/>
        </w:rPr>
      </w:pPr>
      <w:r>
        <w:rPr>
          <w:rFonts w:ascii="Times New Roman" w:hAnsi="Times New Roman" w:cs="Times New Roman"/>
          <w:sz w:val="24"/>
          <w:szCs w:val="24"/>
        </w:rPr>
        <w:t xml:space="preserve"> В </w:t>
      </w:r>
      <w:r w:rsidR="004C399A" w:rsidRPr="0087523A">
        <w:rPr>
          <w:rFonts w:ascii="Times New Roman" w:hAnsi="Times New Roman" w:cs="Times New Roman"/>
          <w:sz w:val="24"/>
          <w:szCs w:val="24"/>
        </w:rPr>
        <w:t xml:space="preserve">текущем учебном году была </w:t>
      </w:r>
      <w:r>
        <w:rPr>
          <w:rFonts w:ascii="Times New Roman" w:hAnsi="Times New Roman" w:cs="Times New Roman"/>
          <w:sz w:val="24"/>
          <w:szCs w:val="24"/>
        </w:rPr>
        <w:t>продолжена</w:t>
      </w:r>
      <w:r w:rsidR="004C399A" w:rsidRPr="0087523A">
        <w:rPr>
          <w:rFonts w:ascii="Times New Roman" w:hAnsi="Times New Roman" w:cs="Times New Roman"/>
          <w:sz w:val="24"/>
          <w:szCs w:val="24"/>
        </w:rPr>
        <w:t xml:space="preserve"> работа по в</w:t>
      </w:r>
      <w:r>
        <w:rPr>
          <w:rFonts w:ascii="Times New Roman" w:hAnsi="Times New Roman" w:cs="Times New Roman"/>
          <w:sz w:val="24"/>
          <w:szCs w:val="24"/>
        </w:rPr>
        <w:t>недрению внеурочной деятельности</w:t>
      </w:r>
      <w:r w:rsidR="004C399A" w:rsidRPr="0087523A">
        <w:rPr>
          <w:rFonts w:ascii="Times New Roman" w:hAnsi="Times New Roman" w:cs="Times New Roman"/>
          <w:sz w:val="24"/>
          <w:szCs w:val="24"/>
        </w:rPr>
        <w:t xml:space="preserve"> в 1-</w:t>
      </w:r>
      <w:r>
        <w:rPr>
          <w:rFonts w:ascii="Times New Roman" w:hAnsi="Times New Roman" w:cs="Times New Roman"/>
          <w:sz w:val="24"/>
          <w:szCs w:val="24"/>
        </w:rPr>
        <w:t>3 классах</w:t>
      </w:r>
      <w:r w:rsidR="004C399A" w:rsidRPr="0087523A">
        <w:rPr>
          <w:rFonts w:ascii="Times New Roman" w:hAnsi="Times New Roman" w:cs="Times New Roman"/>
          <w:sz w:val="24"/>
          <w:szCs w:val="24"/>
        </w:rPr>
        <w:t xml:space="preserve"> в соответствии с ФГОС НОО. </w:t>
      </w:r>
    </w:p>
    <w:p w:rsidR="004C399A" w:rsidRPr="0087523A" w:rsidRDefault="004C399A" w:rsidP="004C399A">
      <w:pPr>
        <w:spacing w:after="0" w:line="240" w:lineRule="auto"/>
        <w:jc w:val="both"/>
        <w:rPr>
          <w:rFonts w:ascii="Times New Roman" w:hAnsi="Times New Roman" w:cs="Times New Roman"/>
          <w:sz w:val="24"/>
          <w:szCs w:val="24"/>
        </w:rPr>
      </w:pPr>
      <w:r w:rsidRPr="0087523A">
        <w:rPr>
          <w:rFonts w:ascii="Times New Roman" w:hAnsi="Times New Roman" w:cs="Times New Roman"/>
          <w:sz w:val="24"/>
          <w:szCs w:val="24"/>
        </w:rPr>
        <w:tab/>
        <w:t>Исходя из запросов родителей и возможностей образовательного учреждения</w:t>
      </w:r>
      <w:r w:rsidR="007E170A">
        <w:rPr>
          <w:rFonts w:ascii="Times New Roman" w:hAnsi="Times New Roman" w:cs="Times New Roman"/>
          <w:sz w:val="24"/>
          <w:szCs w:val="24"/>
        </w:rPr>
        <w:t>,</w:t>
      </w:r>
      <w:r w:rsidRPr="0087523A">
        <w:rPr>
          <w:rFonts w:ascii="Times New Roman" w:hAnsi="Times New Roman" w:cs="Times New Roman"/>
          <w:sz w:val="24"/>
          <w:szCs w:val="24"/>
        </w:rPr>
        <w:t xml:space="preserve"> была выбрана оптимизационная модель внеурочной деятельности. Согласно данной модели внеурочная деятельность реализуется посредством деятельности классных  руководителей, социального педагога,</w:t>
      </w:r>
      <w:r w:rsidR="007E170A">
        <w:rPr>
          <w:rFonts w:ascii="Times New Roman" w:hAnsi="Times New Roman" w:cs="Times New Roman"/>
          <w:sz w:val="24"/>
          <w:szCs w:val="24"/>
        </w:rPr>
        <w:t xml:space="preserve"> </w:t>
      </w:r>
      <w:r w:rsidR="00035996">
        <w:rPr>
          <w:rFonts w:ascii="Times New Roman" w:hAnsi="Times New Roman" w:cs="Times New Roman"/>
          <w:sz w:val="24"/>
          <w:szCs w:val="24"/>
        </w:rPr>
        <w:t>педагога-психолога,</w:t>
      </w:r>
      <w:r w:rsidRPr="0087523A">
        <w:rPr>
          <w:rFonts w:ascii="Times New Roman" w:hAnsi="Times New Roman" w:cs="Times New Roman"/>
          <w:sz w:val="24"/>
          <w:szCs w:val="24"/>
        </w:rPr>
        <w:t xml:space="preserve"> педагогов предметников, воспитателей ГПД.</w:t>
      </w:r>
    </w:p>
    <w:p w:rsidR="004C399A" w:rsidRDefault="004C399A" w:rsidP="004C399A">
      <w:pPr>
        <w:spacing w:after="0" w:line="240" w:lineRule="auto"/>
        <w:jc w:val="both"/>
        <w:rPr>
          <w:rFonts w:ascii="Times New Roman" w:hAnsi="Times New Roman" w:cs="Times New Roman"/>
          <w:sz w:val="24"/>
          <w:szCs w:val="24"/>
        </w:rPr>
      </w:pPr>
      <w:r w:rsidRPr="0087523A">
        <w:rPr>
          <w:rFonts w:ascii="Times New Roman" w:hAnsi="Times New Roman" w:cs="Times New Roman"/>
          <w:sz w:val="24"/>
          <w:szCs w:val="24"/>
        </w:rPr>
        <w:tab/>
        <w:t>План внеурочной деятельности составлен по  направления</w:t>
      </w:r>
      <w:r w:rsidR="00035996">
        <w:rPr>
          <w:rFonts w:ascii="Times New Roman" w:hAnsi="Times New Roman" w:cs="Times New Roman"/>
          <w:sz w:val="24"/>
          <w:szCs w:val="24"/>
        </w:rPr>
        <w:t>м развития личности обучающихся</w:t>
      </w:r>
      <w:r w:rsidRPr="0087523A">
        <w:rPr>
          <w:rFonts w:ascii="Times New Roman" w:hAnsi="Times New Roman" w:cs="Times New Roman"/>
          <w:sz w:val="24"/>
          <w:szCs w:val="24"/>
        </w:rPr>
        <w:t>.</w:t>
      </w:r>
    </w:p>
    <w:p w:rsidR="004C399A" w:rsidRPr="0087523A" w:rsidRDefault="00076BAA" w:rsidP="004C39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Внеурочная деятельность</w:t>
      </w:r>
      <w:r w:rsidR="00035996">
        <w:rPr>
          <w:rFonts w:ascii="Times New Roman" w:hAnsi="Times New Roman" w:cs="Times New Roman"/>
          <w:b/>
          <w:sz w:val="24"/>
          <w:szCs w:val="24"/>
        </w:rPr>
        <w:t xml:space="preserve"> на 2013-2014</w:t>
      </w:r>
      <w:r w:rsidR="004C399A" w:rsidRPr="0087523A">
        <w:rPr>
          <w:rFonts w:ascii="Times New Roman" w:hAnsi="Times New Roman" w:cs="Times New Roman"/>
          <w:b/>
          <w:sz w:val="24"/>
          <w:szCs w:val="24"/>
        </w:rPr>
        <w:t xml:space="preserve"> </w:t>
      </w:r>
      <w:r w:rsidR="00035996">
        <w:rPr>
          <w:rFonts w:ascii="Times New Roman" w:hAnsi="Times New Roman" w:cs="Times New Roman"/>
          <w:b/>
          <w:sz w:val="24"/>
          <w:szCs w:val="24"/>
        </w:rPr>
        <w:t xml:space="preserve"> учебный год</w:t>
      </w:r>
    </w:p>
    <w:p w:rsidR="004C399A" w:rsidRPr="00DC585E" w:rsidRDefault="004C399A" w:rsidP="004C399A">
      <w:pPr>
        <w:spacing w:after="0" w:line="240" w:lineRule="auto"/>
        <w:jc w:val="right"/>
        <w:rPr>
          <w:rFonts w:ascii="Times New Roman" w:hAnsi="Times New Roman" w:cs="Times New Roman"/>
          <w:sz w:val="16"/>
          <w:szCs w:val="16"/>
        </w:rPr>
      </w:pPr>
    </w:p>
    <w:tbl>
      <w:tblPr>
        <w:tblpPr w:leftFromText="180" w:rightFromText="180" w:vertAnchor="text" w:horzAnchor="margin" w:tblpXSpec="center" w:tblpY="508"/>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50"/>
        <w:gridCol w:w="3566"/>
        <w:gridCol w:w="4332"/>
      </w:tblGrid>
      <w:tr w:rsidR="00076BAA" w:rsidRPr="00873470" w:rsidTr="00343499">
        <w:trPr>
          <w:trHeight w:val="270"/>
        </w:trPr>
        <w:tc>
          <w:tcPr>
            <w:tcW w:w="2628" w:type="dxa"/>
            <w:vMerge w:val="restart"/>
          </w:tcPr>
          <w:p w:rsidR="00076BAA" w:rsidRPr="00076BAA" w:rsidRDefault="00076BAA" w:rsidP="00343499">
            <w:pPr>
              <w:spacing w:after="0" w:line="240" w:lineRule="auto"/>
              <w:rPr>
                <w:rFonts w:ascii="Times New Roman" w:hAnsi="Times New Roman" w:cs="Times New Roman"/>
                <w:b/>
                <w:bCs/>
                <w:sz w:val="24"/>
                <w:szCs w:val="24"/>
              </w:rPr>
            </w:pPr>
            <w:r w:rsidRPr="00076BAA">
              <w:rPr>
                <w:rFonts w:ascii="Times New Roman" w:hAnsi="Times New Roman" w:cs="Times New Roman"/>
                <w:b/>
                <w:bCs/>
                <w:sz w:val="24"/>
                <w:szCs w:val="24"/>
              </w:rPr>
              <w:t>Направление развития личности</w:t>
            </w:r>
          </w:p>
        </w:tc>
        <w:tc>
          <w:tcPr>
            <w:tcW w:w="3576" w:type="dxa"/>
          </w:tcPr>
          <w:p w:rsidR="00076BAA" w:rsidRPr="00076BAA" w:rsidRDefault="00076BAA" w:rsidP="00343499">
            <w:pPr>
              <w:spacing w:after="0" w:line="240" w:lineRule="auto"/>
              <w:jc w:val="center"/>
              <w:rPr>
                <w:rFonts w:ascii="Times New Roman" w:hAnsi="Times New Roman" w:cs="Times New Roman"/>
                <w:b/>
                <w:bCs/>
                <w:sz w:val="24"/>
                <w:szCs w:val="24"/>
              </w:rPr>
            </w:pPr>
            <w:r w:rsidRPr="00076BAA">
              <w:rPr>
                <w:rFonts w:ascii="Times New Roman" w:hAnsi="Times New Roman" w:cs="Times New Roman"/>
                <w:b/>
                <w:bCs/>
                <w:sz w:val="24"/>
                <w:szCs w:val="24"/>
              </w:rPr>
              <w:t>Название ДОП</w:t>
            </w:r>
          </w:p>
        </w:tc>
        <w:tc>
          <w:tcPr>
            <w:tcW w:w="4344" w:type="dxa"/>
            <w:vMerge w:val="restart"/>
          </w:tcPr>
          <w:p w:rsidR="00076BAA" w:rsidRPr="00076BAA" w:rsidRDefault="00076BAA" w:rsidP="00343499">
            <w:pPr>
              <w:spacing w:after="0" w:line="240" w:lineRule="auto"/>
              <w:jc w:val="center"/>
              <w:rPr>
                <w:rFonts w:ascii="Times New Roman" w:hAnsi="Times New Roman" w:cs="Times New Roman"/>
                <w:b/>
                <w:bCs/>
                <w:sz w:val="24"/>
                <w:szCs w:val="24"/>
              </w:rPr>
            </w:pPr>
            <w:r w:rsidRPr="00076BAA">
              <w:rPr>
                <w:rFonts w:ascii="Times New Roman" w:hAnsi="Times New Roman" w:cs="Times New Roman"/>
                <w:b/>
                <w:bCs/>
                <w:sz w:val="24"/>
                <w:szCs w:val="24"/>
              </w:rPr>
              <w:t>Цель ДОП</w:t>
            </w:r>
          </w:p>
        </w:tc>
      </w:tr>
      <w:tr w:rsidR="00076BAA" w:rsidRPr="00873470" w:rsidTr="00343499">
        <w:trPr>
          <w:trHeight w:val="270"/>
        </w:trPr>
        <w:tc>
          <w:tcPr>
            <w:tcW w:w="2628" w:type="dxa"/>
            <w:vMerge/>
          </w:tcPr>
          <w:p w:rsidR="00076BAA" w:rsidRPr="00076BAA" w:rsidRDefault="00076BAA" w:rsidP="00343499">
            <w:pPr>
              <w:spacing w:after="0" w:line="240" w:lineRule="auto"/>
              <w:rPr>
                <w:rFonts w:ascii="Times New Roman" w:hAnsi="Times New Roman" w:cs="Times New Roman"/>
                <w:sz w:val="24"/>
                <w:szCs w:val="24"/>
              </w:rPr>
            </w:pPr>
          </w:p>
        </w:tc>
        <w:tc>
          <w:tcPr>
            <w:tcW w:w="3576" w:type="dxa"/>
          </w:tcPr>
          <w:p w:rsidR="00076BAA" w:rsidRPr="00076BAA" w:rsidRDefault="00076BAA" w:rsidP="00343499">
            <w:pPr>
              <w:spacing w:after="0" w:line="240" w:lineRule="auto"/>
              <w:rPr>
                <w:rFonts w:ascii="Times New Roman" w:hAnsi="Times New Roman" w:cs="Times New Roman"/>
                <w:b/>
                <w:bCs/>
                <w:sz w:val="24"/>
                <w:szCs w:val="24"/>
              </w:rPr>
            </w:pPr>
            <w:r w:rsidRPr="00076BAA">
              <w:rPr>
                <w:rFonts w:ascii="Times New Roman" w:hAnsi="Times New Roman" w:cs="Times New Roman"/>
                <w:b/>
                <w:bCs/>
                <w:sz w:val="24"/>
                <w:szCs w:val="24"/>
              </w:rPr>
              <w:t>В рамках школы</w:t>
            </w:r>
          </w:p>
        </w:tc>
        <w:tc>
          <w:tcPr>
            <w:tcW w:w="4344" w:type="dxa"/>
            <w:vMerge/>
          </w:tcPr>
          <w:p w:rsidR="00076BAA" w:rsidRPr="00076BAA" w:rsidRDefault="00076BAA" w:rsidP="00343499">
            <w:pPr>
              <w:spacing w:after="0" w:line="240" w:lineRule="auto"/>
              <w:rPr>
                <w:rFonts w:ascii="Times New Roman" w:hAnsi="Times New Roman" w:cs="Times New Roman"/>
                <w:sz w:val="24"/>
                <w:szCs w:val="24"/>
              </w:rPr>
            </w:pPr>
          </w:p>
        </w:tc>
      </w:tr>
      <w:tr w:rsidR="00076BAA" w:rsidRPr="00573DDA" w:rsidTr="00343499">
        <w:tc>
          <w:tcPr>
            <w:tcW w:w="2628" w:type="dxa"/>
          </w:tcPr>
          <w:p w:rsidR="00076BAA" w:rsidRPr="00076BAA" w:rsidRDefault="00076BAA" w:rsidP="00343499">
            <w:pPr>
              <w:spacing w:after="0" w:line="240" w:lineRule="auto"/>
              <w:rPr>
                <w:rFonts w:ascii="Times New Roman" w:hAnsi="Times New Roman" w:cs="Times New Roman"/>
                <w:sz w:val="24"/>
                <w:szCs w:val="24"/>
              </w:rPr>
            </w:pPr>
            <w:r w:rsidRPr="00076BAA">
              <w:rPr>
                <w:rFonts w:ascii="Times New Roman" w:hAnsi="Times New Roman" w:cs="Times New Roman"/>
                <w:sz w:val="24"/>
                <w:szCs w:val="24"/>
              </w:rPr>
              <w:t>Спортивно-оздоровительное</w:t>
            </w:r>
          </w:p>
        </w:tc>
        <w:tc>
          <w:tcPr>
            <w:tcW w:w="3576" w:type="dxa"/>
          </w:tcPr>
          <w:p w:rsidR="00076BAA" w:rsidRPr="00076BAA" w:rsidRDefault="00076BAA" w:rsidP="00343499">
            <w:pPr>
              <w:spacing w:after="0" w:line="240" w:lineRule="auto"/>
              <w:rPr>
                <w:rFonts w:ascii="Times New Roman" w:hAnsi="Times New Roman" w:cs="Times New Roman"/>
                <w:sz w:val="24"/>
                <w:szCs w:val="24"/>
              </w:rPr>
            </w:pPr>
            <w:r w:rsidRPr="00076BAA">
              <w:rPr>
                <w:rFonts w:ascii="Times New Roman" w:hAnsi="Times New Roman" w:cs="Times New Roman"/>
                <w:sz w:val="24"/>
                <w:szCs w:val="24"/>
              </w:rPr>
              <w:t>Футбол</w:t>
            </w:r>
          </w:p>
          <w:p w:rsidR="00076BAA" w:rsidRPr="00076BAA" w:rsidRDefault="00076BAA" w:rsidP="00343499">
            <w:pPr>
              <w:spacing w:after="0" w:line="240" w:lineRule="auto"/>
              <w:rPr>
                <w:rFonts w:ascii="Times New Roman" w:hAnsi="Times New Roman" w:cs="Times New Roman"/>
                <w:sz w:val="24"/>
                <w:szCs w:val="24"/>
              </w:rPr>
            </w:pPr>
            <w:r w:rsidRPr="00076BAA">
              <w:rPr>
                <w:rFonts w:ascii="Times New Roman" w:hAnsi="Times New Roman" w:cs="Times New Roman"/>
                <w:sz w:val="24"/>
                <w:szCs w:val="24"/>
              </w:rPr>
              <w:t>Здоровый ребенок - успешный ребенок</w:t>
            </w:r>
          </w:p>
          <w:p w:rsidR="00076BAA" w:rsidRPr="00076BAA" w:rsidRDefault="00076BAA" w:rsidP="00343499">
            <w:pPr>
              <w:spacing w:after="0" w:line="240" w:lineRule="auto"/>
              <w:rPr>
                <w:rFonts w:ascii="Times New Roman" w:hAnsi="Times New Roman" w:cs="Times New Roman"/>
                <w:sz w:val="24"/>
                <w:szCs w:val="24"/>
              </w:rPr>
            </w:pPr>
            <w:r w:rsidRPr="00076BAA">
              <w:rPr>
                <w:rFonts w:ascii="Times New Roman" w:hAnsi="Times New Roman" w:cs="Times New Roman"/>
                <w:sz w:val="24"/>
                <w:szCs w:val="24"/>
              </w:rPr>
              <w:t xml:space="preserve">Здоровейка </w:t>
            </w:r>
          </w:p>
          <w:p w:rsidR="00076BAA" w:rsidRPr="00076BAA" w:rsidRDefault="00076BAA" w:rsidP="00343499">
            <w:pPr>
              <w:spacing w:after="0" w:line="240" w:lineRule="auto"/>
              <w:rPr>
                <w:rFonts w:ascii="Times New Roman" w:hAnsi="Times New Roman" w:cs="Times New Roman"/>
                <w:sz w:val="24"/>
                <w:szCs w:val="24"/>
              </w:rPr>
            </w:pPr>
            <w:r w:rsidRPr="00076BAA">
              <w:rPr>
                <w:rFonts w:ascii="Times New Roman" w:hAnsi="Times New Roman" w:cs="Times New Roman"/>
                <w:sz w:val="24"/>
                <w:szCs w:val="24"/>
              </w:rPr>
              <w:t>Детский фитнес</w:t>
            </w:r>
          </w:p>
          <w:p w:rsidR="00076BAA" w:rsidRPr="00076BAA" w:rsidRDefault="00076BAA" w:rsidP="00343499">
            <w:pPr>
              <w:spacing w:after="0" w:line="240" w:lineRule="auto"/>
              <w:rPr>
                <w:rFonts w:ascii="Times New Roman" w:hAnsi="Times New Roman" w:cs="Times New Roman"/>
                <w:sz w:val="24"/>
                <w:szCs w:val="24"/>
              </w:rPr>
            </w:pPr>
            <w:r w:rsidRPr="00076BAA">
              <w:rPr>
                <w:rFonts w:ascii="Times New Roman" w:hAnsi="Times New Roman" w:cs="Times New Roman"/>
                <w:sz w:val="24"/>
                <w:szCs w:val="24"/>
              </w:rPr>
              <w:t>Секция по рукопашному бою</w:t>
            </w:r>
          </w:p>
        </w:tc>
        <w:tc>
          <w:tcPr>
            <w:tcW w:w="4344" w:type="dxa"/>
          </w:tcPr>
          <w:p w:rsidR="00076BAA" w:rsidRPr="00076BAA" w:rsidRDefault="00076BAA" w:rsidP="00343499">
            <w:pPr>
              <w:spacing w:after="0" w:line="240" w:lineRule="auto"/>
              <w:rPr>
                <w:rFonts w:ascii="Times New Roman" w:hAnsi="Times New Roman" w:cs="Times New Roman"/>
                <w:sz w:val="24"/>
                <w:szCs w:val="24"/>
              </w:rPr>
            </w:pPr>
            <w:r w:rsidRPr="00076BAA">
              <w:rPr>
                <w:rFonts w:ascii="Times New Roman" w:hAnsi="Times New Roman" w:cs="Times New Roman"/>
                <w:sz w:val="24"/>
                <w:szCs w:val="24"/>
              </w:rPr>
              <w:t>Содействие всестороннему развитию личности, приобщение к самостоятельным занятиям физическими упражнениями, создание условий для формирования отношений к здоровому образу жизни как к одному из главных путей в достижении успеха, сохранение и укрепление физического и нравственного здоровья младших школьников</w:t>
            </w:r>
          </w:p>
          <w:p w:rsidR="00076BAA" w:rsidRPr="00076BAA" w:rsidRDefault="00076BAA" w:rsidP="00343499">
            <w:pPr>
              <w:spacing w:after="0" w:line="240" w:lineRule="auto"/>
              <w:rPr>
                <w:rFonts w:ascii="Times New Roman" w:hAnsi="Times New Roman" w:cs="Times New Roman"/>
                <w:sz w:val="24"/>
                <w:szCs w:val="24"/>
              </w:rPr>
            </w:pPr>
          </w:p>
        </w:tc>
      </w:tr>
      <w:tr w:rsidR="00076BAA" w:rsidRPr="00573DDA" w:rsidTr="00343499">
        <w:tc>
          <w:tcPr>
            <w:tcW w:w="2628" w:type="dxa"/>
          </w:tcPr>
          <w:p w:rsidR="00076BAA" w:rsidRPr="00076BAA" w:rsidRDefault="00076BAA" w:rsidP="00343499">
            <w:pPr>
              <w:spacing w:after="0" w:line="240" w:lineRule="auto"/>
              <w:rPr>
                <w:rFonts w:ascii="Times New Roman" w:hAnsi="Times New Roman" w:cs="Times New Roman"/>
                <w:sz w:val="24"/>
                <w:szCs w:val="24"/>
              </w:rPr>
            </w:pPr>
            <w:r w:rsidRPr="00076BAA">
              <w:rPr>
                <w:rFonts w:ascii="Times New Roman" w:hAnsi="Times New Roman" w:cs="Times New Roman"/>
                <w:sz w:val="24"/>
                <w:szCs w:val="24"/>
              </w:rPr>
              <w:t xml:space="preserve">Общекультурное </w:t>
            </w:r>
          </w:p>
        </w:tc>
        <w:tc>
          <w:tcPr>
            <w:tcW w:w="3576" w:type="dxa"/>
          </w:tcPr>
          <w:p w:rsidR="00076BAA" w:rsidRPr="00076BAA" w:rsidRDefault="00076BAA" w:rsidP="00343499">
            <w:pPr>
              <w:spacing w:after="0" w:line="240" w:lineRule="auto"/>
              <w:rPr>
                <w:rFonts w:ascii="Times New Roman" w:hAnsi="Times New Roman" w:cs="Times New Roman"/>
                <w:sz w:val="24"/>
                <w:szCs w:val="24"/>
              </w:rPr>
            </w:pPr>
            <w:r w:rsidRPr="00076BAA">
              <w:rPr>
                <w:rFonts w:ascii="Times New Roman" w:hAnsi="Times New Roman" w:cs="Times New Roman"/>
                <w:sz w:val="24"/>
                <w:szCs w:val="24"/>
              </w:rPr>
              <w:t>«Звонкие голоса»</w:t>
            </w:r>
          </w:p>
          <w:p w:rsidR="00076BAA" w:rsidRPr="00076BAA" w:rsidRDefault="00076BAA" w:rsidP="00343499">
            <w:pPr>
              <w:spacing w:after="0" w:line="240" w:lineRule="auto"/>
              <w:rPr>
                <w:rFonts w:ascii="Times New Roman" w:hAnsi="Times New Roman" w:cs="Times New Roman"/>
                <w:sz w:val="24"/>
                <w:szCs w:val="24"/>
              </w:rPr>
            </w:pPr>
            <w:r w:rsidRPr="00076BAA">
              <w:rPr>
                <w:rFonts w:ascii="Times New Roman" w:hAnsi="Times New Roman" w:cs="Times New Roman"/>
                <w:sz w:val="24"/>
                <w:szCs w:val="24"/>
              </w:rPr>
              <w:t>«Родничок»</w:t>
            </w:r>
          </w:p>
          <w:p w:rsidR="00076BAA" w:rsidRPr="00076BAA" w:rsidRDefault="00076BAA" w:rsidP="00343499">
            <w:pPr>
              <w:spacing w:after="0" w:line="240" w:lineRule="auto"/>
              <w:rPr>
                <w:rFonts w:ascii="Times New Roman" w:hAnsi="Times New Roman" w:cs="Times New Roman"/>
                <w:sz w:val="24"/>
                <w:szCs w:val="24"/>
              </w:rPr>
            </w:pPr>
          </w:p>
        </w:tc>
        <w:tc>
          <w:tcPr>
            <w:tcW w:w="4344" w:type="dxa"/>
          </w:tcPr>
          <w:p w:rsidR="00076BAA" w:rsidRPr="00076BAA" w:rsidRDefault="00076BAA" w:rsidP="00343499">
            <w:pPr>
              <w:spacing w:after="0" w:line="240" w:lineRule="auto"/>
              <w:rPr>
                <w:rFonts w:ascii="Times New Roman" w:hAnsi="Times New Roman" w:cs="Times New Roman"/>
                <w:sz w:val="24"/>
                <w:szCs w:val="24"/>
              </w:rPr>
            </w:pPr>
            <w:r w:rsidRPr="00076BAA">
              <w:rPr>
                <w:rFonts w:ascii="Times New Roman" w:hAnsi="Times New Roman" w:cs="Times New Roman"/>
                <w:sz w:val="24"/>
                <w:szCs w:val="24"/>
              </w:rPr>
              <w:t>Развитие личности, творческого потенциала средствами художественного труда, искусства, развитие мотивации к познанию и творчеству, способности к полноценному восприятию музыкальных произведений.</w:t>
            </w:r>
          </w:p>
          <w:p w:rsidR="00076BAA" w:rsidRPr="00076BAA" w:rsidRDefault="00076BAA" w:rsidP="00343499">
            <w:pPr>
              <w:spacing w:after="0" w:line="240" w:lineRule="auto"/>
              <w:rPr>
                <w:rFonts w:ascii="Times New Roman" w:hAnsi="Times New Roman" w:cs="Times New Roman"/>
                <w:sz w:val="24"/>
                <w:szCs w:val="24"/>
              </w:rPr>
            </w:pPr>
            <w:r w:rsidRPr="00076BAA">
              <w:rPr>
                <w:rFonts w:ascii="Times New Roman" w:hAnsi="Times New Roman" w:cs="Times New Roman"/>
                <w:sz w:val="24"/>
                <w:szCs w:val="24"/>
              </w:rPr>
              <w:t>Создание условий для формирования эмоционально-отзывчивой, творчески-активной личности, пробуждение интереса младших школьников к декоративно-прикладному искусству.</w:t>
            </w:r>
          </w:p>
        </w:tc>
      </w:tr>
      <w:tr w:rsidR="00076BAA" w:rsidRPr="00573DDA" w:rsidTr="00343499">
        <w:tc>
          <w:tcPr>
            <w:tcW w:w="2628" w:type="dxa"/>
          </w:tcPr>
          <w:p w:rsidR="00076BAA" w:rsidRPr="00076BAA" w:rsidRDefault="00076BAA" w:rsidP="00343499">
            <w:pPr>
              <w:spacing w:after="0" w:line="240" w:lineRule="auto"/>
              <w:rPr>
                <w:rFonts w:ascii="Times New Roman" w:hAnsi="Times New Roman" w:cs="Times New Roman"/>
                <w:sz w:val="24"/>
                <w:szCs w:val="24"/>
              </w:rPr>
            </w:pPr>
            <w:r w:rsidRPr="00076BAA">
              <w:rPr>
                <w:rFonts w:ascii="Times New Roman" w:hAnsi="Times New Roman" w:cs="Times New Roman"/>
                <w:sz w:val="24"/>
                <w:szCs w:val="24"/>
              </w:rPr>
              <w:t xml:space="preserve">Общеинтеллектуальное </w:t>
            </w:r>
          </w:p>
        </w:tc>
        <w:tc>
          <w:tcPr>
            <w:tcW w:w="3576" w:type="dxa"/>
          </w:tcPr>
          <w:p w:rsidR="00076BAA" w:rsidRPr="00076BAA" w:rsidRDefault="00076BAA" w:rsidP="00343499">
            <w:pPr>
              <w:spacing w:after="0" w:line="240" w:lineRule="auto"/>
              <w:rPr>
                <w:rFonts w:ascii="Times New Roman" w:hAnsi="Times New Roman" w:cs="Times New Roman"/>
                <w:sz w:val="24"/>
                <w:szCs w:val="24"/>
              </w:rPr>
            </w:pPr>
            <w:r w:rsidRPr="00076BAA">
              <w:rPr>
                <w:rFonts w:ascii="Times New Roman" w:hAnsi="Times New Roman" w:cs="Times New Roman"/>
                <w:sz w:val="24"/>
                <w:szCs w:val="24"/>
              </w:rPr>
              <w:t>«Компьютерная графика»</w:t>
            </w:r>
          </w:p>
          <w:p w:rsidR="00076BAA" w:rsidRPr="00076BAA" w:rsidRDefault="00076BAA" w:rsidP="00343499">
            <w:pPr>
              <w:spacing w:after="0" w:line="240" w:lineRule="auto"/>
              <w:rPr>
                <w:rFonts w:ascii="Times New Roman" w:hAnsi="Times New Roman" w:cs="Times New Roman"/>
                <w:sz w:val="24"/>
                <w:szCs w:val="24"/>
              </w:rPr>
            </w:pPr>
            <w:r w:rsidRPr="00076BAA">
              <w:rPr>
                <w:rFonts w:ascii="Times New Roman" w:hAnsi="Times New Roman" w:cs="Times New Roman"/>
                <w:sz w:val="24"/>
                <w:szCs w:val="24"/>
              </w:rPr>
              <w:t>«Я-исследователь»</w:t>
            </w:r>
          </w:p>
          <w:p w:rsidR="00076BAA" w:rsidRPr="00076BAA" w:rsidRDefault="00076BAA" w:rsidP="00343499">
            <w:pPr>
              <w:spacing w:after="0" w:line="240" w:lineRule="auto"/>
              <w:rPr>
                <w:rFonts w:ascii="Times New Roman" w:hAnsi="Times New Roman" w:cs="Times New Roman"/>
                <w:sz w:val="24"/>
                <w:szCs w:val="24"/>
              </w:rPr>
            </w:pPr>
          </w:p>
          <w:p w:rsidR="00076BAA" w:rsidRPr="00076BAA" w:rsidRDefault="00076BAA" w:rsidP="00343499">
            <w:pPr>
              <w:spacing w:after="0" w:line="240" w:lineRule="auto"/>
              <w:rPr>
                <w:rFonts w:ascii="Times New Roman" w:hAnsi="Times New Roman" w:cs="Times New Roman"/>
                <w:sz w:val="24"/>
                <w:szCs w:val="24"/>
              </w:rPr>
            </w:pPr>
            <w:r w:rsidRPr="00076BAA">
              <w:rPr>
                <w:rFonts w:ascii="Times New Roman" w:hAnsi="Times New Roman" w:cs="Times New Roman"/>
                <w:sz w:val="24"/>
                <w:szCs w:val="24"/>
              </w:rPr>
              <w:t>«Юный эколог»</w:t>
            </w:r>
          </w:p>
          <w:p w:rsidR="00076BAA" w:rsidRPr="00076BAA" w:rsidRDefault="00076BAA" w:rsidP="00343499">
            <w:pPr>
              <w:spacing w:after="0" w:line="240" w:lineRule="auto"/>
              <w:rPr>
                <w:rFonts w:ascii="Times New Roman" w:hAnsi="Times New Roman" w:cs="Times New Roman"/>
                <w:sz w:val="24"/>
                <w:szCs w:val="24"/>
              </w:rPr>
            </w:pPr>
          </w:p>
          <w:p w:rsidR="00076BAA" w:rsidRPr="00076BAA" w:rsidRDefault="00076BAA" w:rsidP="00343499">
            <w:pPr>
              <w:spacing w:after="0" w:line="240" w:lineRule="auto"/>
              <w:rPr>
                <w:rFonts w:ascii="Times New Roman" w:hAnsi="Times New Roman" w:cs="Times New Roman"/>
                <w:sz w:val="24"/>
                <w:szCs w:val="24"/>
              </w:rPr>
            </w:pPr>
            <w:r w:rsidRPr="00076BAA">
              <w:rPr>
                <w:rFonts w:ascii="Times New Roman" w:hAnsi="Times New Roman" w:cs="Times New Roman"/>
                <w:sz w:val="24"/>
                <w:szCs w:val="24"/>
              </w:rPr>
              <w:t>«Веселый английский»</w:t>
            </w:r>
          </w:p>
        </w:tc>
        <w:tc>
          <w:tcPr>
            <w:tcW w:w="4344" w:type="dxa"/>
          </w:tcPr>
          <w:p w:rsidR="00076BAA" w:rsidRPr="00076BAA" w:rsidRDefault="00076BAA" w:rsidP="00343499">
            <w:pPr>
              <w:spacing w:after="0" w:line="240" w:lineRule="auto"/>
              <w:rPr>
                <w:rFonts w:ascii="Times New Roman" w:hAnsi="Times New Roman" w:cs="Times New Roman"/>
                <w:sz w:val="24"/>
                <w:szCs w:val="24"/>
              </w:rPr>
            </w:pPr>
            <w:r w:rsidRPr="00076BAA">
              <w:rPr>
                <w:rFonts w:ascii="Times New Roman" w:hAnsi="Times New Roman" w:cs="Times New Roman"/>
                <w:sz w:val="24"/>
                <w:szCs w:val="24"/>
              </w:rPr>
              <w:t xml:space="preserve">Формирование информационной грамотности при самостоятельной работе с компьютером. Изучение графических возможностей компьютерной техники, освоение приемов в  среде графического редактора PAINT. Формирование информационной грамотности при самостоятельной работе с компьютером. </w:t>
            </w:r>
          </w:p>
          <w:p w:rsidR="00076BAA" w:rsidRPr="00076BAA" w:rsidRDefault="00076BAA" w:rsidP="00343499">
            <w:pPr>
              <w:spacing w:after="0" w:line="240" w:lineRule="auto"/>
              <w:rPr>
                <w:rFonts w:ascii="Times New Roman" w:hAnsi="Times New Roman" w:cs="Times New Roman"/>
                <w:sz w:val="24"/>
                <w:szCs w:val="24"/>
              </w:rPr>
            </w:pPr>
          </w:p>
          <w:p w:rsidR="00076BAA" w:rsidRPr="00076BAA" w:rsidRDefault="00076BAA" w:rsidP="00343499">
            <w:pPr>
              <w:spacing w:after="0" w:line="240" w:lineRule="auto"/>
              <w:rPr>
                <w:rFonts w:ascii="Times New Roman" w:hAnsi="Times New Roman" w:cs="Times New Roman"/>
                <w:sz w:val="24"/>
                <w:szCs w:val="24"/>
              </w:rPr>
            </w:pPr>
            <w:r w:rsidRPr="00076BAA">
              <w:rPr>
                <w:rFonts w:ascii="Times New Roman" w:hAnsi="Times New Roman" w:cs="Times New Roman"/>
                <w:sz w:val="24"/>
                <w:szCs w:val="24"/>
              </w:rPr>
              <w:t>Формирование умений работы с различными источниками информации при подготовке проектов.</w:t>
            </w:r>
          </w:p>
          <w:p w:rsidR="00076BAA" w:rsidRPr="00076BAA" w:rsidRDefault="00076BAA" w:rsidP="00343499">
            <w:pPr>
              <w:spacing w:after="0" w:line="240" w:lineRule="auto"/>
              <w:rPr>
                <w:rFonts w:ascii="Times New Roman" w:hAnsi="Times New Roman" w:cs="Times New Roman"/>
                <w:sz w:val="24"/>
                <w:szCs w:val="24"/>
              </w:rPr>
            </w:pPr>
            <w:r w:rsidRPr="00076BAA">
              <w:rPr>
                <w:rFonts w:ascii="Times New Roman" w:hAnsi="Times New Roman" w:cs="Times New Roman"/>
                <w:sz w:val="24"/>
                <w:szCs w:val="24"/>
              </w:rPr>
              <w:t>Формирование экологически сообразного поведения у младших школьников</w:t>
            </w:r>
          </w:p>
          <w:p w:rsidR="00076BAA" w:rsidRPr="00076BAA" w:rsidRDefault="00076BAA" w:rsidP="00343499">
            <w:pPr>
              <w:spacing w:after="0" w:line="240" w:lineRule="auto"/>
              <w:rPr>
                <w:rFonts w:ascii="Times New Roman" w:hAnsi="Times New Roman" w:cs="Times New Roman"/>
                <w:sz w:val="24"/>
                <w:szCs w:val="24"/>
              </w:rPr>
            </w:pPr>
            <w:r w:rsidRPr="00076BAA">
              <w:rPr>
                <w:rFonts w:ascii="Times New Roman" w:hAnsi="Times New Roman" w:cs="Times New Roman"/>
                <w:sz w:val="24"/>
                <w:szCs w:val="24"/>
              </w:rPr>
              <w:t>Формирование познавательного интереса к изучению иностранного языка.</w:t>
            </w:r>
          </w:p>
          <w:p w:rsidR="00076BAA" w:rsidRPr="00076BAA" w:rsidRDefault="00076BAA" w:rsidP="00343499">
            <w:pPr>
              <w:spacing w:after="0" w:line="240" w:lineRule="auto"/>
              <w:rPr>
                <w:rFonts w:ascii="Times New Roman" w:hAnsi="Times New Roman" w:cs="Times New Roman"/>
                <w:sz w:val="24"/>
                <w:szCs w:val="24"/>
              </w:rPr>
            </w:pPr>
          </w:p>
        </w:tc>
      </w:tr>
      <w:tr w:rsidR="00076BAA" w:rsidRPr="00873470" w:rsidTr="00343499">
        <w:tc>
          <w:tcPr>
            <w:tcW w:w="2628" w:type="dxa"/>
          </w:tcPr>
          <w:p w:rsidR="00076BAA" w:rsidRPr="00076BAA" w:rsidRDefault="00076BAA" w:rsidP="00343499">
            <w:pPr>
              <w:spacing w:after="0" w:line="240" w:lineRule="auto"/>
              <w:rPr>
                <w:rFonts w:ascii="Times New Roman" w:hAnsi="Times New Roman" w:cs="Times New Roman"/>
                <w:sz w:val="24"/>
                <w:szCs w:val="24"/>
              </w:rPr>
            </w:pPr>
            <w:r w:rsidRPr="00076BAA">
              <w:rPr>
                <w:rFonts w:ascii="Times New Roman" w:hAnsi="Times New Roman" w:cs="Times New Roman"/>
                <w:sz w:val="24"/>
                <w:szCs w:val="24"/>
              </w:rPr>
              <w:t>Духовно-нравственое</w:t>
            </w:r>
          </w:p>
        </w:tc>
        <w:tc>
          <w:tcPr>
            <w:tcW w:w="3576" w:type="dxa"/>
          </w:tcPr>
          <w:p w:rsidR="00076BAA" w:rsidRPr="00076BAA" w:rsidRDefault="00076BAA" w:rsidP="00343499">
            <w:pPr>
              <w:spacing w:after="0" w:line="240" w:lineRule="auto"/>
              <w:rPr>
                <w:rFonts w:ascii="Times New Roman" w:hAnsi="Times New Roman" w:cs="Times New Roman"/>
                <w:sz w:val="24"/>
                <w:szCs w:val="24"/>
              </w:rPr>
            </w:pPr>
            <w:r w:rsidRPr="00076BAA">
              <w:rPr>
                <w:rFonts w:ascii="Times New Roman" w:hAnsi="Times New Roman" w:cs="Times New Roman"/>
                <w:sz w:val="24"/>
                <w:szCs w:val="24"/>
              </w:rPr>
              <w:t>«Уроки нравственности»</w:t>
            </w:r>
          </w:p>
          <w:p w:rsidR="00076BAA" w:rsidRPr="00076BAA" w:rsidRDefault="00076BAA" w:rsidP="00343499">
            <w:pPr>
              <w:spacing w:after="0" w:line="240" w:lineRule="auto"/>
              <w:rPr>
                <w:rFonts w:ascii="Times New Roman" w:hAnsi="Times New Roman" w:cs="Times New Roman"/>
                <w:sz w:val="24"/>
                <w:szCs w:val="24"/>
              </w:rPr>
            </w:pPr>
            <w:r w:rsidRPr="00076BAA">
              <w:rPr>
                <w:rFonts w:ascii="Times New Roman" w:hAnsi="Times New Roman" w:cs="Times New Roman"/>
                <w:sz w:val="24"/>
                <w:szCs w:val="24"/>
              </w:rPr>
              <w:t>«Азбука нравственности»</w:t>
            </w:r>
          </w:p>
          <w:p w:rsidR="00076BAA" w:rsidRPr="00076BAA" w:rsidRDefault="00076BAA" w:rsidP="00343499">
            <w:pPr>
              <w:spacing w:after="0" w:line="240" w:lineRule="auto"/>
              <w:rPr>
                <w:rFonts w:ascii="Times New Roman" w:hAnsi="Times New Roman" w:cs="Times New Roman"/>
                <w:sz w:val="24"/>
                <w:szCs w:val="24"/>
              </w:rPr>
            </w:pPr>
          </w:p>
        </w:tc>
        <w:tc>
          <w:tcPr>
            <w:tcW w:w="4344" w:type="dxa"/>
          </w:tcPr>
          <w:p w:rsidR="00076BAA" w:rsidRPr="00076BAA" w:rsidRDefault="00076BAA" w:rsidP="00343499">
            <w:pPr>
              <w:spacing w:after="0" w:line="240" w:lineRule="auto"/>
              <w:rPr>
                <w:rFonts w:ascii="Times New Roman" w:hAnsi="Times New Roman" w:cs="Times New Roman"/>
                <w:sz w:val="24"/>
                <w:szCs w:val="24"/>
              </w:rPr>
            </w:pPr>
            <w:r w:rsidRPr="00076BAA">
              <w:rPr>
                <w:rFonts w:ascii="Times New Roman" w:hAnsi="Times New Roman" w:cs="Times New Roman"/>
                <w:sz w:val="24"/>
                <w:szCs w:val="24"/>
              </w:rPr>
              <w:t xml:space="preserve">Формирование навыков общения и культуры поведения, развитие и совершенствование нравственных качеств, этического сознания, освоение </w:t>
            </w:r>
            <w:r w:rsidRPr="00076BAA">
              <w:rPr>
                <w:rFonts w:ascii="Times New Roman" w:hAnsi="Times New Roman" w:cs="Times New Roman"/>
                <w:sz w:val="24"/>
                <w:szCs w:val="24"/>
              </w:rPr>
              <w:lastRenderedPageBreak/>
              <w:t>норм нравственного отношения к миру, людям, самим себе..Формирование устойчивого интереса к книге, умение ориентироваться в библиотечном пространстве, привитие навыков работы с книгой, газетой, журналом. Формирование чувства патриотизма, любви к малой родине.</w:t>
            </w:r>
          </w:p>
          <w:p w:rsidR="00076BAA" w:rsidRPr="00076BAA" w:rsidRDefault="00076BAA" w:rsidP="00343499">
            <w:pPr>
              <w:spacing w:after="0" w:line="240" w:lineRule="auto"/>
              <w:rPr>
                <w:rFonts w:ascii="Times New Roman" w:hAnsi="Times New Roman" w:cs="Times New Roman"/>
                <w:sz w:val="24"/>
                <w:szCs w:val="24"/>
              </w:rPr>
            </w:pPr>
          </w:p>
        </w:tc>
      </w:tr>
      <w:tr w:rsidR="00076BAA" w:rsidRPr="00873470" w:rsidTr="00343499">
        <w:tc>
          <w:tcPr>
            <w:tcW w:w="2628" w:type="dxa"/>
          </w:tcPr>
          <w:p w:rsidR="00076BAA" w:rsidRPr="00076BAA" w:rsidRDefault="00076BAA" w:rsidP="00343499">
            <w:pPr>
              <w:spacing w:after="0" w:line="240" w:lineRule="auto"/>
              <w:rPr>
                <w:rFonts w:ascii="Times New Roman" w:hAnsi="Times New Roman" w:cs="Times New Roman"/>
                <w:sz w:val="24"/>
                <w:szCs w:val="24"/>
              </w:rPr>
            </w:pPr>
            <w:r w:rsidRPr="00076BAA">
              <w:rPr>
                <w:rFonts w:ascii="Times New Roman" w:hAnsi="Times New Roman" w:cs="Times New Roman"/>
                <w:sz w:val="24"/>
                <w:szCs w:val="24"/>
              </w:rPr>
              <w:lastRenderedPageBreak/>
              <w:t xml:space="preserve">Социальное </w:t>
            </w:r>
          </w:p>
        </w:tc>
        <w:tc>
          <w:tcPr>
            <w:tcW w:w="3576" w:type="dxa"/>
          </w:tcPr>
          <w:p w:rsidR="00076BAA" w:rsidRPr="00076BAA" w:rsidRDefault="00076BAA" w:rsidP="00343499">
            <w:pPr>
              <w:spacing w:after="0" w:line="240" w:lineRule="auto"/>
              <w:rPr>
                <w:rFonts w:ascii="Times New Roman" w:hAnsi="Times New Roman" w:cs="Times New Roman"/>
                <w:sz w:val="24"/>
                <w:szCs w:val="24"/>
              </w:rPr>
            </w:pPr>
            <w:r w:rsidRPr="00076BAA">
              <w:rPr>
                <w:rFonts w:ascii="Times New Roman" w:hAnsi="Times New Roman" w:cs="Times New Roman"/>
                <w:sz w:val="24"/>
                <w:szCs w:val="24"/>
              </w:rPr>
              <w:t>«Лепка»</w:t>
            </w:r>
          </w:p>
          <w:p w:rsidR="00076BAA" w:rsidRPr="00076BAA" w:rsidRDefault="00076BAA" w:rsidP="00343499">
            <w:pPr>
              <w:spacing w:after="0" w:line="240" w:lineRule="auto"/>
              <w:rPr>
                <w:rFonts w:ascii="Times New Roman" w:hAnsi="Times New Roman" w:cs="Times New Roman"/>
                <w:sz w:val="24"/>
                <w:szCs w:val="24"/>
              </w:rPr>
            </w:pPr>
            <w:r w:rsidRPr="00076BAA">
              <w:rPr>
                <w:rFonts w:ascii="Times New Roman" w:hAnsi="Times New Roman" w:cs="Times New Roman"/>
                <w:sz w:val="24"/>
                <w:szCs w:val="24"/>
              </w:rPr>
              <w:t>«Керамика»</w:t>
            </w:r>
          </w:p>
          <w:p w:rsidR="00076BAA" w:rsidRPr="00076BAA" w:rsidRDefault="00076BAA" w:rsidP="00343499">
            <w:pPr>
              <w:spacing w:after="0" w:line="240" w:lineRule="auto"/>
              <w:rPr>
                <w:rFonts w:ascii="Times New Roman" w:hAnsi="Times New Roman" w:cs="Times New Roman"/>
                <w:sz w:val="24"/>
                <w:szCs w:val="24"/>
              </w:rPr>
            </w:pPr>
            <w:r w:rsidRPr="00076BAA">
              <w:rPr>
                <w:rFonts w:ascii="Times New Roman" w:hAnsi="Times New Roman" w:cs="Times New Roman"/>
                <w:sz w:val="24"/>
                <w:szCs w:val="24"/>
              </w:rPr>
              <w:t>«Волшебный квиллинг»</w:t>
            </w:r>
          </w:p>
          <w:p w:rsidR="00076BAA" w:rsidRPr="00076BAA" w:rsidRDefault="00076BAA" w:rsidP="00343499">
            <w:pPr>
              <w:spacing w:after="0" w:line="240" w:lineRule="auto"/>
              <w:rPr>
                <w:rFonts w:ascii="Times New Roman" w:hAnsi="Times New Roman" w:cs="Times New Roman"/>
                <w:sz w:val="24"/>
                <w:szCs w:val="24"/>
              </w:rPr>
            </w:pPr>
            <w:r w:rsidRPr="00076BAA">
              <w:rPr>
                <w:rFonts w:ascii="Times New Roman" w:hAnsi="Times New Roman" w:cs="Times New Roman"/>
                <w:sz w:val="24"/>
                <w:szCs w:val="24"/>
              </w:rPr>
              <w:t>«Удивительный мир оригами»</w:t>
            </w:r>
          </w:p>
        </w:tc>
        <w:tc>
          <w:tcPr>
            <w:tcW w:w="4344" w:type="dxa"/>
          </w:tcPr>
          <w:p w:rsidR="00076BAA" w:rsidRPr="00076BAA" w:rsidRDefault="00076BAA" w:rsidP="00343499">
            <w:pPr>
              <w:spacing w:after="0" w:line="240" w:lineRule="auto"/>
              <w:rPr>
                <w:rFonts w:ascii="Times New Roman" w:hAnsi="Times New Roman" w:cs="Times New Roman"/>
                <w:sz w:val="24"/>
                <w:szCs w:val="24"/>
              </w:rPr>
            </w:pPr>
            <w:r w:rsidRPr="00076BAA">
              <w:rPr>
                <w:rFonts w:ascii="Times New Roman" w:hAnsi="Times New Roman" w:cs="Times New Roman"/>
                <w:sz w:val="24"/>
                <w:szCs w:val="24"/>
              </w:rPr>
              <w:t>Создание условий для достижения детьми социального опыта и формирование, принимающей обществом системы ценностей, развитие здоровой, творчески растущей личности.</w:t>
            </w:r>
          </w:p>
          <w:p w:rsidR="00076BAA" w:rsidRPr="00076BAA" w:rsidRDefault="00076BAA" w:rsidP="00343499">
            <w:pPr>
              <w:spacing w:after="0" w:line="240" w:lineRule="auto"/>
              <w:rPr>
                <w:rFonts w:ascii="Times New Roman" w:hAnsi="Times New Roman" w:cs="Times New Roman"/>
                <w:sz w:val="24"/>
                <w:szCs w:val="24"/>
              </w:rPr>
            </w:pPr>
            <w:r w:rsidRPr="00076BAA">
              <w:rPr>
                <w:rFonts w:ascii="Times New Roman" w:hAnsi="Times New Roman" w:cs="Times New Roman"/>
                <w:sz w:val="24"/>
                <w:szCs w:val="24"/>
              </w:rPr>
              <w:t>Изготовление подарков родителям, ветеранам.</w:t>
            </w:r>
          </w:p>
        </w:tc>
      </w:tr>
    </w:tbl>
    <w:p w:rsidR="004C399A" w:rsidRPr="009C31BB" w:rsidRDefault="004C399A" w:rsidP="004C399A">
      <w:pPr>
        <w:spacing w:after="0" w:line="240" w:lineRule="auto"/>
        <w:jc w:val="both"/>
        <w:rPr>
          <w:rFonts w:ascii="Times New Roman" w:eastAsia="DejaVu Sans" w:hAnsi="Times New Roman" w:cs="Times New Roman"/>
          <w:color w:val="000000"/>
          <w:kern w:val="2"/>
          <w:sz w:val="24"/>
          <w:szCs w:val="24"/>
          <w:lang w:eastAsia="hi-IN" w:bidi="hi-IN"/>
        </w:rPr>
      </w:pPr>
    </w:p>
    <w:p w:rsidR="004C399A" w:rsidRPr="008E6205" w:rsidRDefault="004C399A" w:rsidP="004C399A">
      <w:pPr>
        <w:widowControl w:val="0"/>
        <w:suppressAutoHyphens/>
        <w:spacing w:after="120" w:line="240" w:lineRule="auto"/>
        <w:jc w:val="center"/>
        <w:rPr>
          <w:rFonts w:ascii="Times New Roman" w:eastAsia="DejaVu Sans" w:hAnsi="Times New Roman" w:cs="Times New Roman"/>
          <w:color w:val="FF0000"/>
          <w:kern w:val="2"/>
          <w:sz w:val="24"/>
          <w:szCs w:val="24"/>
          <w:u w:val="single"/>
          <w:lang w:eastAsia="hi-IN" w:bidi="hi-IN"/>
        </w:rPr>
      </w:pPr>
      <w:r w:rsidRPr="008E6205">
        <w:rPr>
          <w:rFonts w:ascii="Times New Roman" w:eastAsia="DejaVu Sans" w:hAnsi="Times New Roman" w:cs="Times New Roman"/>
          <w:b/>
          <w:color w:val="FF0000"/>
          <w:kern w:val="2"/>
          <w:sz w:val="24"/>
          <w:szCs w:val="24"/>
          <w:u w:val="single"/>
          <w:lang w:eastAsia="hi-IN" w:bidi="hi-IN"/>
        </w:rPr>
        <w:t>5. Совершенствование учительского корпуса.</w:t>
      </w:r>
    </w:p>
    <w:p w:rsidR="004C399A" w:rsidRPr="00973E8B" w:rsidRDefault="004C399A" w:rsidP="004C399A">
      <w:pPr>
        <w:widowControl w:val="0"/>
        <w:suppressAutoHyphens/>
        <w:spacing w:after="0" w:line="240" w:lineRule="auto"/>
        <w:ind w:hanging="568"/>
        <w:rPr>
          <w:rFonts w:ascii="Times New Roman" w:eastAsia="DejaVu Sans" w:hAnsi="Times New Roman" w:cs="Times New Roman"/>
          <w:kern w:val="2"/>
          <w:sz w:val="24"/>
          <w:szCs w:val="24"/>
          <w:lang w:eastAsia="hi-IN" w:bidi="hi-IN"/>
        </w:rPr>
      </w:pPr>
      <w:r w:rsidRPr="00973E8B">
        <w:rPr>
          <w:rFonts w:ascii="Times New Roman" w:eastAsia="DejaVu Sans" w:hAnsi="Times New Roman" w:cs="Times New Roman"/>
          <w:kern w:val="2"/>
          <w:sz w:val="24"/>
          <w:szCs w:val="24"/>
          <w:lang w:eastAsia="hi-IN" w:bidi="hi-IN"/>
        </w:rPr>
        <w:t xml:space="preserve">                   Высшей формой коллективной методической работы в школе всегда был и остае</w:t>
      </w:r>
      <w:r w:rsidR="00035996">
        <w:rPr>
          <w:rFonts w:ascii="Times New Roman" w:eastAsia="DejaVu Sans" w:hAnsi="Times New Roman" w:cs="Times New Roman"/>
          <w:kern w:val="2"/>
          <w:sz w:val="24"/>
          <w:szCs w:val="24"/>
          <w:lang w:eastAsia="hi-IN" w:bidi="hi-IN"/>
        </w:rPr>
        <w:t>тся педагогический совет. В 2013-2014</w:t>
      </w:r>
      <w:r w:rsidRPr="00973E8B">
        <w:rPr>
          <w:rFonts w:ascii="Times New Roman" w:eastAsia="DejaVu Sans" w:hAnsi="Times New Roman" w:cs="Times New Roman"/>
          <w:kern w:val="2"/>
          <w:sz w:val="24"/>
          <w:szCs w:val="24"/>
          <w:lang w:eastAsia="hi-IN" w:bidi="hi-IN"/>
        </w:rPr>
        <w:t xml:space="preserve"> учебном году было проведено два тематических педсовета, связанных с методической темой школы и поставленными задачами:</w:t>
      </w:r>
    </w:p>
    <w:p w:rsidR="004C399A" w:rsidRPr="00D629F7" w:rsidRDefault="00D629F7" w:rsidP="00D629F7">
      <w:pPr>
        <w:pStyle w:val="af4"/>
        <w:numPr>
          <w:ilvl w:val="0"/>
          <w:numId w:val="38"/>
        </w:numPr>
        <w:spacing w:after="0" w:line="240" w:lineRule="auto"/>
        <w:rPr>
          <w:rFonts w:ascii="Times New Roman" w:eastAsia="Times New Roman" w:hAnsi="Times New Roman" w:cs="Times New Roman"/>
          <w:sz w:val="24"/>
          <w:szCs w:val="24"/>
          <w:lang w:eastAsia="ru-RU"/>
        </w:rPr>
      </w:pPr>
      <w:r>
        <w:rPr>
          <w:rFonts w:ascii="Times New Roman" w:eastAsiaTheme="minorEastAsia" w:hAnsi="Times New Roman" w:cs="Times New Roman"/>
          <w:sz w:val="24"/>
          <w:lang w:eastAsia="ru-RU"/>
        </w:rPr>
        <w:t>«</w:t>
      </w:r>
      <w:r w:rsidRPr="00D629F7">
        <w:rPr>
          <w:rFonts w:ascii="Times New Roman" w:eastAsiaTheme="minorEastAsia" w:hAnsi="Times New Roman" w:cs="Times New Roman"/>
          <w:sz w:val="24"/>
          <w:lang w:eastAsia="ru-RU"/>
        </w:rPr>
        <w:t>Современный урок в свете требований ФГОС НОО»</w:t>
      </w:r>
    </w:p>
    <w:p w:rsidR="004C399A" w:rsidRPr="00973E8B" w:rsidRDefault="004C399A" w:rsidP="004C399A">
      <w:pPr>
        <w:numPr>
          <w:ilvl w:val="0"/>
          <w:numId w:val="38"/>
        </w:numPr>
        <w:spacing w:after="0" w:line="240" w:lineRule="auto"/>
        <w:ind w:left="0" w:firstLine="284"/>
        <w:jc w:val="both"/>
        <w:rPr>
          <w:rFonts w:ascii="Times New Roman" w:eastAsiaTheme="minorEastAsia" w:hAnsi="Times New Roman" w:cs="Times New Roman"/>
          <w:sz w:val="24"/>
          <w:lang w:eastAsia="ru-RU"/>
        </w:rPr>
      </w:pPr>
      <w:r w:rsidRPr="00973E8B">
        <w:rPr>
          <w:rFonts w:ascii="Times New Roman" w:eastAsiaTheme="minorEastAsia" w:hAnsi="Times New Roman" w:cs="Times New Roman"/>
          <w:sz w:val="24"/>
          <w:lang w:eastAsia="ru-RU"/>
        </w:rPr>
        <w:t>«</w:t>
      </w:r>
      <w:r w:rsidR="00D629F7">
        <w:rPr>
          <w:rFonts w:ascii="Times New Roman" w:eastAsiaTheme="minorEastAsia" w:hAnsi="Times New Roman" w:cs="Times New Roman"/>
          <w:sz w:val="24"/>
          <w:lang w:eastAsia="ru-RU"/>
        </w:rPr>
        <w:t>Активизация деятельности ученического самоуправления как одно из направлений модернизации системы образования</w:t>
      </w:r>
      <w:r w:rsidRPr="00973E8B">
        <w:rPr>
          <w:rFonts w:ascii="Times New Roman" w:eastAsiaTheme="minorEastAsia" w:hAnsi="Times New Roman" w:cs="Times New Roman"/>
          <w:sz w:val="24"/>
          <w:lang w:eastAsia="ru-RU"/>
        </w:rPr>
        <w:t>».</w:t>
      </w:r>
    </w:p>
    <w:p w:rsidR="004C399A" w:rsidRPr="00973E8B" w:rsidRDefault="004C399A" w:rsidP="004C399A">
      <w:pPr>
        <w:spacing w:after="0" w:line="240" w:lineRule="auto"/>
        <w:jc w:val="both"/>
        <w:rPr>
          <w:rFonts w:ascii="Times New Roman" w:eastAsiaTheme="minorEastAsia" w:hAnsi="Times New Roman" w:cs="Times New Roman"/>
          <w:sz w:val="24"/>
          <w:szCs w:val="24"/>
          <w:lang w:eastAsia="ru-RU"/>
        </w:rPr>
      </w:pPr>
      <w:r w:rsidRPr="00973E8B">
        <w:rPr>
          <w:rFonts w:ascii="Times New Roman" w:eastAsiaTheme="minorEastAsia" w:hAnsi="Times New Roman" w:cs="Times New Roman"/>
          <w:sz w:val="24"/>
          <w:szCs w:val="24"/>
          <w:lang w:eastAsia="ru-RU"/>
        </w:rPr>
        <w:t xml:space="preserve">               Основными звеньями в структуре методической работы я</w:t>
      </w:r>
      <w:r w:rsidR="00035996">
        <w:rPr>
          <w:rFonts w:ascii="Times New Roman" w:eastAsiaTheme="minorEastAsia" w:hAnsi="Times New Roman" w:cs="Times New Roman"/>
          <w:sz w:val="24"/>
          <w:szCs w:val="24"/>
          <w:lang w:eastAsia="ru-RU"/>
        </w:rPr>
        <w:t>вляются методические объединения. В</w:t>
      </w:r>
      <w:r w:rsidRPr="00973E8B">
        <w:rPr>
          <w:rFonts w:ascii="Times New Roman" w:eastAsiaTheme="minorEastAsia" w:hAnsi="Times New Roman" w:cs="Times New Roman"/>
          <w:sz w:val="24"/>
          <w:szCs w:val="24"/>
          <w:lang w:eastAsia="ru-RU"/>
        </w:rPr>
        <w:t xml:space="preserve"> школе работает 3 предметных методических объединения. У каждого из них  своя методическая тема, тесно связанная с методической темой школы.</w:t>
      </w:r>
    </w:p>
    <w:p w:rsidR="004C399A" w:rsidRPr="00973E8B" w:rsidRDefault="004C399A" w:rsidP="004C399A">
      <w:pPr>
        <w:spacing w:after="0" w:line="240" w:lineRule="auto"/>
        <w:jc w:val="both"/>
        <w:rPr>
          <w:rFonts w:ascii="Times New Roman" w:eastAsiaTheme="minorEastAsia" w:hAnsi="Times New Roman" w:cs="Times New Roman"/>
          <w:sz w:val="24"/>
          <w:szCs w:val="24"/>
          <w:lang w:eastAsia="ru-RU"/>
        </w:rPr>
      </w:pPr>
    </w:p>
    <w:tbl>
      <w:tblPr>
        <w:tblW w:w="10104"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83"/>
        <w:gridCol w:w="4111"/>
        <w:gridCol w:w="2410"/>
      </w:tblGrid>
      <w:tr w:rsidR="004C399A" w:rsidRPr="00973E8B" w:rsidTr="004C399A">
        <w:trPr>
          <w:trHeight w:val="480"/>
        </w:trPr>
        <w:tc>
          <w:tcPr>
            <w:tcW w:w="3583" w:type="dxa"/>
          </w:tcPr>
          <w:p w:rsidR="004C399A" w:rsidRPr="00973E8B" w:rsidRDefault="004C399A" w:rsidP="004C399A">
            <w:pPr>
              <w:spacing w:after="0" w:line="240" w:lineRule="auto"/>
              <w:jc w:val="center"/>
              <w:rPr>
                <w:rFonts w:ascii="Times New Roman" w:eastAsiaTheme="minorEastAsia" w:hAnsi="Times New Roman" w:cs="Times New Roman"/>
                <w:sz w:val="24"/>
                <w:szCs w:val="24"/>
                <w:lang w:eastAsia="ru-RU"/>
              </w:rPr>
            </w:pPr>
            <w:r w:rsidRPr="00973E8B">
              <w:rPr>
                <w:rFonts w:ascii="Times New Roman" w:eastAsiaTheme="minorEastAsia" w:hAnsi="Times New Roman" w:cs="Times New Roman"/>
                <w:sz w:val="24"/>
                <w:szCs w:val="24"/>
                <w:lang w:eastAsia="ru-RU"/>
              </w:rPr>
              <w:t>МО</w:t>
            </w:r>
          </w:p>
        </w:tc>
        <w:tc>
          <w:tcPr>
            <w:tcW w:w="4111" w:type="dxa"/>
          </w:tcPr>
          <w:p w:rsidR="004C399A" w:rsidRPr="00973E8B" w:rsidRDefault="004C399A" w:rsidP="004C399A">
            <w:pPr>
              <w:spacing w:after="0" w:line="240" w:lineRule="auto"/>
              <w:jc w:val="center"/>
              <w:rPr>
                <w:rFonts w:ascii="Times New Roman" w:eastAsiaTheme="minorEastAsia" w:hAnsi="Times New Roman" w:cs="Times New Roman"/>
                <w:sz w:val="24"/>
                <w:szCs w:val="24"/>
                <w:lang w:eastAsia="ru-RU"/>
              </w:rPr>
            </w:pPr>
            <w:r w:rsidRPr="00973E8B">
              <w:rPr>
                <w:rFonts w:ascii="Times New Roman" w:eastAsiaTheme="minorEastAsia" w:hAnsi="Times New Roman" w:cs="Times New Roman"/>
                <w:sz w:val="24"/>
                <w:szCs w:val="24"/>
                <w:lang w:eastAsia="ru-RU"/>
              </w:rPr>
              <w:t>Методическая тема в 2011-2012 уч. г.</w:t>
            </w:r>
          </w:p>
        </w:tc>
        <w:tc>
          <w:tcPr>
            <w:tcW w:w="2410" w:type="dxa"/>
          </w:tcPr>
          <w:p w:rsidR="004C399A" w:rsidRPr="00973E8B" w:rsidRDefault="004C399A" w:rsidP="004C399A">
            <w:pPr>
              <w:spacing w:after="0" w:line="240" w:lineRule="auto"/>
              <w:ind w:right="1026"/>
              <w:jc w:val="center"/>
              <w:rPr>
                <w:rFonts w:ascii="Times New Roman" w:eastAsiaTheme="minorEastAsia" w:hAnsi="Times New Roman" w:cs="Times New Roman"/>
                <w:sz w:val="24"/>
                <w:szCs w:val="24"/>
                <w:lang w:eastAsia="ru-RU"/>
              </w:rPr>
            </w:pPr>
            <w:r w:rsidRPr="00973E8B">
              <w:rPr>
                <w:rFonts w:ascii="Times New Roman" w:eastAsiaTheme="minorEastAsia" w:hAnsi="Times New Roman" w:cs="Times New Roman"/>
                <w:sz w:val="24"/>
                <w:szCs w:val="24"/>
                <w:lang w:eastAsia="ru-RU"/>
              </w:rPr>
              <w:t>Кол-во</w:t>
            </w:r>
          </w:p>
          <w:p w:rsidR="004C399A" w:rsidRPr="00973E8B" w:rsidRDefault="004C399A" w:rsidP="004C399A">
            <w:pPr>
              <w:spacing w:after="0" w:line="240" w:lineRule="auto"/>
              <w:ind w:right="1026"/>
              <w:jc w:val="center"/>
              <w:rPr>
                <w:rFonts w:ascii="Times New Roman" w:eastAsiaTheme="minorEastAsia" w:hAnsi="Times New Roman" w:cs="Times New Roman"/>
                <w:sz w:val="24"/>
                <w:szCs w:val="24"/>
                <w:lang w:eastAsia="ru-RU"/>
              </w:rPr>
            </w:pPr>
            <w:r w:rsidRPr="00973E8B">
              <w:rPr>
                <w:rFonts w:ascii="Times New Roman" w:eastAsiaTheme="minorEastAsia" w:hAnsi="Times New Roman" w:cs="Times New Roman"/>
                <w:sz w:val="24"/>
                <w:szCs w:val="24"/>
                <w:lang w:eastAsia="ru-RU"/>
              </w:rPr>
              <w:t>заседаний</w:t>
            </w:r>
          </w:p>
        </w:tc>
      </w:tr>
      <w:tr w:rsidR="004C399A" w:rsidRPr="00973E8B" w:rsidTr="004C399A">
        <w:trPr>
          <w:trHeight w:val="700"/>
        </w:trPr>
        <w:tc>
          <w:tcPr>
            <w:tcW w:w="3583" w:type="dxa"/>
          </w:tcPr>
          <w:p w:rsidR="004C399A" w:rsidRPr="00973E8B" w:rsidRDefault="004C399A" w:rsidP="004C399A">
            <w:pPr>
              <w:spacing w:after="0" w:line="240" w:lineRule="auto"/>
              <w:jc w:val="both"/>
              <w:rPr>
                <w:rFonts w:ascii="Times New Roman" w:eastAsiaTheme="minorEastAsia" w:hAnsi="Times New Roman" w:cs="Times New Roman"/>
                <w:sz w:val="24"/>
                <w:szCs w:val="24"/>
                <w:lang w:eastAsia="ru-RU"/>
              </w:rPr>
            </w:pPr>
            <w:r w:rsidRPr="00973E8B">
              <w:rPr>
                <w:rFonts w:ascii="Times New Roman" w:eastAsiaTheme="minorEastAsia" w:hAnsi="Times New Roman" w:cs="Times New Roman"/>
                <w:sz w:val="24"/>
                <w:szCs w:val="24"/>
                <w:lang w:eastAsia="ru-RU"/>
              </w:rPr>
              <w:t>1.  Гуманитарного цикла.</w:t>
            </w:r>
          </w:p>
        </w:tc>
        <w:tc>
          <w:tcPr>
            <w:tcW w:w="4111" w:type="dxa"/>
          </w:tcPr>
          <w:p w:rsidR="004C399A" w:rsidRPr="00973E8B" w:rsidRDefault="004C399A" w:rsidP="004C399A">
            <w:pPr>
              <w:spacing w:after="0" w:line="240" w:lineRule="auto"/>
              <w:jc w:val="both"/>
              <w:rPr>
                <w:rFonts w:ascii="Times New Roman" w:eastAsiaTheme="minorEastAsia" w:hAnsi="Times New Roman" w:cs="Times New Roman"/>
                <w:sz w:val="24"/>
                <w:szCs w:val="24"/>
                <w:lang w:eastAsia="ru-RU"/>
              </w:rPr>
            </w:pPr>
            <w:r w:rsidRPr="00973E8B">
              <w:rPr>
                <w:rFonts w:ascii="Times New Roman" w:eastAsiaTheme="minorEastAsia" w:hAnsi="Times New Roman" w:cs="Times New Roman"/>
                <w:sz w:val="24"/>
                <w:szCs w:val="24"/>
                <w:lang w:eastAsia="ru-RU"/>
              </w:rPr>
              <w:t>«Организация различных форм дифференцированной проверки знаний, умений и навыков учащихся»</w:t>
            </w:r>
          </w:p>
        </w:tc>
        <w:tc>
          <w:tcPr>
            <w:tcW w:w="2410" w:type="dxa"/>
          </w:tcPr>
          <w:p w:rsidR="004C399A" w:rsidRPr="00973E8B" w:rsidRDefault="004C399A" w:rsidP="004C399A">
            <w:pPr>
              <w:spacing w:after="0" w:line="240" w:lineRule="auto"/>
              <w:jc w:val="both"/>
              <w:rPr>
                <w:rFonts w:ascii="Times New Roman" w:eastAsiaTheme="minorEastAsia" w:hAnsi="Times New Roman" w:cs="Times New Roman"/>
                <w:sz w:val="24"/>
                <w:szCs w:val="24"/>
                <w:lang w:eastAsia="ru-RU"/>
              </w:rPr>
            </w:pPr>
            <w:r w:rsidRPr="00973E8B">
              <w:rPr>
                <w:rFonts w:ascii="Times New Roman" w:eastAsiaTheme="minorEastAsia" w:hAnsi="Times New Roman" w:cs="Times New Roman"/>
                <w:sz w:val="24"/>
                <w:szCs w:val="24"/>
                <w:lang w:eastAsia="ru-RU"/>
              </w:rPr>
              <w:t>7</w:t>
            </w:r>
          </w:p>
        </w:tc>
      </w:tr>
      <w:tr w:rsidR="004C399A" w:rsidRPr="00973E8B" w:rsidTr="004C399A">
        <w:trPr>
          <w:trHeight w:val="540"/>
        </w:trPr>
        <w:tc>
          <w:tcPr>
            <w:tcW w:w="3583" w:type="dxa"/>
          </w:tcPr>
          <w:p w:rsidR="004C399A" w:rsidRPr="00973E8B" w:rsidRDefault="004C399A" w:rsidP="004C399A">
            <w:pPr>
              <w:spacing w:after="0" w:line="240" w:lineRule="auto"/>
              <w:jc w:val="both"/>
              <w:rPr>
                <w:rFonts w:ascii="Times New Roman" w:eastAsiaTheme="minorEastAsia" w:hAnsi="Times New Roman" w:cs="Times New Roman"/>
                <w:sz w:val="24"/>
                <w:szCs w:val="24"/>
                <w:lang w:eastAsia="ru-RU"/>
              </w:rPr>
            </w:pPr>
            <w:r w:rsidRPr="00973E8B">
              <w:rPr>
                <w:rFonts w:ascii="Times New Roman" w:eastAsiaTheme="minorEastAsia" w:hAnsi="Times New Roman" w:cs="Times New Roman"/>
                <w:sz w:val="24"/>
                <w:szCs w:val="24"/>
                <w:lang w:eastAsia="ru-RU"/>
              </w:rPr>
              <w:t>2. Естественно-математического цикла.</w:t>
            </w:r>
          </w:p>
        </w:tc>
        <w:tc>
          <w:tcPr>
            <w:tcW w:w="4111" w:type="dxa"/>
          </w:tcPr>
          <w:p w:rsidR="004C399A" w:rsidRPr="00973E8B" w:rsidRDefault="004C399A" w:rsidP="004C399A">
            <w:pPr>
              <w:spacing w:after="0" w:line="240" w:lineRule="auto"/>
              <w:jc w:val="both"/>
              <w:rPr>
                <w:rFonts w:ascii="Times New Roman" w:eastAsiaTheme="minorEastAsia" w:hAnsi="Times New Roman" w:cs="Times New Roman"/>
                <w:sz w:val="24"/>
                <w:szCs w:val="24"/>
                <w:lang w:eastAsia="ru-RU"/>
              </w:rPr>
            </w:pPr>
            <w:r w:rsidRPr="00973E8B">
              <w:rPr>
                <w:rFonts w:ascii="Times New Roman" w:eastAsiaTheme="minorEastAsia" w:hAnsi="Times New Roman" w:cs="Times New Roman"/>
                <w:sz w:val="24"/>
                <w:szCs w:val="24"/>
                <w:lang w:eastAsia="ru-RU"/>
              </w:rPr>
              <w:t>«Создание развивающего и воспитывающего образовательного пространства максимально благоприятного для</w:t>
            </w:r>
            <w:r w:rsidR="005B2247">
              <w:rPr>
                <w:rFonts w:ascii="Times New Roman" w:eastAsiaTheme="minorEastAsia" w:hAnsi="Times New Roman" w:cs="Times New Roman"/>
                <w:sz w:val="24"/>
                <w:szCs w:val="24"/>
                <w:lang w:eastAsia="ru-RU"/>
              </w:rPr>
              <w:t xml:space="preserve"> подготовки</w:t>
            </w:r>
            <w:r w:rsidRPr="00973E8B">
              <w:rPr>
                <w:rFonts w:ascii="Times New Roman" w:eastAsiaTheme="minorEastAsia" w:hAnsi="Times New Roman" w:cs="Times New Roman"/>
                <w:sz w:val="24"/>
                <w:szCs w:val="24"/>
                <w:lang w:eastAsia="ru-RU"/>
              </w:rPr>
              <w:t xml:space="preserve"> личности гражданина, способного к активно – социальной адаптации в обществе»</w:t>
            </w:r>
          </w:p>
        </w:tc>
        <w:tc>
          <w:tcPr>
            <w:tcW w:w="2410" w:type="dxa"/>
          </w:tcPr>
          <w:p w:rsidR="004C399A" w:rsidRPr="00973E8B" w:rsidRDefault="00035996" w:rsidP="004C399A">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r>
      <w:tr w:rsidR="004C399A" w:rsidRPr="00973E8B" w:rsidTr="004C399A">
        <w:trPr>
          <w:trHeight w:val="520"/>
        </w:trPr>
        <w:tc>
          <w:tcPr>
            <w:tcW w:w="3583" w:type="dxa"/>
          </w:tcPr>
          <w:p w:rsidR="004C399A" w:rsidRPr="00973E8B" w:rsidRDefault="004C399A" w:rsidP="004C399A">
            <w:pPr>
              <w:spacing w:after="0" w:line="240" w:lineRule="auto"/>
              <w:jc w:val="both"/>
              <w:rPr>
                <w:rFonts w:ascii="Times New Roman" w:eastAsiaTheme="minorEastAsia" w:hAnsi="Times New Roman" w:cs="Times New Roman"/>
                <w:sz w:val="24"/>
                <w:szCs w:val="24"/>
                <w:lang w:eastAsia="ru-RU"/>
              </w:rPr>
            </w:pPr>
            <w:r w:rsidRPr="00973E8B">
              <w:rPr>
                <w:rFonts w:ascii="Times New Roman" w:eastAsiaTheme="minorEastAsia" w:hAnsi="Times New Roman" w:cs="Times New Roman"/>
                <w:sz w:val="24"/>
                <w:szCs w:val="24"/>
                <w:lang w:eastAsia="ru-RU"/>
              </w:rPr>
              <w:t>3.  Учителей начальных классов.</w:t>
            </w:r>
          </w:p>
        </w:tc>
        <w:tc>
          <w:tcPr>
            <w:tcW w:w="4111" w:type="dxa"/>
          </w:tcPr>
          <w:p w:rsidR="004C399A" w:rsidRPr="00973E8B" w:rsidRDefault="004C399A" w:rsidP="004C399A">
            <w:pPr>
              <w:spacing w:after="0" w:line="240" w:lineRule="auto"/>
              <w:jc w:val="both"/>
              <w:rPr>
                <w:rFonts w:ascii="Times New Roman" w:eastAsiaTheme="minorEastAsia" w:hAnsi="Times New Roman" w:cs="Times New Roman"/>
                <w:sz w:val="24"/>
                <w:szCs w:val="24"/>
                <w:lang w:eastAsia="ru-RU"/>
              </w:rPr>
            </w:pPr>
            <w:r w:rsidRPr="00973E8B">
              <w:rPr>
                <w:rFonts w:ascii="Times New Roman" w:eastAsiaTheme="minorEastAsia" w:hAnsi="Times New Roman" w:cs="Times New Roman"/>
                <w:sz w:val="24"/>
                <w:szCs w:val="24"/>
                <w:lang w:eastAsia="ru-RU"/>
              </w:rPr>
              <w:t>Повышение эффективности образования через применение личностно-ориентированного подхода</w:t>
            </w:r>
          </w:p>
        </w:tc>
        <w:tc>
          <w:tcPr>
            <w:tcW w:w="2410" w:type="dxa"/>
          </w:tcPr>
          <w:p w:rsidR="004C399A" w:rsidRPr="00973E8B" w:rsidRDefault="004C399A" w:rsidP="004C399A">
            <w:pPr>
              <w:spacing w:after="0" w:line="240" w:lineRule="auto"/>
              <w:jc w:val="both"/>
              <w:rPr>
                <w:rFonts w:ascii="Times New Roman" w:eastAsiaTheme="minorEastAsia" w:hAnsi="Times New Roman" w:cs="Times New Roman"/>
                <w:sz w:val="24"/>
                <w:szCs w:val="24"/>
                <w:lang w:eastAsia="ru-RU"/>
              </w:rPr>
            </w:pPr>
            <w:r w:rsidRPr="00973E8B">
              <w:rPr>
                <w:rFonts w:ascii="Times New Roman" w:eastAsiaTheme="minorEastAsia" w:hAnsi="Times New Roman" w:cs="Times New Roman"/>
                <w:sz w:val="24"/>
                <w:szCs w:val="24"/>
                <w:lang w:eastAsia="ru-RU"/>
              </w:rPr>
              <w:t>5</w:t>
            </w:r>
          </w:p>
        </w:tc>
      </w:tr>
    </w:tbl>
    <w:p w:rsidR="004C399A" w:rsidRPr="00973E8B" w:rsidRDefault="004C399A" w:rsidP="004C399A">
      <w:pPr>
        <w:spacing w:after="0" w:line="240" w:lineRule="auto"/>
        <w:jc w:val="both"/>
        <w:rPr>
          <w:rFonts w:ascii="Times New Roman" w:eastAsiaTheme="minorEastAsia" w:hAnsi="Times New Roman" w:cs="Times New Roman"/>
          <w:sz w:val="24"/>
          <w:szCs w:val="24"/>
          <w:lang w:eastAsia="ru-RU"/>
        </w:rPr>
      </w:pPr>
    </w:p>
    <w:p w:rsidR="004C399A" w:rsidRPr="00973E8B" w:rsidRDefault="004C399A" w:rsidP="004C399A">
      <w:pPr>
        <w:spacing w:after="0" w:line="240" w:lineRule="auto"/>
        <w:jc w:val="both"/>
        <w:rPr>
          <w:rFonts w:ascii="Times New Roman" w:eastAsiaTheme="minorEastAsia" w:hAnsi="Times New Roman" w:cs="Times New Roman"/>
          <w:sz w:val="24"/>
          <w:szCs w:val="24"/>
          <w:lang w:eastAsia="ru-RU"/>
        </w:rPr>
      </w:pPr>
      <w:r w:rsidRPr="00973E8B">
        <w:rPr>
          <w:rFonts w:ascii="Times New Roman" w:eastAsiaTheme="minorEastAsia" w:hAnsi="Times New Roman" w:cs="Times New Roman"/>
          <w:sz w:val="24"/>
          <w:szCs w:val="24"/>
          <w:lang w:eastAsia="ru-RU"/>
        </w:rPr>
        <w:t>В течение года  в школе были проведены следующие  теоретические семинары и семинары-практикумы, на которых изучались новые педагогические технологии, как одно из необходимых условий эффективной работы школы в условиях введения ФГОС:</w:t>
      </w:r>
    </w:p>
    <w:p w:rsidR="004C399A" w:rsidRPr="00973E8B" w:rsidRDefault="004C399A" w:rsidP="004C399A">
      <w:pPr>
        <w:numPr>
          <w:ilvl w:val="0"/>
          <w:numId w:val="39"/>
        </w:numPr>
        <w:spacing w:after="0" w:line="240" w:lineRule="auto"/>
        <w:jc w:val="both"/>
        <w:rPr>
          <w:rFonts w:ascii="Times New Roman" w:eastAsiaTheme="minorEastAsia" w:hAnsi="Times New Roman" w:cs="Times New Roman"/>
          <w:sz w:val="24"/>
          <w:szCs w:val="24"/>
          <w:lang w:eastAsia="ru-RU"/>
        </w:rPr>
      </w:pPr>
      <w:r w:rsidRPr="00973E8B">
        <w:rPr>
          <w:rFonts w:ascii="Times New Roman" w:eastAsia="Times New Roman" w:hAnsi="Times New Roman" w:cs="Times New Roman"/>
          <w:sz w:val="24"/>
          <w:szCs w:val="24"/>
          <w:lang w:eastAsia="ru-RU"/>
        </w:rPr>
        <w:t>Документация и нормативно-правовая база, необходимая, для введения ФГОС второго поколения</w:t>
      </w:r>
    </w:p>
    <w:p w:rsidR="004C399A" w:rsidRPr="00D629F7" w:rsidRDefault="00D629F7" w:rsidP="004C399A">
      <w:pPr>
        <w:numPr>
          <w:ilvl w:val="0"/>
          <w:numId w:val="39"/>
        </w:numPr>
        <w:spacing w:after="0" w:line="240"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 Исследовательская и проектная деятельность с применением ИКТ</w:t>
      </w:r>
    </w:p>
    <w:p w:rsidR="00D629F7" w:rsidRPr="00D629F7" w:rsidRDefault="00D629F7" w:rsidP="004C399A">
      <w:pPr>
        <w:numPr>
          <w:ilvl w:val="0"/>
          <w:numId w:val="39"/>
        </w:numPr>
        <w:spacing w:after="0" w:line="240"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lastRenderedPageBreak/>
        <w:t>Требования к уровню подготовки выпускника начальной школы. Результаты стартового контроля в 5 классах:</w:t>
      </w:r>
    </w:p>
    <w:p w:rsidR="00D629F7" w:rsidRDefault="00D629F7" w:rsidP="00D629F7">
      <w:pPr>
        <w:pStyle w:val="af4"/>
        <w:numPr>
          <w:ilvl w:val="0"/>
          <w:numId w:val="17"/>
        </w:num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Оценка предметных и метапредметных образовательных результатов;</w:t>
      </w:r>
    </w:p>
    <w:p w:rsidR="00D629F7" w:rsidRPr="00D629F7" w:rsidRDefault="00D629F7" w:rsidP="00D629F7">
      <w:pPr>
        <w:pStyle w:val="af4"/>
        <w:numPr>
          <w:ilvl w:val="0"/>
          <w:numId w:val="17"/>
        </w:num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Диагностика эффективности школьного образования для формирования личностного результата.</w:t>
      </w:r>
    </w:p>
    <w:p w:rsidR="004C399A" w:rsidRPr="00973E8B" w:rsidRDefault="004C399A" w:rsidP="00035996">
      <w:pPr>
        <w:spacing w:after="0" w:line="240" w:lineRule="auto"/>
        <w:jc w:val="both"/>
        <w:rPr>
          <w:rFonts w:ascii="Times New Roman" w:eastAsiaTheme="minorEastAsia" w:hAnsi="Times New Roman" w:cs="Times New Roman"/>
          <w:sz w:val="24"/>
          <w:szCs w:val="24"/>
          <w:lang w:eastAsia="ru-RU"/>
        </w:rPr>
      </w:pPr>
    </w:p>
    <w:p w:rsidR="004C399A" w:rsidRDefault="004C399A" w:rsidP="004C399A">
      <w:pPr>
        <w:spacing w:after="0" w:line="240" w:lineRule="auto"/>
        <w:jc w:val="both"/>
        <w:rPr>
          <w:rFonts w:ascii="Times New Roman" w:eastAsiaTheme="minorEastAsia" w:hAnsi="Times New Roman" w:cs="Times New Roman"/>
          <w:sz w:val="24"/>
          <w:szCs w:val="24"/>
          <w:lang w:eastAsia="ru-RU"/>
        </w:rPr>
      </w:pPr>
      <w:r w:rsidRPr="00973E8B">
        <w:rPr>
          <w:rFonts w:ascii="Times New Roman" w:eastAsiaTheme="minorEastAsia" w:hAnsi="Times New Roman" w:cs="Times New Roman"/>
          <w:sz w:val="24"/>
          <w:szCs w:val="24"/>
          <w:lang w:eastAsia="ru-RU"/>
        </w:rPr>
        <w:t xml:space="preserve">       Педагоги  изучили структуру и основные методы построения личностно-ориентированного урока, особенности его конструирования, и большая часть педагогов успешно применяет свои знания на практике.  Особое внимание в школе уделяется использовани</w:t>
      </w:r>
      <w:r w:rsidR="00464D0E">
        <w:rPr>
          <w:rFonts w:ascii="Times New Roman" w:eastAsiaTheme="minorEastAsia" w:hAnsi="Times New Roman" w:cs="Times New Roman"/>
          <w:sz w:val="24"/>
          <w:szCs w:val="24"/>
          <w:lang w:eastAsia="ru-RU"/>
        </w:rPr>
        <w:t xml:space="preserve">ю в педагогической практике педагогических </w:t>
      </w:r>
      <w:r w:rsidRPr="00973E8B">
        <w:rPr>
          <w:rFonts w:ascii="Times New Roman" w:eastAsiaTheme="minorEastAsia" w:hAnsi="Times New Roman" w:cs="Times New Roman"/>
          <w:sz w:val="24"/>
          <w:szCs w:val="24"/>
          <w:lang w:eastAsia="ru-RU"/>
        </w:rPr>
        <w:t>технологий, способствующих повышению уровня качества образования.</w:t>
      </w:r>
    </w:p>
    <w:p w:rsidR="005B2247" w:rsidRPr="00973E8B" w:rsidRDefault="005B2247" w:rsidP="004C399A">
      <w:pPr>
        <w:spacing w:after="0" w:line="240" w:lineRule="auto"/>
        <w:jc w:val="both"/>
        <w:rPr>
          <w:rFonts w:ascii="Times New Roman" w:eastAsiaTheme="minorEastAsia" w:hAnsi="Times New Roman" w:cs="Times New Roman"/>
          <w:sz w:val="24"/>
          <w:szCs w:val="24"/>
          <w:lang w:eastAsia="ru-RU"/>
        </w:rPr>
      </w:pPr>
    </w:p>
    <w:tbl>
      <w:tblPr>
        <w:tblStyle w:val="41"/>
        <w:tblW w:w="0" w:type="auto"/>
        <w:tblInd w:w="340" w:type="dxa"/>
        <w:tblLook w:val="04A0"/>
      </w:tblPr>
      <w:tblGrid>
        <w:gridCol w:w="4163"/>
        <w:gridCol w:w="1990"/>
        <w:gridCol w:w="1539"/>
        <w:gridCol w:w="1539"/>
      </w:tblGrid>
      <w:tr w:rsidR="004C399A" w:rsidRPr="00973E8B" w:rsidTr="004C399A">
        <w:trPr>
          <w:trHeight w:val="158"/>
        </w:trPr>
        <w:tc>
          <w:tcPr>
            <w:tcW w:w="4163" w:type="dxa"/>
            <w:vMerge w:val="restart"/>
          </w:tcPr>
          <w:p w:rsidR="004C399A" w:rsidRPr="00973E8B" w:rsidRDefault="004C399A" w:rsidP="004C399A">
            <w:pPr>
              <w:contextualSpacing/>
              <w:rPr>
                <w:rFonts w:ascii="Times New Roman" w:hAnsi="Times New Roman"/>
                <w:sz w:val="24"/>
                <w:szCs w:val="24"/>
              </w:rPr>
            </w:pPr>
            <w:r w:rsidRPr="00973E8B">
              <w:rPr>
                <w:rFonts w:ascii="Times New Roman" w:hAnsi="Times New Roman"/>
                <w:sz w:val="24"/>
                <w:szCs w:val="24"/>
              </w:rPr>
              <w:t>Название пед</w:t>
            </w:r>
            <w:r w:rsidR="005B2247">
              <w:rPr>
                <w:rFonts w:ascii="Times New Roman" w:hAnsi="Times New Roman"/>
                <w:sz w:val="24"/>
                <w:szCs w:val="24"/>
              </w:rPr>
              <w:t xml:space="preserve">агогической </w:t>
            </w:r>
            <w:r w:rsidRPr="00973E8B">
              <w:rPr>
                <w:rFonts w:ascii="Times New Roman" w:hAnsi="Times New Roman"/>
                <w:sz w:val="24"/>
                <w:szCs w:val="24"/>
              </w:rPr>
              <w:t>технологии</w:t>
            </w:r>
          </w:p>
        </w:tc>
        <w:tc>
          <w:tcPr>
            <w:tcW w:w="1990" w:type="dxa"/>
            <w:vMerge w:val="restart"/>
          </w:tcPr>
          <w:p w:rsidR="004C399A" w:rsidRPr="00973E8B" w:rsidRDefault="004C399A" w:rsidP="004C399A">
            <w:pPr>
              <w:contextualSpacing/>
              <w:rPr>
                <w:rFonts w:ascii="Times New Roman" w:hAnsi="Times New Roman"/>
                <w:sz w:val="24"/>
                <w:szCs w:val="24"/>
              </w:rPr>
            </w:pPr>
            <w:r w:rsidRPr="00973E8B">
              <w:rPr>
                <w:rFonts w:ascii="Times New Roman" w:hAnsi="Times New Roman"/>
                <w:sz w:val="24"/>
                <w:szCs w:val="24"/>
              </w:rPr>
              <w:t>Владеют данной технологией (количество педагогов)</w:t>
            </w:r>
          </w:p>
        </w:tc>
        <w:tc>
          <w:tcPr>
            <w:tcW w:w="3078" w:type="dxa"/>
            <w:gridSpan w:val="2"/>
          </w:tcPr>
          <w:p w:rsidR="004C399A" w:rsidRPr="00973E8B" w:rsidRDefault="004C399A" w:rsidP="004C399A">
            <w:pPr>
              <w:contextualSpacing/>
              <w:rPr>
                <w:rFonts w:ascii="Times New Roman" w:hAnsi="Times New Roman"/>
                <w:sz w:val="24"/>
                <w:szCs w:val="24"/>
              </w:rPr>
            </w:pPr>
            <w:r w:rsidRPr="00973E8B">
              <w:rPr>
                <w:rFonts w:ascii="Times New Roman" w:hAnsi="Times New Roman"/>
                <w:sz w:val="24"/>
                <w:szCs w:val="24"/>
              </w:rPr>
              <w:t>Используют в работе</w:t>
            </w:r>
          </w:p>
        </w:tc>
      </w:tr>
      <w:tr w:rsidR="004C399A" w:rsidRPr="00973E8B" w:rsidTr="004C399A">
        <w:trPr>
          <w:trHeight w:val="157"/>
        </w:trPr>
        <w:tc>
          <w:tcPr>
            <w:tcW w:w="4163" w:type="dxa"/>
            <w:vMerge/>
          </w:tcPr>
          <w:p w:rsidR="004C399A" w:rsidRPr="00973E8B" w:rsidRDefault="004C399A" w:rsidP="004C399A">
            <w:pPr>
              <w:contextualSpacing/>
              <w:rPr>
                <w:rFonts w:ascii="Times New Roman" w:hAnsi="Times New Roman"/>
                <w:sz w:val="24"/>
                <w:szCs w:val="24"/>
              </w:rPr>
            </w:pPr>
          </w:p>
        </w:tc>
        <w:tc>
          <w:tcPr>
            <w:tcW w:w="1990" w:type="dxa"/>
            <w:vMerge/>
          </w:tcPr>
          <w:p w:rsidR="004C399A" w:rsidRPr="00973E8B" w:rsidRDefault="004C399A" w:rsidP="004C399A">
            <w:pPr>
              <w:contextualSpacing/>
              <w:rPr>
                <w:rFonts w:ascii="Times New Roman" w:hAnsi="Times New Roman"/>
                <w:sz w:val="24"/>
                <w:szCs w:val="24"/>
              </w:rPr>
            </w:pPr>
          </w:p>
        </w:tc>
        <w:tc>
          <w:tcPr>
            <w:tcW w:w="1539" w:type="dxa"/>
          </w:tcPr>
          <w:p w:rsidR="004C399A" w:rsidRPr="00973E8B" w:rsidRDefault="004C399A" w:rsidP="004C399A">
            <w:pPr>
              <w:contextualSpacing/>
              <w:rPr>
                <w:rFonts w:ascii="Times New Roman" w:hAnsi="Times New Roman"/>
                <w:sz w:val="24"/>
                <w:szCs w:val="24"/>
              </w:rPr>
            </w:pPr>
            <w:r w:rsidRPr="00973E8B">
              <w:rPr>
                <w:rFonts w:ascii="Times New Roman" w:hAnsi="Times New Roman"/>
                <w:sz w:val="24"/>
                <w:szCs w:val="24"/>
              </w:rPr>
              <w:t>На некоторых уроках</w:t>
            </w:r>
          </w:p>
        </w:tc>
        <w:tc>
          <w:tcPr>
            <w:tcW w:w="1539" w:type="dxa"/>
          </w:tcPr>
          <w:p w:rsidR="004C399A" w:rsidRPr="00973E8B" w:rsidRDefault="004C399A" w:rsidP="004C399A">
            <w:pPr>
              <w:contextualSpacing/>
              <w:rPr>
                <w:rFonts w:ascii="Times New Roman" w:hAnsi="Times New Roman"/>
                <w:sz w:val="24"/>
                <w:szCs w:val="24"/>
              </w:rPr>
            </w:pPr>
            <w:r w:rsidRPr="00973E8B">
              <w:rPr>
                <w:rFonts w:ascii="Times New Roman" w:hAnsi="Times New Roman"/>
                <w:sz w:val="24"/>
                <w:szCs w:val="24"/>
              </w:rPr>
              <w:t xml:space="preserve"> В системе</w:t>
            </w:r>
          </w:p>
        </w:tc>
      </w:tr>
      <w:tr w:rsidR="004C399A" w:rsidRPr="00973E8B" w:rsidTr="004C399A">
        <w:tc>
          <w:tcPr>
            <w:tcW w:w="4163" w:type="dxa"/>
          </w:tcPr>
          <w:p w:rsidR="004C399A" w:rsidRPr="00973E8B" w:rsidRDefault="004C399A" w:rsidP="004C399A">
            <w:pPr>
              <w:jc w:val="both"/>
              <w:rPr>
                <w:rFonts w:ascii="Times New Roman" w:hAnsi="Times New Roman" w:cs="Times New Roman"/>
                <w:sz w:val="24"/>
                <w:szCs w:val="24"/>
              </w:rPr>
            </w:pPr>
            <w:r w:rsidRPr="00973E8B">
              <w:rPr>
                <w:rFonts w:ascii="Times New Roman" w:hAnsi="Times New Roman" w:cs="Times New Roman"/>
                <w:sz w:val="24"/>
                <w:szCs w:val="24"/>
              </w:rPr>
              <w:t>ИКТ, создание банка ЭОР по предмету</w:t>
            </w:r>
          </w:p>
        </w:tc>
        <w:tc>
          <w:tcPr>
            <w:tcW w:w="1990" w:type="dxa"/>
          </w:tcPr>
          <w:p w:rsidR="004C399A" w:rsidRPr="00973E8B" w:rsidRDefault="00464D0E" w:rsidP="004C399A">
            <w:pPr>
              <w:contextualSpacing/>
              <w:rPr>
                <w:rFonts w:ascii="Times New Roman" w:hAnsi="Times New Roman"/>
                <w:sz w:val="24"/>
                <w:szCs w:val="24"/>
              </w:rPr>
            </w:pPr>
            <w:r>
              <w:rPr>
                <w:rFonts w:ascii="Times New Roman" w:hAnsi="Times New Roman"/>
                <w:sz w:val="24"/>
                <w:szCs w:val="24"/>
              </w:rPr>
              <w:t>15</w:t>
            </w:r>
          </w:p>
        </w:tc>
        <w:tc>
          <w:tcPr>
            <w:tcW w:w="1539" w:type="dxa"/>
          </w:tcPr>
          <w:p w:rsidR="004C399A" w:rsidRPr="00973E8B" w:rsidRDefault="00464D0E" w:rsidP="004C399A">
            <w:pPr>
              <w:contextualSpacing/>
              <w:rPr>
                <w:rFonts w:ascii="Times New Roman" w:hAnsi="Times New Roman"/>
                <w:sz w:val="24"/>
                <w:szCs w:val="24"/>
              </w:rPr>
            </w:pPr>
            <w:r>
              <w:rPr>
                <w:rFonts w:ascii="Times New Roman" w:hAnsi="Times New Roman"/>
                <w:sz w:val="24"/>
                <w:szCs w:val="24"/>
              </w:rPr>
              <w:t>4</w:t>
            </w:r>
          </w:p>
        </w:tc>
        <w:tc>
          <w:tcPr>
            <w:tcW w:w="1539" w:type="dxa"/>
          </w:tcPr>
          <w:p w:rsidR="004C399A" w:rsidRPr="00973E8B" w:rsidRDefault="00464D0E" w:rsidP="004C399A">
            <w:pPr>
              <w:contextualSpacing/>
              <w:rPr>
                <w:rFonts w:ascii="Times New Roman" w:hAnsi="Times New Roman"/>
                <w:sz w:val="24"/>
                <w:szCs w:val="24"/>
              </w:rPr>
            </w:pPr>
            <w:r>
              <w:rPr>
                <w:rFonts w:ascii="Times New Roman" w:hAnsi="Times New Roman"/>
                <w:sz w:val="24"/>
                <w:szCs w:val="24"/>
              </w:rPr>
              <w:t>11</w:t>
            </w:r>
          </w:p>
        </w:tc>
      </w:tr>
      <w:tr w:rsidR="004C399A" w:rsidRPr="00973E8B" w:rsidTr="004C399A">
        <w:tc>
          <w:tcPr>
            <w:tcW w:w="4163" w:type="dxa"/>
          </w:tcPr>
          <w:p w:rsidR="004C399A" w:rsidRPr="00973E8B" w:rsidRDefault="004C399A" w:rsidP="004C399A">
            <w:pPr>
              <w:contextualSpacing/>
              <w:rPr>
                <w:rFonts w:ascii="Times New Roman" w:hAnsi="Times New Roman"/>
                <w:sz w:val="24"/>
                <w:szCs w:val="24"/>
              </w:rPr>
            </w:pPr>
            <w:r w:rsidRPr="00973E8B">
              <w:rPr>
                <w:rFonts w:ascii="Times New Roman" w:eastAsia="Times New Roman" w:hAnsi="Times New Roman" w:cs="Times New Roman"/>
                <w:sz w:val="24"/>
                <w:szCs w:val="24"/>
              </w:rPr>
              <w:t>Метод проектного обучения</w:t>
            </w:r>
          </w:p>
        </w:tc>
        <w:tc>
          <w:tcPr>
            <w:tcW w:w="1990" w:type="dxa"/>
          </w:tcPr>
          <w:p w:rsidR="004C399A" w:rsidRPr="00973E8B" w:rsidRDefault="00464D0E" w:rsidP="004C399A">
            <w:pPr>
              <w:contextualSpacing/>
              <w:rPr>
                <w:rFonts w:ascii="Times New Roman" w:hAnsi="Times New Roman"/>
                <w:sz w:val="24"/>
                <w:szCs w:val="24"/>
              </w:rPr>
            </w:pPr>
            <w:r>
              <w:rPr>
                <w:rFonts w:ascii="Times New Roman" w:hAnsi="Times New Roman"/>
                <w:sz w:val="24"/>
                <w:szCs w:val="24"/>
              </w:rPr>
              <w:t xml:space="preserve"> 23</w:t>
            </w:r>
          </w:p>
        </w:tc>
        <w:tc>
          <w:tcPr>
            <w:tcW w:w="1539" w:type="dxa"/>
          </w:tcPr>
          <w:p w:rsidR="004C399A" w:rsidRPr="00973E8B" w:rsidRDefault="00464D0E" w:rsidP="004C399A">
            <w:pPr>
              <w:contextualSpacing/>
              <w:rPr>
                <w:rFonts w:ascii="Times New Roman" w:hAnsi="Times New Roman"/>
                <w:sz w:val="24"/>
                <w:szCs w:val="24"/>
              </w:rPr>
            </w:pPr>
            <w:r>
              <w:rPr>
                <w:rFonts w:ascii="Times New Roman" w:hAnsi="Times New Roman"/>
                <w:sz w:val="24"/>
                <w:szCs w:val="24"/>
              </w:rPr>
              <w:t>16</w:t>
            </w:r>
          </w:p>
        </w:tc>
        <w:tc>
          <w:tcPr>
            <w:tcW w:w="1539" w:type="dxa"/>
          </w:tcPr>
          <w:p w:rsidR="004C399A" w:rsidRPr="00973E8B" w:rsidRDefault="00464D0E" w:rsidP="004C399A">
            <w:pPr>
              <w:contextualSpacing/>
              <w:rPr>
                <w:rFonts w:ascii="Times New Roman" w:hAnsi="Times New Roman"/>
                <w:sz w:val="24"/>
                <w:szCs w:val="24"/>
              </w:rPr>
            </w:pPr>
            <w:r>
              <w:rPr>
                <w:rFonts w:ascii="Times New Roman" w:hAnsi="Times New Roman"/>
                <w:sz w:val="24"/>
                <w:szCs w:val="24"/>
              </w:rPr>
              <w:t>7</w:t>
            </w:r>
          </w:p>
        </w:tc>
      </w:tr>
      <w:tr w:rsidR="004C399A" w:rsidRPr="00973E8B" w:rsidTr="004C399A">
        <w:tc>
          <w:tcPr>
            <w:tcW w:w="4163" w:type="dxa"/>
          </w:tcPr>
          <w:p w:rsidR="004C399A" w:rsidRPr="00973E8B" w:rsidRDefault="004C399A" w:rsidP="004C399A">
            <w:pPr>
              <w:contextualSpacing/>
              <w:rPr>
                <w:rFonts w:ascii="Times New Roman" w:hAnsi="Times New Roman"/>
                <w:sz w:val="24"/>
                <w:szCs w:val="24"/>
              </w:rPr>
            </w:pPr>
            <w:r w:rsidRPr="00973E8B">
              <w:rPr>
                <w:rFonts w:ascii="Times New Roman" w:hAnsi="Times New Roman"/>
                <w:sz w:val="24"/>
                <w:szCs w:val="24"/>
              </w:rPr>
              <w:t>Личностно-ориентированное обучение</w:t>
            </w:r>
          </w:p>
        </w:tc>
        <w:tc>
          <w:tcPr>
            <w:tcW w:w="1990" w:type="dxa"/>
          </w:tcPr>
          <w:p w:rsidR="004C399A" w:rsidRPr="00973E8B" w:rsidRDefault="00464D0E" w:rsidP="004C399A">
            <w:pPr>
              <w:contextualSpacing/>
              <w:rPr>
                <w:rFonts w:ascii="Times New Roman" w:hAnsi="Times New Roman"/>
                <w:sz w:val="24"/>
                <w:szCs w:val="24"/>
              </w:rPr>
            </w:pPr>
            <w:r>
              <w:rPr>
                <w:rFonts w:ascii="Times New Roman" w:hAnsi="Times New Roman"/>
                <w:sz w:val="24"/>
                <w:szCs w:val="24"/>
              </w:rPr>
              <w:t>15</w:t>
            </w:r>
          </w:p>
        </w:tc>
        <w:tc>
          <w:tcPr>
            <w:tcW w:w="1539" w:type="dxa"/>
          </w:tcPr>
          <w:p w:rsidR="004C399A" w:rsidRPr="00973E8B" w:rsidRDefault="00464D0E" w:rsidP="004C399A">
            <w:pPr>
              <w:contextualSpacing/>
              <w:rPr>
                <w:rFonts w:ascii="Times New Roman" w:hAnsi="Times New Roman"/>
                <w:sz w:val="24"/>
                <w:szCs w:val="24"/>
              </w:rPr>
            </w:pPr>
            <w:r>
              <w:rPr>
                <w:rFonts w:ascii="Times New Roman" w:hAnsi="Times New Roman"/>
                <w:sz w:val="24"/>
                <w:szCs w:val="24"/>
              </w:rPr>
              <w:t>10</w:t>
            </w:r>
          </w:p>
        </w:tc>
        <w:tc>
          <w:tcPr>
            <w:tcW w:w="1539" w:type="dxa"/>
          </w:tcPr>
          <w:p w:rsidR="004C399A" w:rsidRPr="00973E8B" w:rsidRDefault="00464D0E" w:rsidP="004C399A">
            <w:pPr>
              <w:contextualSpacing/>
              <w:rPr>
                <w:rFonts w:ascii="Times New Roman" w:hAnsi="Times New Roman"/>
                <w:sz w:val="24"/>
                <w:szCs w:val="24"/>
              </w:rPr>
            </w:pPr>
            <w:r>
              <w:rPr>
                <w:rFonts w:ascii="Times New Roman" w:hAnsi="Times New Roman"/>
                <w:sz w:val="24"/>
                <w:szCs w:val="24"/>
              </w:rPr>
              <w:t>5</w:t>
            </w:r>
          </w:p>
        </w:tc>
      </w:tr>
      <w:tr w:rsidR="004C399A" w:rsidRPr="00973E8B" w:rsidTr="004C399A">
        <w:tc>
          <w:tcPr>
            <w:tcW w:w="4163" w:type="dxa"/>
          </w:tcPr>
          <w:p w:rsidR="004C399A" w:rsidRPr="00973E8B" w:rsidRDefault="004C399A" w:rsidP="004C399A">
            <w:pPr>
              <w:contextualSpacing/>
              <w:rPr>
                <w:rFonts w:ascii="Times New Roman" w:hAnsi="Times New Roman"/>
                <w:sz w:val="24"/>
                <w:szCs w:val="24"/>
              </w:rPr>
            </w:pPr>
            <w:r w:rsidRPr="00973E8B">
              <w:rPr>
                <w:rFonts w:ascii="Times New Roman" w:hAnsi="Times New Roman"/>
                <w:sz w:val="24"/>
                <w:szCs w:val="24"/>
              </w:rPr>
              <w:t>Проблемное обучение</w:t>
            </w:r>
          </w:p>
        </w:tc>
        <w:tc>
          <w:tcPr>
            <w:tcW w:w="1990" w:type="dxa"/>
          </w:tcPr>
          <w:p w:rsidR="004C399A" w:rsidRPr="00973E8B" w:rsidRDefault="00464D0E" w:rsidP="004C399A">
            <w:pPr>
              <w:contextualSpacing/>
              <w:rPr>
                <w:rFonts w:ascii="Times New Roman" w:hAnsi="Times New Roman"/>
                <w:sz w:val="24"/>
                <w:szCs w:val="24"/>
              </w:rPr>
            </w:pPr>
            <w:r>
              <w:rPr>
                <w:rFonts w:ascii="Times New Roman" w:hAnsi="Times New Roman"/>
                <w:sz w:val="24"/>
                <w:szCs w:val="24"/>
              </w:rPr>
              <w:t>25</w:t>
            </w:r>
          </w:p>
        </w:tc>
        <w:tc>
          <w:tcPr>
            <w:tcW w:w="1539" w:type="dxa"/>
          </w:tcPr>
          <w:p w:rsidR="004C399A" w:rsidRPr="00973E8B" w:rsidRDefault="00464D0E" w:rsidP="004C399A">
            <w:pPr>
              <w:contextualSpacing/>
              <w:rPr>
                <w:rFonts w:ascii="Times New Roman" w:hAnsi="Times New Roman"/>
                <w:sz w:val="24"/>
                <w:szCs w:val="24"/>
              </w:rPr>
            </w:pPr>
            <w:r>
              <w:rPr>
                <w:rFonts w:ascii="Times New Roman" w:hAnsi="Times New Roman"/>
                <w:sz w:val="24"/>
                <w:szCs w:val="24"/>
              </w:rPr>
              <w:t>10</w:t>
            </w:r>
          </w:p>
        </w:tc>
        <w:tc>
          <w:tcPr>
            <w:tcW w:w="1539" w:type="dxa"/>
          </w:tcPr>
          <w:p w:rsidR="004C399A" w:rsidRPr="00973E8B" w:rsidRDefault="00464D0E" w:rsidP="004C399A">
            <w:pPr>
              <w:contextualSpacing/>
              <w:rPr>
                <w:rFonts w:ascii="Times New Roman" w:hAnsi="Times New Roman"/>
                <w:sz w:val="24"/>
                <w:szCs w:val="24"/>
              </w:rPr>
            </w:pPr>
            <w:r>
              <w:rPr>
                <w:rFonts w:ascii="Times New Roman" w:hAnsi="Times New Roman"/>
                <w:sz w:val="24"/>
                <w:szCs w:val="24"/>
              </w:rPr>
              <w:t>15</w:t>
            </w:r>
          </w:p>
        </w:tc>
      </w:tr>
      <w:tr w:rsidR="004C399A" w:rsidRPr="00973E8B" w:rsidTr="004C399A">
        <w:tc>
          <w:tcPr>
            <w:tcW w:w="4163" w:type="dxa"/>
          </w:tcPr>
          <w:p w:rsidR="004C399A" w:rsidRPr="00973E8B" w:rsidRDefault="004C399A" w:rsidP="004C399A">
            <w:pPr>
              <w:contextualSpacing/>
              <w:rPr>
                <w:rFonts w:ascii="Times New Roman" w:hAnsi="Times New Roman"/>
                <w:sz w:val="24"/>
                <w:szCs w:val="24"/>
              </w:rPr>
            </w:pPr>
            <w:r w:rsidRPr="00973E8B">
              <w:rPr>
                <w:rFonts w:ascii="Times New Roman" w:hAnsi="Times New Roman" w:cs="Times New Roman"/>
                <w:sz w:val="24"/>
                <w:szCs w:val="24"/>
              </w:rPr>
              <w:t>Интегрированное обучение</w:t>
            </w:r>
          </w:p>
        </w:tc>
        <w:tc>
          <w:tcPr>
            <w:tcW w:w="1990" w:type="dxa"/>
          </w:tcPr>
          <w:p w:rsidR="004C399A" w:rsidRPr="00973E8B" w:rsidRDefault="00464D0E" w:rsidP="004C399A">
            <w:pPr>
              <w:contextualSpacing/>
              <w:rPr>
                <w:rFonts w:ascii="Times New Roman" w:hAnsi="Times New Roman"/>
                <w:sz w:val="24"/>
                <w:szCs w:val="24"/>
              </w:rPr>
            </w:pPr>
            <w:r>
              <w:rPr>
                <w:rFonts w:ascii="Times New Roman" w:hAnsi="Times New Roman"/>
                <w:sz w:val="24"/>
                <w:szCs w:val="24"/>
              </w:rPr>
              <w:t>15</w:t>
            </w:r>
          </w:p>
        </w:tc>
        <w:tc>
          <w:tcPr>
            <w:tcW w:w="1539" w:type="dxa"/>
          </w:tcPr>
          <w:p w:rsidR="004C399A" w:rsidRPr="00973E8B" w:rsidRDefault="00464D0E" w:rsidP="004C399A">
            <w:pPr>
              <w:contextualSpacing/>
              <w:rPr>
                <w:rFonts w:ascii="Times New Roman" w:hAnsi="Times New Roman"/>
                <w:sz w:val="24"/>
                <w:szCs w:val="24"/>
              </w:rPr>
            </w:pPr>
            <w:r>
              <w:rPr>
                <w:rFonts w:ascii="Times New Roman" w:hAnsi="Times New Roman"/>
                <w:sz w:val="24"/>
                <w:szCs w:val="24"/>
              </w:rPr>
              <w:t>15</w:t>
            </w:r>
          </w:p>
        </w:tc>
        <w:tc>
          <w:tcPr>
            <w:tcW w:w="1539" w:type="dxa"/>
          </w:tcPr>
          <w:p w:rsidR="004C399A" w:rsidRPr="00973E8B" w:rsidRDefault="004C399A" w:rsidP="004C399A">
            <w:pPr>
              <w:contextualSpacing/>
              <w:rPr>
                <w:rFonts w:ascii="Times New Roman" w:hAnsi="Times New Roman"/>
                <w:sz w:val="24"/>
                <w:szCs w:val="24"/>
              </w:rPr>
            </w:pPr>
          </w:p>
        </w:tc>
      </w:tr>
      <w:tr w:rsidR="004C399A" w:rsidRPr="00973E8B" w:rsidTr="004C399A">
        <w:tc>
          <w:tcPr>
            <w:tcW w:w="4163" w:type="dxa"/>
          </w:tcPr>
          <w:p w:rsidR="004C399A" w:rsidRPr="00973E8B" w:rsidRDefault="004C399A" w:rsidP="004C399A">
            <w:pPr>
              <w:contextualSpacing/>
              <w:rPr>
                <w:rFonts w:ascii="Times New Roman" w:hAnsi="Times New Roman"/>
                <w:sz w:val="24"/>
                <w:szCs w:val="24"/>
              </w:rPr>
            </w:pPr>
            <w:r w:rsidRPr="00973E8B">
              <w:rPr>
                <w:rFonts w:ascii="Times New Roman" w:hAnsi="Times New Roman" w:cs="Times New Roman"/>
                <w:sz w:val="24"/>
                <w:szCs w:val="24"/>
              </w:rPr>
              <w:t>Технология развития критического мышления</w:t>
            </w:r>
          </w:p>
        </w:tc>
        <w:tc>
          <w:tcPr>
            <w:tcW w:w="1990" w:type="dxa"/>
          </w:tcPr>
          <w:p w:rsidR="004C399A" w:rsidRPr="00973E8B" w:rsidRDefault="00464D0E" w:rsidP="004C399A">
            <w:pPr>
              <w:contextualSpacing/>
              <w:rPr>
                <w:rFonts w:ascii="Times New Roman" w:hAnsi="Times New Roman"/>
                <w:sz w:val="24"/>
                <w:szCs w:val="24"/>
              </w:rPr>
            </w:pPr>
            <w:r>
              <w:rPr>
                <w:rFonts w:ascii="Times New Roman" w:hAnsi="Times New Roman"/>
                <w:sz w:val="24"/>
                <w:szCs w:val="24"/>
              </w:rPr>
              <w:t>12</w:t>
            </w:r>
          </w:p>
        </w:tc>
        <w:tc>
          <w:tcPr>
            <w:tcW w:w="1539" w:type="dxa"/>
          </w:tcPr>
          <w:p w:rsidR="004C399A" w:rsidRPr="00973E8B" w:rsidRDefault="00464D0E" w:rsidP="004C399A">
            <w:pPr>
              <w:contextualSpacing/>
              <w:rPr>
                <w:rFonts w:ascii="Times New Roman" w:hAnsi="Times New Roman"/>
                <w:sz w:val="24"/>
                <w:szCs w:val="24"/>
              </w:rPr>
            </w:pPr>
            <w:r>
              <w:rPr>
                <w:rFonts w:ascii="Times New Roman" w:hAnsi="Times New Roman"/>
                <w:sz w:val="24"/>
                <w:szCs w:val="24"/>
              </w:rPr>
              <w:t>12</w:t>
            </w:r>
          </w:p>
        </w:tc>
        <w:tc>
          <w:tcPr>
            <w:tcW w:w="1539" w:type="dxa"/>
          </w:tcPr>
          <w:p w:rsidR="004C399A" w:rsidRPr="00973E8B" w:rsidRDefault="004C399A" w:rsidP="004C399A">
            <w:pPr>
              <w:contextualSpacing/>
              <w:rPr>
                <w:rFonts w:ascii="Times New Roman" w:hAnsi="Times New Roman"/>
                <w:sz w:val="24"/>
                <w:szCs w:val="24"/>
              </w:rPr>
            </w:pPr>
          </w:p>
        </w:tc>
      </w:tr>
      <w:tr w:rsidR="004C399A" w:rsidRPr="00973E8B" w:rsidTr="004C399A">
        <w:tc>
          <w:tcPr>
            <w:tcW w:w="4163" w:type="dxa"/>
          </w:tcPr>
          <w:p w:rsidR="004C399A" w:rsidRPr="00973E8B" w:rsidRDefault="004C399A" w:rsidP="004C399A">
            <w:pPr>
              <w:contextualSpacing/>
              <w:rPr>
                <w:rFonts w:ascii="Times New Roman" w:hAnsi="Times New Roman"/>
                <w:sz w:val="24"/>
                <w:szCs w:val="24"/>
              </w:rPr>
            </w:pPr>
            <w:r w:rsidRPr="00973E8B">
              <w:rPr>
                <w:rFonts w:ascii="Times New Roman" w:hAnsi="Times New Roman" w:cs="Times New Roman"/>
                <w:sz w:val="24"/>
                <w:szCs w:val="24"/>
              </w:rPr>
              <w:t>Технология учебного сотрудничества</w:t>
            </w:r>
          </w:p>
        </w:tc>
        <w:tc>
          <w:tcPr>
            <w:tcW w:w="1990" w:type="dxa"/>
          </w:tcPr>
          <w:p w:rsidR="004C399A" w:rsidRPr="00973E8B" w:rsidRDefault="00464D0E" w:rsidP="004C399A">
            <w:pPr>
              <w:contextualSpacing/>
              <w:rPr>
                <w:rFonts w:ascii="Times New Roman" w:hAnsi="Times New Roman"/>
                <w:sz w:val="24"/>
                <w:szCs w:val="24"/>
              </w:rPr>
            </w:pPr>
            <w:r>
              <w:rPr>
                <w:rFonts w:ascii="Times New Roman" w:hAnsi="Times New Roman"/>
                <w:sz w:val="24"/>
                <w:szCs w:val="24"/>
              </w:rPr>
              <w:t>25</w:t>
            </w:r>
          </w:p>
        </w:tc>
        <w:tc>
          <w:tcPr>
            <w:tcW w:w="1539" w:type="dxa"/>
          </w:tcPr>
          <w:p w:rsidR="004C399A" w:rsidRPr="00973E8B" w:rsidRDefault="004C399A" w:rsidP="004C399A">
            <w:pPr>
              <w:contextualSpacing/>
              <w:rPr>
                <w:rFonts w:ascii="Times New Roman" w:hAnsi="Times New Roman"/>
                <w:sz w:val="24"/>
                <w:szCs w:val="24"/>
              </w:rPr>
            </w:pPr>
          </w:p>
        </w:tc>
        <w:tc>
          <w:tcPr>
            <w:tcW w:w="1539" w:type="dxa"/>
          </w:tcPr>
          <w:p w:rsidR="004C399A" w:rsidRPr="00973E8B" w:rsidRDefault="00464D0E" w:rsidP="004C399A">
            <w:pPr>
              <w:contextualSpacing/>
              <w:rPr>
                <w:rFonts w:ascii="Times New Roman" w:hAnsi="Times New Roman"/>
                <w:sz w:val="24"/>
                <w:szCs w:val="24"/>
              </w:rPr>
            </w:pPr>
            <w:r>
              <w:rPr>
                <w:rFonts w:ascii="Times New Roman" w:hAnsi="Times New Roman"/>
                <w:sz w:val="24"/>
                <w:szCs w:val="24"/>
              </w:rPr>
              <w:t>25</w:t>
            </w:r>
          </w:p>
        </w:tc>
      </w:tr>
      <w:tr w:rsidR="004C399A" w:rsidRPr="00973E8B" w:rsidTr="004C399A">
        <w:tc>
          <w:tcPr>
            <w:tcW w:w="4163" w:type="dxa"/>
          </w:tcPr>
          <w:p w:rsidR="004C399A" w:rsidRPr="00973E8B" w:rsidRDefault="004C399A" w:rsidP="004C399A">
            <w:pPr>
              <w:contextualSpacing/>
              <w:rPr>
                <w:rFonts w:ascii="Times New Roman" w:hAnsi="Times New Roman"/>
                <w:sz w:val="24"/>
                <w:szCs w:val="24"/>
              </w:rPr>
            </w:pPr>
            <w:r w:rsidRPr="00973E8B">
              <w:rPr>
                <w:rFonts w:ascii="Times New Roman" w:hAnsi="Times New Roman" w:cs="Times New Roman"/>
                <w:sz w:val="24"/>
                <w:szCs w:val="24"/>
              </w:rPr>
              <w:t>Игровые технологии</w:t>
            </w:r>
          </w:p>
        </w:tc>
        <w:tc>
          <w:tcPr>
            <w:tcW w:w="1990" w:type="dxa"/>
          </w:tcPr>
          <w:p w:rsidR="004C399A" w:rsidRPr="00973E8B" w:rsidRDefault="00464D0E" w:rsidP="004C399A">
            <w:pPr>
              <w:contextualSpacing/>
              <w:rPr>
                <w:rFonts w:ascii="Times New Roman" w:hAnsi="Times New Roman"/>
                <w:sz w:val="24"/>
                <w:szCs w:val="24"/>
              </w:rPr>
            </w:pPr>
            <w:r>
              <w:rPr>
                <w:rFonts w:ascii="Times New Roman" w:hAnsi="Times New Roman"/>
                <w:sz w:val="24"/>
                <w:szCs w:val="24"/>
              </w:rPr>
              <w:t>25</w:t>
            </w:r>
          </w:p>
        </w:tc>
        <w:tc>
          <w:tcPr>
            <w:tcW w:w="1539" w:type="dxa"/>
          </w:tcPr>
          <w:p w:rsidR="004C399A" w:rsidRPr="00973E8B" w:rsidRDefault="00464D0E" w:rsidP="004C399A">
            <w:pPr>
              <w:contextualSpacing/>
              <w:rPr>
                <w:rFonts w:ascii="Times New Roman" w:hAnsi="Times New Roman"/>
                <w:sz w:val="24"/>
                <w:szCs w:val="24"/>
              </w:rPr>
            </w:pPr>
            <w:r>
              <w:rPr>
                <w:rFonts w:ascii="Times New Roman" w:hAnsi="Times New Roman"/>
                <w:sz w:val="24"/>
                <w:szCs w:val="24"/>
              </w:rPr>
              <w:t>7</w:t>
            </w:r>
          </w:p>
        </w:tc>
        <w:tc>
          <w:tcPr>
            <w:tcW w:w="1539" w:type="dxa"/>
          </w:tcPr>
          <w:p w:rsidR="004C399A" w:rsidRPr="00973E8B" w:rsidRDefault="00464D0E" w:rsidP="004C399A">
            <w:pPr>
              <w:contextualSpacing/>
              <w:rPr>
                <w:rFonts w:ascii="Times New Roman" w:hAnsi="Times New Roman"/>
                <w:sz w:val="24"/>
                <w:szCs w:val="24"/>
              </w:rPr>
            </w:pPr>
            <w:r>
              <w:rPr>
                <w:rFonts w:ascii="Times New Roman" w:hAnsi="Times New Roman"/>
                <w:sz w:val="24"/>
                <w:szCs w:val="24"/>
              </w:rPr>
              <w:t>18</w:t>
            </w:r>
          </w:p>
        </w:tc>
      </w:tr>
      <w:tr w:rsidR="004C399A" w:rsidRPr="00973E8B" w:rsidTr="004C399A">
        <w:tc>
          <w:tcPr>
            <w:tcW w:w="4163" w:type="dxa"/>
          </w:tcPr>
          <w:p w:rsidR="004C399A" w:rsidRPr="00973E8B" w:rsidRDefault="004C399A" w:rsidP="004C399A">
            <w:pPr>
              <w:contextualSpacing/>
              <w:rPr>
                <w:rFonts w:ascii="Times New Roman" w:hAnsi="Times New Roman"/>
                <w:sz w:val="24"/>
                <w:szCs w:val="24"/>
              </w:rPr>
            </w:pPr>
            <w:r w:rsidRPr="00973E8B">
              <w:rPr>
                <w:rFonts w:ascii="Times New Roman" w:hAnsi="Times New Roman" w:cs="Times New Roman"/>
                <w:sz w:val="24"/>
                <w:szCs w:val="24"/>
              </w:rPr>
              <w:t>Блочно-модульное обучение</w:t>
            </w:r>
          </w:p>
        </w:tc>
        <w:tc>
          <w:tcPr>
            <w:tcW w:w="1990" w:type="dxa"/>
          </w:tcPr>
          <w:p w:rsidR="004C399A" w:rsidRPr="00973E8B" w:rsidRDefault="00464D0E" w:rsidP="004C399A">
            <w:pPr>
              <w:contextualSpacing/>
              <w:rPr>
                <w:rFonts w:ascii="Times New Roman" w:hAnsi="Times New Roman"/>
                <w:sz w:val="24"/>
                <w:szCs w:val="24"/>
              </w:rPr>
            </w:pPr>
            <w:r>
              <w:rPr>
                <w:rFonts w:ascii="Times New Roman" w:hAnsi="Times New Roman"/>
                <w:sz w:val="24"/>
                <w:szCs w:val="24"/>
              </w:rPr>
              <w:t>10</w:t>
            </w:r>
          </w:p>
        </w:tc>
        <w:tc>
          <w:tcPr>
            <w:tcW w:w="1539" w:type="dxa"/>
          </w:tcPr>
          <w:p w:rsidR="004C399A" w:rsidRPr="00973E8B" w:rsidRDefault="00464D0E" w:rsidP="004C399A">
            <w:pPr>
              <w:contextualSpacing/>
              <w:rPr>
                <w:rFonts w:ascii="Times New Roman" w:hAnsi="Times New Roman"/>
                <w:sz w:val="24"/>
                <w:szCs w:val="24"/>
              </w:rPr>
            </w:pPr>
            <w:r>
              <w:rPr>
                <w:rFonts w:ascii="Times New Roman" w:hAnsi="Times New Roman"/>
                <w:sz w:val="24"/>
                <w:szCs w:val="24"/>
              </w:rPr>
              <w:t>10</w:t>
            </w:r>
          </w:p>
        </w:tc>
        <w:tc>
          <w:tcPr>
            <w:tcW w:w="1539" w:type="dxa"/>
          </w:tcPr>
          <w:p w:rsidR="004C399A" w:rsidRPr="00973E8B" w:rsidRDefault="004C399A" w:rsidP="004C399A">
            <w:pPr>
              <w:contextualSpacing/>
              <w:rPr>
                <w:rFonts w:ascii="Times New Roman" w:hAnsi="Times New Roman"/>
                <w:sz w:val="24"/>
                <w:szCs w:val="24"/>
              </w:rPr>
            </w:pPr>
          </w:p>
        </w:tc>
      </w:tr>
    </w:tbl>
    <w:p w:rsidR="004C399A" w:rsidRPr="00973E8B" w:rsidRDefault="004C399A" w:rsidP="004C399A">
      <w:pPr>
        <w:spacing w:after="0" w:line="240" w:lineRule="auto"/>
        <w:jc w:val="both"/>
        <w:rPr>
          <w:rFonts w:ascii="Times New Roman" w:eastAsiaTheme="minorEastAsia" w:hAnsi="Times New Roman" w:cs="Times New Roman"/>
          <w:sz w:val="24"/>
          <w:szCs w:val="24"/>
          <w:lang w:eastAsia="ru-RU"/>
        </w:rPr>
      </w:pPr>
      <w:r w:rsidRPr="00973E8B">
        <w:rPr>
          <w:rFonts w:ascii="Times New Roman" w:eastAsiaTheme="minorEastAsia" w:hAnsi="Times New Roman" w:cs="Times New Roman"/>
          <w:sz w:val="24"/>
          <w:szCs w:val="24"/>
          <w:lang w:eastAsia="ru-RU"/>
        </w:rPr>
        <w:tab/>
      </w:r>
    </w:p>
    <w:p w:rsidR="004C399A" w:rsidRPr="00973E8B" w:rsidRDefault="004C399A" w:rsidP="004C399A">
      <w:pPr>
        <w:spacing w:after="0" w:line="240" w:lineRule="auto"/>
        <w:ind w:firstLine="709"/>
        <w:jc w:val="both"/>
        <w:rPr>
          <w:rFonts w:ascii="Times New Roman" w:eastAsia="Times New Roman" w:hAnsi="Times New Roman" w:cs="Times New Roman"/>
          <w:sz w:val="24"/>
          <w:szCs w:val="24"/>
          <w:lang w:eastAsia="ru-RU"/>
        </w:rPr>
      </w:pPr>
      <w:r w:rsidRPr="00973E8B">
        <w:rPr>
          <w:rFonts w:ascii="Times New Roman" w:eastAsia="Times New Roman" w:hAnsi="Times New Roman" w:cs="Times New Roman"/>
          <w:sz w:val="24"/>
          <w:szCs w:val="24"/>
          <w:lang w:eastAsia="ru-RU"/>
        </w:rPr>
        <w:t xml:space="preserve"> Много внимания в школе уделяется информатизации учебно-воспитательного процесса: без нее невозможно построение полноценного качественного современного урока. В результате внедрения информационных технологий преподаватели имеют возможность повысить эффективность и качество труда, овладеть современной информационной культурой. </w:t>
      </w:r>
    </w:p>
    <w:p w:rsidR="004C399A" w:rsidRPr="00973E8B" w:rsidRDefault="004C399A" w:rsidP="004C399A">
      <w:pPr>
        <w:spacing w:after="0" w:line="240" w:lineRule="auto"/>
        <w:jc w:val="both"/>
        <w:rPr>
          <w:rFonts w:ascii="Times New Roman" w:eastAsiaTheme="minorEastAsia" w:hAnsi="Times New Roman" w:cs="Times New Roman"/>
          <w:sz w:val="24"/>
          <w:szCs w:val="24"/>
          <w:lang w:eastAsia="ru-RU"/>
        </w:rPr>
      </w:pPr>
      <w:r w:rsidRPr="00973E8B">
        <w:rPr>
          <w:rFonts w:ascii="Times New Roman" w:eastAsiaTheme="minorEastAsia" w:hAnsi="Times New Roman" w:cs="Times New Roman"/>
          <w:sz w:val="24"/>
          <w:szCs w:val="24"/>
          <w:lang w:eastAsia="ru-RU"/>
        </w:rPr>
        <w:t xml:space="preserve">   Администрацией изучается система работы учителя, отслеж</w:t>
      </w:r>
      <w:r w:rsidR="005B2247">
        <w:rPr>
          <w:rFonts w:ascii="Times New Roman" w:eastAsiaTheme="minorEastAsia" w:hAnsi="Times New Roman" w:cs="Times New Roman"/>
          <w:sz w:val="24"/>
          <w:szCs w:val="24"/>
          <w:lang w:eastAsia="ru-RU"/>
        </w:rPr>
        <w:t xml:space="preserve">ивается его педагогическое </w:t>
      </w:r>
      <w:r w:rsidRPr="00973E8B">
        <w:rPr>
          <w:rFonts w:ascii="Times New Roman" w:eastAsiaTheme="minorEastAsia" w:hAnsi="Times New Roman" w:cs="Times New Roman"/>
          <w:sz w:val="24"/>
          <w:szCs w:val="24"/>
          <w:lang w:eastAsia="ru-RU"/>
        </w:rPr>
        <w:t xml:space="preserve">мастерство путем посещения уроков,  проверки документации. </w:t>
      </w:r>
    </w:p>
    <w:p w:rsidR="004C399A" w:rsidRPr="00973E8B" w:rsidRDefault="004C399A" w:rsidP="004C399A">
      <w:pPr>
        <w:spacing w:after="0" w:line="240" w:lineRule="auto"/>
        <w:jc w:val="both"/>
        <w:rPr>
          <w:rFonts w:ascii="Times New Roman" w:eastAsiaTheme="minorEastAsia" w:hAnsi="Times New Roman" w:cs="Times New Roman"/>
          <w:sz w:val="24"/>
          <w:szCs w:val="24"/>
          <w:lang w:eastAsia="ru-RU"/>
        </w:rPr>
      </w:pPr>
      <w:r w:rsidRPr="00973E8B">
        <w:rPr>
          <w:rFonts w:ascii="Times New Roman" w:eastAsiaTheme="minorEastAsia" w:hAnsi="Times New Roman" w:cs="Times New Roman"/>
          <w:sz w:val="24"/>
          <w:szCs w:val="24"/>
          <w:lang w:eastAsia="ru-RU"/>
        </w:rPr>
        <w:t>В течение года проведена следующая тематическая диагностика учителей:</w:t>
      </w:r>
    </w:p>
    <w:p w:rsidR="004C399A" w:rsidRPr="00973E8B" w:rsidRDefault="004C399A" w:rsidP="004C399A">
      <w:pPr>
        <w:spacing w:after="0" w:line="240" w:lineRule="auto"/>
        <w:jc w:val="both"/>
        <w:rPr>
          <w:rFonts w:ascii="Times New Roman" w:eastAsiaTheme="minorEastAsia" w:hAnsi="Times New Roman" w:cs="Times New Roman"/>
          <w:sz w:val="24"/>
          <w:szCs w:val="24"/>
          <w:lang w:eastAsia="ru-RU"/>
        </w:rPr>
      </w:pPr>
      <w:r w:rsidRPr="00973E8B">
        <w:rPr>
          <w:rFonts w:ascii="Times New Roman" w:eastAsiaTheme="minorEastAsia" w:hAnsi="Times New Roman" w:cs="Times New Roman"/>
          <w:sz w:val="24"/>
          <w:szCs w:val="24"/>
          <w:lang w:eastAsia="ru-RU"/>
        </w:rPr>
        <w:t xml:space="preserve">      - успешность учителя;</w:t>
      </w:r>
    </w:p>
    <w:p w:rsidR="004C399A" w:rsidRPr="00973E8B" w:rsidRDefault="004C399A" w:rsidP="004C399A">
      <w:pPr>
        <w:spacing w:after="0" w:line="240" w:lineRule="auto"/>
        <w:jc w:val="both"/>
        <w:rPr>
          <w:rFonts w:ascii="Times New Roman" w:eastAsiaTheme="minorEastAsia" w:hAnsi="Times New Roman" w:cs="Times New Roman"/>
          <w:sz w:val="24"/>
          <w:szCs w:val="24"/>
          <w:lang w:eastAsia="ru-RU"/>
        </w:rPr>
      </w:pPr>
      <w:r w:rsidRPr="00973E8B">
        <w:rPr>
          <w:rFonts w:ascii="Times New Roman" w:eastAsiaTheme="minorEastAsia" w:hAnsi="Times New Roman" w:cs="Times New Roman"/>
          <w:sz w:val="24"/>
          <w:szCs w:val="24"/>
          <w:lang w:eastAsia="ru-RU"/>
        </w:rPr>
        <w:t xml:space="preserve">     - организация урока.     </w:t>
      </w:r>
    </w:p>
    <w:p w:rsidR="004C399A" w:rsidRPr="00035996" w:rsidRDefault="004C399A" w:rsidP="00035996">
      <w:pPr>
        <w:spacing w:after="0" w:line="240" w:lineRule="auto"/>
        <w:jc w:val="both"/>
        <w:rPr>
          <w:rFonts w:ascii="Times New Roman" w:eastAsiaTheme="minorEastAsia" w:hAnsi="Times New Roman" w:cs="Times New Roman"/>
          <w:b/>
          <w:sz w:val="28"/>
          <w:szCs w:val="24"/>
          <w:lang w:eastAsia="ru-RU"/>
        </w:rPr>
      </w:pPr>
      <w:r w:rsidRPr="00973E8B">
        <w:rPr>
          <w:rFonts w:ascii="Times New Roman" w:eastAsiaTheme="minorEastAsia" w:hAnsi="Times New Roman" w:cs="Times New Roman"/>
          <w:sz w:val="24"/>
          <w:szCs w:val="24"/>
          <w:lang w:eastAsia="ru-RU"/>
        </w:rPr>
        <w:t xml:space="preserve">    Важнейшим направлением методической работы является постоянное  совершенствование педагогического мастерства учительских кадров. Учителя, прошедшие  квалификационные и проблемные курсы используют</w:t>
      </w:r>
      <w:r w:rsidR="00035996">
        <w:rPr>
          <w:rFonts w:ascii="Times New Roman" w:eastAsiaTheme="minorEastAsia" w:hAnsi="Times New Roman" w:cs="Times New Roman"/>
          <w:sz w:val="24"/>
          <w:szCs w:val="24"/>
          <w:lang w:eastAsia="ru-RU"/>
        </w:rPr>
        <w:t xml:space="preserve"> полученные знания на практике.</w:t>
      </w:r>
    </w:p>
    <w:p w:rsidR="004C399A" w:rsidRPr="00973E8B" w:rsidRDefault="005B2247" w:rsidP="004C399A">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C399A" w:rsidRPr="00973E8B">
        <w:rPr>
          <w:rFonts w:ascii="Times New Roman" w:eastAsiaTheme="minorEastAsia" w:hAnsi="Times New Roman" w:cs="Times New Roman"/>
          <w:sz w:val="24"/>
          <w:szCs w:val="24"/>
          <w:lang w:eastAsia="ru-RU"/>
        </w:rPr>
        <w:t xml:space="preserve">  Особое внимание уделяется организации и содержанию самообразования учителя. У каждого педагога была тема самообразования и, используя методическую литературу, рекомендации, учителя пытались отобрать наиболее рациональные методы, приемы обучения и воспитания. Проводились индивидуальные беседы с учителями по организации и проведению уроков. Оказывалась всесторонняя методическая помощь администрацией и руководителями ШМО.</w:t>
      </w:r>
    </w:p>
    <w:p w:rsidR="004C399A" w:rsidRPr="00973E8B" w:rsidRDefault="004C399A" w:rsidP="004C399A">
      <w:pPr>
        <w:spacing w:after="0" w:line="240" w:lineRule="auto"/>
        <w:jc w:val="both"/>
        <w:rPr>
          <w:rFonts w:ascii="Times New Roman" w:eastAsiaTheme="minorEastAsia" w:hAnsi="Times New Roman" w:cs="Times New Roman"/>
          <w:sz w:val="24"/>
          <w:szCs w:val="24"/>
          <w:lang w:eastAsia="ru-RU"/>
        </w:rPr>
      </w:pPr>
      <w:r w:rsidRPr="00973E8B">
        <w:rPr>
          <w:rFonts w:ascii="Times New Roman" w:eastAsiaTheme="minorEastAsia" w:hAnsi="Times New Roman" w:cs="Times New Roman"/>
          <w:sz w:val="24"/>
          <w:szCs w:val="24"/>
          <w:lang w:eastAsia="ru-RU"/>
        </w:rPr>
        <w:t xml:space="preserve">     Много внимания  уделяется учителям, вышедшим на аттестацию, намечается план работы каждого педагога, посещаются и анализируются уроки и открытые мероприятия, по мере необходимости оказывается методическая помощь. В результате в этом году все учителя  успешно прошли аттестацию.</w:t>
      </w:r>
    </w:p>
    <w:p w:rsidR="004C399A" w:rsidRPr="009F16F0" w:rsidRDefault="007E170A" w:rsidP="004C399A">
      <w:pPr>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p>
    <w:p w:rsidR="004C399A" w:rsidRPr="009F16F0" w:rsidRDefault="005B2247" w:rsidP="004C399A">
      <w:pPr>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Итоги аттестации учителей в 2013-2014 учебном году.</w:t>
      </w:r>
    </w:p>
    <w:p w:rsidR="004C399A" w:rsidRPr="00973E8B" w:rsidRDefault="004C399A" w:rsidP="004C399A">
      <w:pPr>
        <w:spacing w:after="0" w:line="240" w:lineRule="auto"/>
        <w:jc w:val="both"/>
        <w:rPr>
          <w:rFonts w:ascii="Times New Roman" w:eastAsiaTheme="minorEastAsia" w:hAnsi="Times New Roman" w:cs="Times New Roman"/>
          <w:sz w:val="24"/>
          <w:szCs w:val="24"/>
          <w:lang w:eastAsia="ru-RU"/>
        </w:rPr>
      </w:pPr>
    </w:p>
    <w:tbl>
      <w:tblPr>
        <w:tblW w:w="9644"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7"/>
        <w:gridCol w:w="1417"/>
        <w:gridCol w:w="1843"/>
        <w:gridCol w:w="1559"/>
        <w:gridCol w:w="1560"/>
        <w:gridCol w:w="1808"/>
      </w:tblGrid>
      <w:tr w:rsidR="004C399A" w:rsidRPr="00973E8B" w:rsidTr="004C399A">
        <w:trPr>
          <w:trHeight w:val="960"/>
        </w:trPr>
        <w:tc>
          <w:tcPr>
            <w:tcW w:w="1457" w:type="dxa"/>
            <w:tcBorders>
              <w:top w:val="single" w:sz="4" w:space="0" w:color="auto"/>
              <w:left w:val="single" w:sz="4" w:space="0" w:color="auto"/>
              <w:bottom w:val="single" w:sz="4" w:space="0" w:color="auto"/>
              <w:right w:val="single" w:sz="4" w:space="0" w:color="auto"/>
            </w:tcBorders>
          </w:tcPr>
          <w:p w:rsidR="004C399A" w:rsidRPr="00973E8B" w:rsidRDefault="004C399A" w:rsidP="004C399A">
            <w:pPr>
              <w:spacing w:after="0" w:line="240" w:lineRule="auto"/>
              <w:jc w:val="both"/>
              <w:rPr>
                <w:rFonts w:ascii="Times New Roman" w:eastAsiaTheme="minorEastAsia" w:hAnsi="Times New Roman" w:cs="Times New Roman"/>
                <w:sz w:val="24"/>
                <w:szCs w:val="24"/>
                <w:lang w:eastAsia="ru-RU"/>
              </w:rPr>
            </w:pPr>
            <w:r w:rsidRPr="00973E8B">
              <w:rPr>
                <w:rFonts w:ascii="Times New Roman" w:eastAsiaTheme="minorEastAsia" w:hAnsi="Times New Roman" w:cs="Times New Roman"/>
                <w:sz w:val="24"/>
                <w:szCs w:val="24"/>
                <w:lang w:eastAsia="ru-RU"/>
              </w:rPr>
              <w:lastRenderedPageBreak/>
              <w:t>Уч. год</w:t>
            </w:r>
          </w:p>
        </w:tc>
        <w:tc>
          <w:tcPr>
            <w:tcW w:w="1417" w:type="dxa"/>
            <w:tcBorders>
              <w:top w:val="single" w:sz="4" w:space="0" w:color="auto"/>
              <w:left w:val="single" w:sz="4" w:space="0" w:color="auto"/>
              <w:bottom w:val="single" w:sz="4" w:space="0" w:color="auto"/>
              <w:right w:val="single" w:sz="4" w:space="0" w:color="auto"/>
            </w:tcBorders>
          </w:tcPr>
          <w:p w:rsidR="004C399A" w:rsidRPr="00973E8B" w:rsidRDefault="004C399A" w:rsidP="004C399A">
            <w:pPr>
              <w:spacing w:after="0" w:line="240" w:lineRule="auto"/>
              <w:jc w:val="both"/>
              <w:rPr>
                <w:rFonts w:ascii="Times New Roman" w:eastAsiaTheme="minorEastAsia" w:hAnsi="Times New Roman" w:cs="Times New Roman"/>
                <w:sz w:val="24"/>
                <w:szCs w:val="24"/>
                <w:lang w:eastAsia="ru-RU"/>
              </w:rPr>
            </w:pPr>
            <w:r w:rsidRPr="00973E8B">
              <w:rPr>
                <w:rFonts w:ascii="Times New Roman" w:eastAsiaTheme="minorEastAsia" w:hAnsi="Times New Roman" w:cs="Times New Roman"/>
                <w:sz w:val="24"/>
                <w:szCs w:val="24"/>
                <w:lang w:eastAsia="ru-RU"/>
              </w:rPr>
              <w:t>Общее кол-во учителей</w:t>
            </w:r>
          </w:p>
        </w:tc>
        <w:tc>
          <w:tcPr>
            <w:tcW w:w="1843" w:type="dxa"/>
            <w:tcBorders>
              <w:top w:val="single" w:sz="4" w:space="0" w:color="auto"/>
              <w:left w:val="single" w:sz="4" w:space="0" w:color="auto"/>
              <w:bottom w:val="single" w:sz="4" w:space="0" w:color="auto"/>
              <w:right w:val="single" w:sz="4" w:space="0" w:color="auto"/>
            </w:tcBorders>
          </w:tcPr>
          <w:p w:rsidR="004C399A" w:rsidRPr="00973E8B" w:rsidRDefault="00035996" w:rsidP="004C399A">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Кол-во учителей,прошедших аттестацию на соответствие занимаемой должности  </w:t>
            </w:r>
          </w:p>
          <w:p w:rsidR="004C399A" w:rsidRPr="00973E8B" w:rsidRDefault="004C399A" w:rsidP="004C399A">
            <w:pPr>
              <w:spacing w:after="0" w:line="240" w:lineRule="auto"/>
              <w:jc w:val="both"/>
              <w:rPr>
                <w:rFonts w:ascii="Times New Roman" w:eastAsiaTheme="minorEastAsia"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4C399A" w:rsidRPr="00973E8B" w:rsidRDefault="004C399A" w:rsidP="004C399A">
            <w:pPr>
              <w:spacing w:after="0" w:line="240" w:lineRule="auto"/>
              <w:jc w:val="both"/>
              <w:rPr>
                <w:rFonts w:ascii="Times New Roman" w:eastAsiaTheme="minorEastAsia" w:hAnsi="Times New Roman" w:cs="Times New Roman"/>
                <w:sz w:val="24"/>
                <w:szCs w:val="24"/>
                <w:lang w:eastAsia="ru-RU"/>
              </w:rPr>
            </w:pPr>
            <w:r w:rsidRPr="00973E8B">
              <w:rPr>
                <w:rFonts w:ascii="Times New Roman" w:eastAsiaTheme="minorEastAsia" w:hAnsi="Times New Roman" w:cs="Times New Roman"/>
                <w:sz w:val="24"/>
                <w:szCs w:val="24"/>
                <w:lang w:eastAsia="ru-RU"/>
              </w:rPr>
              <w:t>Кол-во учителей, имеющих</w:t>
            </w:r>
          </w:p>
          <w:p w:rsidR="004C399A" w:rsidRPr="00973E8B" w:rsidRDefault="004C399A" w:rsidP="004C399A">
            <w:pPr>
              <w:spacing w:after="0" w:line="240" w:lineRule="auto"/>
              <w:jc w:val="both"/>
              <w:rPr>
                <w:rFonts w:ascii="Times New Roman" w:eastAsiaTheme="minorEastAsia" w:hAnsi="Times New Roman" w:cs="Times New Roman"/>
                <w:sz w:val="24"/>
                <w:szCs w:val="24"/>
                <w:lang w:eastAsia="ru-RU"/>
              </w:rPr>
            </w:pPr>
            <w:r w:rsidRPr="00973E8B">
              <w:rPr>
                <w:rFonts w:ascii="Times New Roman" w:eastAsiaTheme="minorEastAsia" w:hAnsi="Times New Roman" w:cs="Times New Roman"/>
                <w:sz w:val="24"/>
                <w:szCs w:val="24"/>
                <w:lang w:eastAsia="ru-RU"/>
              </w:rPr>
              <w:t>1 кв. категорию</w:t>
            </w:r>
          </w:p>
        </w:tc>
        <w:tc>
          <w:tcPr>
            <w:tcW w:w="1560" w:type="dxa"/>
            <w:tcBorders>
              <w:top w:val="single" w:sz="4" w:space="0" w:color="auto"/>
              <w:left w:val="single" w:sz="4" w:space="0" w:color="auto"/>
              <w:bottom w:val="single" w:sz="4" w:space="0" w:color="auto"/>
              <w:right w:val="single" w:sz="4" w:space="0" w:color="auto"/>
            </w:tcBorders>
          </w:tcPr>
          <w:p w:rsidR="004C399A" w:rsidRPr="00973E8B" w:rsidRDefault="004C399A" w:rsidP="004C399A">
            <w:pPr>
              <w:spacing w:after="0" w:line="240" w:lineRule="auto"/>
              <w:jc w:val="both"/>
              <w:rPr>
                <w:rFonts w:ascii="Times New Roman" w:eastAsiaTheme="minorEastAsia" w:hAnsi="Times New Roman" w:cs="Times New Roman"/>
                <w:sz w:val="24"/>
                <w:szCs w:val="24"/>
                <w:lang w:eastAsia="ru-RU"/>
              </w:rPr>
            </w:pPr>
            <w:r w:rsidRPr="00973E8B">
              <w:rPr>
                <w:rFonts w:ascii="Times New Roman" w:eastAsiaTheme="minorEastAsia" w:hAnsi="Times New Roman" w:cs="Times New Roman"/>
                <w:sz w:val="24"/>
                <w:szCs w:val="24"/>
                <w:lang w:eastAsia="ru-RU"/>
              </w:rPr>
              <w:t>Кол-во учителей, имеющих</w:t>
            </w:r>
          </w:p>
          <w:p w:rsidR="004C399A" w:rsidRPr="00973E8B" w:rsidRDefault="004C399A" w:rsidP="004C399A">
            <w:pPr>
              <w:spacing w:after="0" w:line="240" w:lineRule="auto"/>
              <w:jc w:val="both"/>
              <w:rPr>
                <w:rFonts w:ascii="Times New Roman" w:eastAsiaTheme="minorEastAsia" w:hAnsi="Times New Roman" w:cs="Times New Roman"/>
                <w:sz w:val="24"/>
                <w:szCs w:val="24"/>
                <w:lang w:eastAsia="ru-RU"/>
              </w:rPr>
            </w:pPr>
            <w:r w:rsidRPr="00973E8B">
              <w:rPr>
                <w:rFonts w:ascii="Times New Roman" w:eastAsiaTheme="minorEastAsia" w:hAnsi="Times New Roman" w:cs="Times New Roman"/>
                <w:sz w:val="24"/>
                <w:szCs w:val="24"/>
                <w:lang w:eastAsia="ru-RU"/>
              </w:rPr>
              <w:t>высшую кв. категорию</w:t>
            </w:r>
          </w:p>
        </w:tc>
        <w:tc>
          <w:tcPr>
            <w:tcW w:w="1808" w:type="dxa"/>
            <w:tcBorders>
              <w:top w:val="single" w:sz="4" w:space="0" w:color="auto"/>
              <w:left w:val="single" w:sz="4" w:space="0" w:color="auto"/>
              <w:bottom w:val="single" w:sz="4" w:space="0" w:color="auto"/>
              <w:right w:val="single" w:sz="4" w:space="0" w:color="auto"/>
            </w:tcBorders>
          </w:tcPr>
          <w:p w:rsidR="004C399A" w:rsidRPr="00973E8B" w:rsidRDefault="004C399A" w:rsidP="004C399A">
            <w:pPr>
              <w:spacing w:after="0" w:line="240" w:lineRule="auto"/>
              <w:jc w:val="both"/>
              <w:rPr>
                <w:rFonts w:ascii="Times New Roman" w:eastAsiaTheme="minorEastAsia" w:hAnsi="Times New Roman" w:cs="Times New Roman"/>
                <w:sz w:val="24"/>
                <w:szCs w:val="24"/>
                <w:lang w:eastAsia="ru-RU"/>
              </w:rPr>
            </w:pPr>
            <w:r w:rsidRPr="00973E8B">
              <w:rPr>
                <w:rFonts w:ascii="Times New Roman" w:eastAsiaTheme="minorEastAsia" w:hAnsi="Times New Roman" w:cs="Times New Roman"/>
                <w:sz w:val="24"/>
                <w:szCs w:val="24"/>
                <w:lang w:eastAsia="ru-RU"/>
              </w:rPr>
              <w:t>Кол-во учителей, не имеющих кв. категорию</w:t>
            </w:r>
          </w:p>
        </w:tc>
      </w:tr>
      <w:tr w:rsidR="004C399A" w:rsidRPr="00973E8B" w:rsidTr="004C399A">
        <w:trPr>
          <w:trHeight w:val="546"/>
        </w:trPr>
        <w:tc>
          <w:tcPr>
            <w:tcW w:w="1457" w:type="dxa"/>
            <w:tcBorders>
              <w:top w:val="single" w:sz="4" w:space="0" w:color="auto"/>
              <w:left w:val="single" w:sz="4" w:space="0" w:color="auto"/>
              <w:bottom w:val="single" w:sz="4" w:space="0" w:color="auto"/>
              <w:right w:val="single" w:sz="4" w:space="0" w:color="auto"/>
            </w:tcBorders>
          </w:tcPr>
          <w:p w:rsidR="004C399A" w:rsidRPr="00973E8B" w:rsidRDefault="00035996" w:rsidP="004C399A">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2013-2014</w:t>
            </w:r>
          </w:p>
        </w:tc>
        <w:tc>
          <w:tcPr>
            <w:tcW w:w="1417" w:type="dxa"/>
            <w:tcBorders>
              <w:top w:val="single" w:sz="4" w:space="0" w:color="auto"/>
              <w:left w:val="single" w:sz="4" w:space="0" w:color="auto"/>
              <w:bottom w:val="single" w:sz="4" w:space="0" w:color="auto"/>
              <w:right w:val="single" w:sz="4" w:space="0" w:color="auto"/>
            </w:tcBorders>
          </w:tcPr>
          <w:p w:rsidR="004C399A" w:rsidRPr="00973E8B" w:rsidRDefault="00035996" w:rsidP="004C399A">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25</w:t>
            </w:r>
          </w:p>
        </w:tc>
        <w:tc>
          <w:tcPr>
            <w:tcW w:w="1843" w:type="dxa"/>
            <w:tcBorders>
              <w:top w:val="single" w:sz="4" w:space="0" w:color="auto"/>
              <w:left w:val="single" w:sz="4" w:space="0" w:color="auto"/>
              <w:bottom w:val="single" w:sz="4" w:space="0" w:color="auto"/>
              <w:right w:val="single" w:sz="4" w:space="0" w:color="auto"/>
            </w:tcBorders>
          </w:tcPr>
          <w:p w:rsidR="004C399A" w:rsidRPr="00973E8B" w:rsidRDefault="00035996" w:rsidP="004C399A">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6 (24%)</w:t>
            </w:r>
          </w:p>
        </w:tc>
        <w:tc>
          <w:tcPr>
            <w:tcW w:w="1559" w:type="dxa"/>
            <w:tcBorders>
              <w:top w:val="single" w:sz="4" w:space="0" w:color="auto"/>
              <w:left w:val="single" w:sz="4" w:space="0" w:color="auto"/>
              <w:bottom w:val="single" w:sz="4" w:space="0" w:color="auto"/>
              <w:right w:val="single" w:sz="4" w:space="0" w:color="auto"/>
            </w:tcBorders>
          </w:tcPr>
          <w:p w:rsidR="004C399A" w:rsidRPr="00973E8B" w:rsidRDefault="00035996" w:rsidP="004C399A">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5 (20</w:t>
            </w:r>
            <w:r w:rsidR="004C399A" w:rsidRPr="00973E8B">
              <w:rPr>
                <w:rFonts w:ascii="Times New Roman" w:eastAsiaTheme="minorEastAsia" w:hAnsi="Times New Roman" w:cs="Times New Roman"/>
                <w:sz w:val="24"/>
                <w:szCs w:val="24"/>
                <w:lang w:eastAsia="ru-RU"/>
              </w:rPr>
              <w:t>%)</w:t>
            </w:r>
          </w:p>
        </w:tc>
        <w:tc>
          <w:tcPr>
            <w:tcW w:w="1560" w:type="dxa"/>
            <w:tcBorders>
              <w:top w:val="single" w:sz="4" w:space="0" w:color="auto"/>
              <w:left w:val="single" w:sz="4" w:space="0" w:color="auto"/>
              <w:bottom w:val="single" w:sz="4" w:space="0" w:color="auto"/>
              <w:right w:val="single" w:sz="4" w:space="0" w:color="auto"/>
            </w:tcBorders>
          </w:tcPr>
          <w:p w:rsidR="004C399A" w:rsidRPr="00973E8B" w:rsidRDefault="00035996" w:rsidP="00035996">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 (36</w:t>
            </w:r>
            <w:r w:rsidR="004C399A" w:rsidRPr="00973E8B">
              <w:rPr>
                <w:rFonts w:ascii="Times New Roman" w:eastAsiaTheme="minorEastAsia" w:hAnsi="Times New Roman" w:cs="Times New Roman"/>
                <w:sz w:val="24"/>
                <w:szCs w:val="24"/>
                <w:lang w:eastAsia="ru-RU"/>
              </w:rPr>
              <w:t>%)</w:t>
            </w:r>
          </w:p>
        </w:tc>
        <w:tc>
          <w:tcPr>
            <w:tcW w:w="1808" w:type="dxa"/>
            <w:tcBorders>
              <w:top w:val="single" w:sz="4" w:space="0" w:color="auto"/>
              <w:left w:val="single" w:sz="4" w:space="0" w:color="auto"/>
              <w:bottom w:val="single" w:sz="4" w:space="0" w:color="auto"/>
              <w:right w:val="single" w:sz="4" w:space="0" w:color="auto"/>
            </w:tcBorders>
          </w:tcPr>
          <w:p w:rsidR="004C399A" w:rsidRPr="00973E8B" w:rsidRDefault="00035996" w:rsidP="004C399A">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 (20</w:t>
            </w:r>
            <w:r w:rsidR="004C399A" w:rsidRPr="00973E8B">
              <w:rPr>
                <w:rFonts w:ascii="Times New Roman" w:eastAsiaTheme="minorEastAsia" w:hAnsi="Times New Roman" w:cs="Times New Roman"/>
                <w:sz w:val="24"/>
                <w:szCs w:val="24"/>
                <w:lang w:eastAsia="ru-RU"/>
              </w:rPr>
              <w:t>%)</w:t>
            </w:r>
          </w:p>
        </w:tc>
      </w:tr>
    </w:tbl>
    <w:p w:rsidR="004C399A" w:rsidRPr="00973E8B" w:rsidRDefault="004C399A" w:rsidP="004C399A">
      <w:pPr>
        <w:spacing w:after="0" w:line="240" w:lineRule="auto"/>
        <w:jc w:val="both"/>
        <w:rPr>
          <w:rFonts w:ascii="Times New Roman" w:eastAsiaTheme="minorEastAsia" w:hAnsi="Times New Roman" w:cs="Times New Roman"/>
          <w:sz w:val="24"/>
          <w:szCs w:val="24"/>
          <w:lang w:eastAsia="ru-RU"/>
        </w:rPr>
      </w:pPr>
    </w:p>
    <w:p w:rsidR="004C399A" w:rsidRPr="005B2247" w:rsidRDefault="004C399A" w:rsidP="004C399A">
      <w:pPr>
        <w:spacing w:after="0" w:line="240" w:lineRule="auto"/>
        <w:jc w:val="both"/>
        <w:rPr>
          <w:rFonts w:ascii="Times New Roman" w:eastAsiaTheme="minorEastAsia" w:hAnsi="Times New Roman" w:cs="Times New Roman"/>
          <w:sz w:val="24"/>
          <w:szCs w:val="24"/>
          <w:lang w:eastAsia="ru-RU"/>
        </w:rPr>
      </w:pPr>
    </w:p>
    <w:p w:rsidR="004C399A" w:rsidRPr="006B28C2" w:rsidRDefault="004C399A" w:rsidP="004C399A">
      <w:pPr>
        <w:spacing w:after="0" w:line="240" w:lineRule="auto"/>
        <w:jc w:val="center"/>
        <w:rPr>
          <w:rFonts w:ascii="Times New Roman" w:eastAsiaTheme="minorEastAsia" w:hAnsi="Times New Roman" w:cs="Times New Roman"/>
          <w:b/>
          <w:color w:val="FF0000"/>
          <w:sz w:val="24"/>
          <w:szCs w:val="24"/>
          <w:u w:val="single"/>
          <w:lang w:eastAsia="ru-RU"/>
        </w:rPr>
      </w:pPr>
      <w:r>
        <w:rPr>
          <w:rFonts w:ascii="Times New Roman" w:eastAsiaTheme="minorEastAsia" w:hAnsi="Times New Roman" w:cs="Times New Roman"/>
          <w:b/>
          <w:color w:val="FF0000"/>
          <w:sz w:val="24"/>
          <w:szCs w:val="24"/>
          <w:u w:val="single"/>
          <w:lang w:eastAsia="ru-RU"/>
        </w:rPr>
        <w:t>6</w:t>
      </w:r>
      <w:r w:rsidRPr="006B28C2">
        <w:rPr>
          <w:rFonts w:ascii="Times New Roman" w:eastAsiaTheme="minorEastAsia" w:hAnsi="Times New Roman" w:cs="Times New Roman"/>
          <w:b/>
          <w:color w:val="FF0000"/>
          <w:sz w:val="24"/>
          <w:szCs w:val="24"/>
          <w:u w:val="single"/>
          <w:lang w:eastAsia="ru-RU"/>
        </w:rPr>
        <w:t>.Развитие системы поддержки талантливых детей</w:t>
      </w:r>
    </w:p>
    <w:p w:rsidR="004C399A" w:rsidRPr="009C31BB" w:rsidRDefault="004C399A" w:rsidP="004C399A">
      <w:pPr>
        <w:spacing w:after="0" w:line="240" w:lineRule="auto"/>
        <w:jc w:val="both"/>
        <w:rPr>
          <w:rFonts w:ascii="Times New Roman" w:eastAsiaTheme="minorEastAsia" w:hAnsi="Times New Roman" w:cs="Times New Roman"/>
          <w:sz w:val="24"/>
          <w:szCs w:val="24"/>
          <w:lang w:eastAsia="ru-RU"/>
        </w:rPr>
      </w:pPr>
    </w:p>
    <w:p w:rsidR="004C399A" w:rsidRPr="00973E8B" w:rsidRDefault="004C399A" w:rsidP="004C399A">
      <w:pPr>
        <w:pStyle w:val="af5"/>
        <w:ind w:firstLine="708"/>
        <w:jc w:val="both"/>
        <w:rPr>
          <w:rFonts w:ascii="Times New Roman" w:hAnsi="Times New Roman" w:cs="Times New Roman"/>
          <w:sz w:val="24"/>
          <w:szCs w:val="24"/>
        </w:rPr>
      </w:pPr>
      <w:r w:rsidRPr="00973E8B">
        <w:rPr>
          <w:rFonts w:ascii="Times New Roman" w:hAnsi="Times New Roman" w:cs="Times New Roman"/>
          <w:sz w:val="24"/>
          <w:szCs w:val="24"/>
        </w:rPr>
        <w:t xml:space="preserve">При работе с одаренными детьми мы за основу работы берем методы дифференцированного обучения и предусматриваем: </w:t>
      </w:r>
    </w:p>
    <w:p w:rsidR="004C399A" w:rsidRPr="00973E8B" w:rsidRDefault="004C399A" w:rsidP="004C399A">
      <w:pPr>
        <w:numPr>
          <w:ilvl w:val="0"/>
          <w:numId w:val="27"/>
        </w:numPr>
        <w:spacing w:after="0" w:line="240" w:lineRule="auto"/>
        <w:jc w:val="both"/>
        <w:rPr>
          <w:rFonts w:ascii="Times New Roman" w:eastAsiaTheme="minorEastAsia" w:hAnsi="Times New Roman" w:cs="Times New Roman"/>
          <w:sz w:val="24"/>
          <w:szCs w:val="24"/>
          <w:lang w:eastAsia="ru-RU"/>
        </w:rPr>
      </w:pPr>
      <w:r w:rsidRPr="00973E8B">
        <w:rPr>
          <w:rFonts w:ascii="Times New Roman" w:eastAsiaTheme="minorEastAsia" w:hAnsi="Times New Roman" w:cs="Times New Roman"/>
          <w:sz w:val="24"/>
          <w:szCs w:val="24"/>
          <w:lang w:eastAsia="ru-RU"/>
        </w:rPr>
        <w:t>поощрение глубокой проработки выбранной темы;</w:t>
      </w:r>
    </w:p>
    <w:p w:rsidR="004C399A" w:rsidRPr="00973E8B" w:rsidRDefault="004C399A" w:rsidP="004C399A">
      <w:pPr>
        <w:numPr>
          <w:ilvl w:val="0"/>
          <w:numId w:val="27"/>
        </w:numPr>
        <w:spacing w:after="0" w:line="240" w:lineRule="auto"/>
        <w:jc w:val="both"/>
        <w:rPr>
          <w:rFonts w:ascii="Times New Roman" w:eastAsiaTheme="minorEastAsia" w:hAnsi="Times New Roman" w:cs="Times New Roman"/>
          <w:sz w:val="24"/>
          <w:szCs w:val="24"/>
          <w:lang w:eastAsia="ru-RU"/>
        </w:rPr>
      </w:pPr>
      <w:r w:rsidRPr="00973E8B">
        <w:rPr>
          <w:rFonts w:ascii="Times New Roman" w:eastAsiaTheme="minorEastAsia" w:hAnsi="Times New Roman" w:cs="Times New Roman"/>
          <w:sz w:val="24"/>
          <w:szCs w:val="24"/>
          <w:lang w:eastAsia="ru-RU"/>
        </w:rPr>
        <w:t>осуществление учебного процесса в соответствии с познавательными потребностями;</w:t>
      </w:r>
    </w:p>
    <w:p w:rsidR="004C399A" w:rsidRPr="00973E8B" w:rsidRDefault="004C399A" w:rsidP="004C399A">
      <w:pPr>
        <w:numPr>
          <w:ilvl w:val="0"/>
          <w:numId w:val="27"/>
        </w:numPr>
        <w:spacing w:after="0" w:line="240" w:lineRule="auto"/>
        <w:jc w:val="both"/>
        <w:rPr>
          <w:rFonts w:ascii="Times New Roman" w:eastAsiaTheme="minorEastAsia" w:hAnsi="Times New Roman" w:cs="Times New Roman"/>
          <w:sz w:val="24"/>
          <w:szCs w:val="24"/>
          <w:lang w:eastAsia="ru-RU"/>
        </w:rPr>
      </w:pPr>
      <w:r w:rsidRPr="00973E8B">
        <w:rPr>
          <w:rFonts w:ascii="Times New Roman" w:eastAsiaTheme="minorEastAsia" w:hAnsi="Times New Roman" w:cs="Times New Roman"/>
          <w:sz w:val="24"/>
          <w:szCs w:val="24"/>
          <w:lang w:eastAsia="ru-RU"/>
        </w:rPr>
        <w:t>акцентирование более сложных видов деятельности, требующих абстрактных понятий и мыслительных процессов высокого уровня;</w:t>
      </w:r>
    </w:p>
    <w:p w:rsidR="004C399A" w:rsidRPr="00973E8B" w:rsidRDefault="004C399A" w:rsidP="004C399A">
      <w:pPr>
        <w:numPr>
          <w:ilvl w:val="0"/>
          <w:numId w:val="27"/>
        </w:numPr>
        <w:spacing w:after="0" w:line="240" w:lineRule="auto"/>
        <w:jc w:val="both"/>
        <w:rPr>
          <w:rFonts w:ascii="Times New Roman" w:eastAsiaTheme="minorEastAsia" w:hAnsi="Times New Roman" w:cs="Times New Roman"/>
          <w:sz w:val="24"/>
          <w:szCs w:val="24"/>
          <w:lang w:eastAsia="ru-RU"/>
        </w:rPr>
      </w:pPr>
      <w:r w:rsidRPr="00973E8B">
        <w:rPr>
          <w:rFonts w:ascii="Times New Roman" w:eastAsiaTheme="minorEastAsia" w:hAnsi="Times New Roman" w:cs="Times New Roman"/>
          <w:sz w:val="24"/>
          <w:szCs w:val="24"/>
          <w:lang w:eastAsia="ru-RU"/>
        </w:rPr>
        <w:t>более высокие требования к самостоятельности и целеустремленности в решение задач;</w:t>
      </w:r>
    </w:p>
    <w:p w:rsidR="004C399A" w:rsidRPr="00973E8B" w:rsidRDefault="004C399A" w:rsidP="004C399A">
      <w:pPr>
        <w:numPr>
          <w:ilvl w:val="0"/>
          <w:numId w:val="27"/>
        </w:numPr>
        <w:spacing w:after="0" w:line="240" w:lineRule="auto"/>
        <w:jc w:val="both"/>
        <w:rPr>
          <w:rFonts w:ascii="Times New Roman" w:eastAsiaTheme="minorEastAsia" w:hAnsi="Times New Roman" w:cs="Times New Roman"/>
          <w:sz w:val="24"/>
          <w:szCs w:val="24"/>
          <w:lang w:eastAsia="ru-RU"/>
        </w:rPr>
      </w:pPr>
      <w:r w:rsidRPr="00973E8B">
        <w:rPr>
          <w:rFonts w:ascii="Times New Roman" w:eastAsiaTheme="minorEastAsia" w:hAnsi="Times New Roman" w:cs="Times New Roman"/>
          <w:sz w:val="24"/>
          <w:szCs w:val="24"/>
          <w:lang w:eastAsia="ru-RU"/>
        </w:rPr>
        <w:t>поощрение творческого и продуктивного мышления;</w:t>
      </w:r>
    </w:p>
    <w:p w:rsidR="004C399A" w:rsidRPr="00973E8B" w:rsidRDefault="004C399A" w:rsidP="004C399A">
      <w:pPr>
        <w:numPr>
          <w:ilvl w:val="0"/>
          <w:numId w:val="27"/>
        </w:numPr>
        <w:spacing w:after="0" w:line="240" w:lineRule="auto"/>
        <w:jc w:val="both"/>
        <w:rPr>
          <w:rFonts w:ascii="Times New Roman" w:eastAsiaTheme="minorEastAsia" w:hAnsi="Times New Roman" w:cs="Times New Roman"/>
          <w:sz w:val="24"/>
          <w:szCs w:val="24"/>
          <w:lang w:eastAsia="ru-RU"/>
        </w:rPr>
      </w:pPr>
      <w:r w:rsidRPr="00973E8B">
        <w:rPr>
          <w:rFonts w:ascii="Times New Roman" w:eastAsiaTheme="minorEastAsia" w:hAnsi="Times New Roman" w:cs="Times New Roman"/>
          <w:sz w:val="24"/>
          <w:szCs w:val="24"/>
          <w:lang w:eastAsia="ru-RU"/>
        </w:rPr>
        <w:t>воспитание и умение анализировать.</w:t>
      </w:r>
    </w:p>
    <w:p w:rsidR="004C399A" w:rsidRPr="00973E8B" w:rsidRDefault="004C399A" w:rsidP="004C399A">
      <w:pPr>
        <w:spacing w:after="0" w:line="240" w:lineRule="auto"/>
        <w:ind w:left="1068"/>
        <w:jc w:val="both"/>
        <w:rPr>
          <w:rFonts w:ascii="Times New Roman" w:eastAsiaTheme="minorEastAsia" w:hAnsi="Times New Roman" w:cs="Times New Roman"/>
          <w:sz w:val="24"/>
          <w:szCs w:val="24"/>
          <w:lang w:eastAsia="ru-RU"/>
        </w:rPr>
      </w:pPr>
    </w:p>
    <w:p w:rsidR="004C399A" w:rsidRPr="00973E8B" w:rsidRDefault="004C399A" w:rsidP="004C399A">
      <w:pPr>
        <w:spacing w:after="0" w:line="240" w:lineRule="auto"/>
        <w:ind w:left="708"/>
        <w:jc w:val="both"/>
        <w:rPr>
          <w:rFonts w:ascii="Times New Roman" w:eastAsiaTheme="minorEastAsia" w:hAnsi="Times New Roman" w:cs="Times New Roman"/>
          <w:sz w:val="24"/>
          <w:szCs w:val="24"/>
          <w:lang w:eastAsia="ru-RU"/>
        </w:rPr>
      </w:pPr>
      <w:r w:rsidRPr="00973E8B">
        <w:rPr>
          <w:rFonts w:ascii="Times New Roman" w:eastAsiaTheme="minorEastAsia" w:hAnsi="Times New Roman" w:cs="Times New Roman"/>
          <w:sz w:val="24"/>
          <w:szCs w:val="24"/>
          <w:lang w:eastAsia="ru-RU"/>
        </w:rPr>
        <w:t>В результате проводимой работы наметились положительная динамика.</w:t>
      </w:r>
    </w:p>
    <w:p w:rsidR="004C399A" w:rsidRPr="00973E8B" w:rsidRDefault="004C399A" w:rsidP="004C399A">
      <w:pPr>
        <w:spacing w:after="0" w:line="240" w:lineRule="auto"/>
        <w:ind w:left="708"/>
        <w:jc w:val="both"/>
        <w:rPr>
          <w:rFonts w:ascii="Times New Roman" w:eastAsiaTheme="minorEastAsia" w:hAnsi="Times New Roman" w:cs="Times New Roman"/>
          <w:sz w:val="24"/>
          <w:szCs w:val="24"/>
          <w:lang w:eastAsia="ru-RU"/>
        </w:rPr>
      </w:pPr>
    </w:p>
    <w:p w:rsidR="004C399A" w:rsidRPr="009F16F0" w:rsidRDefault="004C399A" w:rsidP="004C399A">
      <w:pPr>
        <w:contextualSpacing/>
        <w:jc w:val="center"/>
        <w:rPr>
          <w:rFonts w:ascii="Times New Roman" w:eastAsiaTheme="minorEastAsia" w:hAnsi="Times New Roman" w:cs="Times New Roman"/>
          <w:sz w:val="24"/>
          <w:szCs w:val="24"/>
          <w:lang w:eastAsia="ru-RU"/>
        </w:rPr>
      </w:pPr>
      <w:r w:rsidRPr="009F16F0">
        <w:rPr>
          <w:rFonts w:ascii="Times New Roman" w:eastAsiaTheme="minorEastAsia" w:hAnsi="Times New Roman" w:cs="Times New Roman"/>
          <w:b/>
          <w:sz w:val="24"/>
          <w:szCs w:val="24"/>
          <w:lang w:eastAsia="ru-RU"/>
        </w:rPr>
        <w:t xml:space="preserve"> Участие во всеросси</w:t>
      </w:r>
      <w:r w:rsidR="00E3134D">
        <w:rPr>
          <w:rFonts w:ascii="Times New Roman" w:eastAsiaTheme="minorEastAsia" w:hAnsi="Times New Roman" w:cs="Times New Roman"/>
          <w:b/>
          <w:sz w:val="24"/>
          <w:szCs w:val="24"/>
          <w:lang w:eastAsia="ru-RU"/>
        </w:rPr>
        <w:t>йской олимпиаде школьников в 2013-2014</w:t>
      </w:r>
      <w:r w:rsidRPr="009F16F0">
        <w:rPr>
          <w:rFonts w:ascii="Times New Roman" w:eastAsiaTheme="minorEastAsia" w:hAnsi="Times New Roman" w:cs="Times New Roman"/>
          <w:b/>
          <w:sz w:val="24"/>
          <w:szCs w:val="24"/>
          <w:lang w:eastAsia="ru-RU"/>
        </w:rPr>
        <w:t xml:space="preserve"> уч.г.</w:t>
      </w:r>
    </w:p>
    <w:p w:rsidR="004C399A" w:rsidRPr="00973E8B" w:rsidRDefault="004C399A" w:rsidP="004C399A">
      <w:pPr>
        <w:spacing w:after="0" w:line="240" w:lineRule="auto"/>
        <w:ind w:left="708"/>
        <w:jc w:val="both"/>
        <w:rPr>
          <w:rFonts w:ascii="Times New Roman" w:eastAsiaTheme="minorEastAsia" w:hAnsi="Times New Roman" w:cs="Times New Roman"/>
          <w:sz w:val="24"/>
          <w:szCs w:val="24"/>
          <w:lang w:eastAsia="ru-RU"/>
        </w:rPr>
      </w:pPr>
    </w:p>
    <w:p w:rsidR="005B2247" w:rsidRDefault="004C399A" w:rsidP="004C399A">
      <w:pPr>
        <w:contextualSpacing/>
        <w:rPr>
          <w:rFonts w:ascii="Times New Roman" w:eastAsiaTheme="minorEastAsia" w:hAnsi="Times New Roman" w:cs="Times New Roman"/>
          <w:sz w:val="24"/>
          <w:szCs w:val="24"/>
          <w:lang w:eastAsia="ru-RU"/>
        </w:rPr>
      </w:pPr>
      <w:r w:rsidRPr="00973E8B">
        <w:rPr>
          <w:rFonts w:ascii="Times New Roman" w:eastAsiaTheme="minorEastAsia" w:hAnsi="Times New Roman" w:cs="Times New Roman"/>
          <w:sz w:val="24"/>
          <w:szCs w:val="24"/>
          <w:lang w:eastAsia="ru-RU"/>
        </w:rPr>
        <w:t>Всего</w:t>
      </w:r>
      <w:r w:rsidR="00035996">
        <w:rPr>
          <w:rFonts w:ascii="Times New Roman" w:eastAsiaTheme="minorEastAsia" w:hAnsi="Times New Roman" w:cs="Times New Roman"/>
          <w:sz w:val="24"/>
          <w:szCs w:val="24"/>
          <w:lang w:eastAsia="ru-RU"/>
        </w:rPr>
        <w:t xml:space="preserve"> участий</w:t>
      </w:r>
      <w:r w:rsidR="005B2247">
        <w:rPr>
          <w:rFonts w:ascii="Times New Roman" w:eastAsiaTheme="minorEastAsia" w:hAnsi="Times New Roman" w:cs="Times New Roman"/>
          <w:sz w:val="24"/>
          <w:szCs w:val="24"/>
          <w:lang w:eastAsia="ru-RU"/>
        </w:rPr>
        <w:t>:</w:t>
      </w:r>
    </w:p>
    <w:p w:rsidR="004C399A" w:rsidRDefault="00035996" w:rsidP="005B2247">
      <w:pPr>
        <w:pStyle w:val="af4"/>
        <w:numPr>
          <w:ilvl w:val="0"/>
          <w:numId w:val="49"/>
        </w:numPr>
        <w:rPr>
          <w:rFonts w:ascii="Times New Roman" w:eastAsiaTheme="minorEastAsia" w:hAnsi="Times New Roman" w:cs="Times New Roman"/>
          <w:sz w:val="24"/>
          <w:szCs w:val="24"/>
          <w:lang w:eastAsia="ru-RU"/>
        </w:rPr>
      </w:pPr>
      <w:r w:rsidRPr="005B2247">
        <w:rPr>
          <w:rFonts w:ascii="Times New Roman" w:eastAsiaTheme="minorEastAsia" w:hAnsi="Times New Roman" w:cs="Times New Roman"/>
          <w:sz w:val="24"/>
          <w:szCs w:val="24"/>
          <w:lang w:eastAsia="ru-RU"/>
        </w:rPr>
        <w:t xml:space="preserve">в школьном  этапе – </w:t>
      </w:r>
      <w:r w:rsidR="00E3134D" w:rsidRPr="005B2247">
        <w:rPr>
          <w:rFonts w:ascii="Times New Roman" w:eastAsiaTheme="minorEastAsia" w:hAnsi="Times New Roman" w:cs="Times New Roman"/>
          <w:sz w:val="24"/>
          <w:szCs w:val="24"/>
          <w:lang w:eastAsia="ru-RU"/>
        </w:rPr>
        <w:t xml:space="preserve"> 482</w:t>
      </w:r>
      <w:r w:rsidRPr="005B2247">
        <w:rPr>
          <w:rFonts w:ascii="Times New Roman" w:eastAsiaTheme="minorEastAsia" w:hAnsi="Times New Roman" w:cs="Times New Roman"/>
          <w:sz w:val="24"/>
          <w:szCs w:val="24"/>
          <w:lang w:eastAsia="ru-RU"/>
        </w:rPr>
        <w:t>, победителей и призеров –</w:t>
      </w:r>
      <w:r w:rsidR="00E3134D" w:rsidRPr="005B2247">
        <w:rPr>
          <w:rFonts w:ascii="Times New Roman" w:eastAsiaTheme="minorEastAsia" w:hAnsi="Times New Roman" w:cs="Times New Roman"/>
          <w:sz w:val="24"/>
          <w:szCs w:val="24"/>
          <w:lang w:eastAsia="ru-RU"/>
        </w:rPr>
        <w:t>77</w:t>
      </w:r>
      <w:r w:rsidRPr="005B2247">
        <w:rPr>
          <w:rFonts w:ascii="Times New Roman" w:eastAsiaTheme="minorEastAsia" w:hAnsi="Times New Roman" w:cs="Times New Roman"/>
          <w:sz w:val="24"/>
          <w:szCs w:val="24"/>
          <w:lang w:eastAsia="ru-RU"/>
        </w:rPr>
        <w:t xml:space="preserve"> </w:t>
      </w:r>
      <w:r w:rsidR="004C399A" w:rsidRPr="005B2247">
        <w:rPr>
          <w:rFonts w:ascii="Times New Roman" w:eastAsiaTheme="minorEastAsia" w:hAnsi="Times New Roman" w:cs="Times New Roman"/>
          <w:sz w:val="24"/>
          <w:szCs w:val="24"/>
          <w:lang w:eastAsia="ru-RU"/>
        </w:rPr>
        <w:t>;</w:t>
      </w:r>
    </w:p>
    <w:p w:rsidR="005B2247" w:rsidRDefault="00035996" w:rsidP="00E3134D">
      <w:pPr>
        <w:pStyle w:val="af4"/>
        <w:numPr>
          <w:ilvl w:val="0"/>
          <w:numId w:val="49"/>
        </w:numPr>
        <w:rPr>
          <w:rFonts w:ascii="Times New Roman" w:eastAsiaTheme="minorEastAsia" w:hAnsi="Times New Roman" w:cs="Times New Roman"/>
          <w:sz w:val="24"/>
          <w:szCs w:val="24"/>
          <w:lang w:eastAsia="ru-RU"/>
        </w:rPr>
      </w:pPr>
      <w:r w:rsidRPr="005B2247">
        <w:rPr>
          <w:rFonts w:ascii="Times New Roman" w:eastAsiaTheme="minorEastAsia" w:hAnsi="Times New Roman" w:cs="Times New Roman"/>
          <w:sz w:val="24"/>
          <w:szCs w:val="24"/>
          <w:lang w:eastAsia="ru-RU"/>
        </w:rPr>
        <w:t>в муниципальном этапе –</w:t>
      </w:r>
      <w:r w:rsidR="00E3134D" w:rsidRPr="005B2247">
        <w:rPr>
          <w:rFonts w:ascii="Times New Roman" w:eastAsiaTheme="minorEastAsia" w:hAnsi="Times New Roman" w:cs="Times New Roman"/>
          <w:sz w:val="24"/>
          <w:szCs w:val="24"/>
          <w:lang w:eastAsia="ru-RU"/>
        </w:rPr>
        <w:t>77</w:t>
      </w:r>
      <w:r w:rsidRPr="005B2247">
        <w:rPr>
          <w:rFonts w:ascii="Times New Roman" w:eastAsiaTheme="minorEastAsia" w:hAnsi="Times New Roman" w:cs="Times New Roman"/>
          <w:sz w:val="24"/>
          <w:szCs w:val="24"/>
          <w:lang w:eastAsia="ru-RU"/>
        </w:rPr>
        <w:t xml:space="preserve"> </w:t>
      </w:r>
      <w:r w:rsidR="004C399A" w:rsidRPr="005B2247">
        <w:rPr>
          <w:rFonts w:ascii="Times New Roman" w:eastAsiaTheme="minorEastAsia" w:hAnsi="Times New Roman" w:cs="Times New Roman"/>
          <w:sz w:val="24"/>
          <w:szCs w:val="24"/>
          <w:lang w:eastAsia="ru-RU"/>
        </w:rPr>
        <w:t>, победителей</w:t>
      </w:r>
      <w:r w:rsidR="00E3134D" w:rsidRPr="005B2247">
        <w:rPr>
          <w:rFonts w:ascii="Times New Roman" w:eastAsiaTheme="minorEastAsia" w:hAnsi="Times New Roman" w:cs="Times New Roman"/>
          <w:sz w:val="24"/>
          <w:szCs w:val="24"/>
          <w:lang w:eastAsia="ru-RU"/>
        </w:rPr>
        <w:t>,</w:t>
      </w:r>
      <w:r w:rsidR="005B2247" w:rsidRPr="005B2247">
        <w:rPr>
          <w:rFonts w:ascii="Times New Roman" w:eastAsiaTheme="minorEastAsia" w:hAnsi="Times New Roman" w:cs="Times New Roman"/>
          <w:sz w:val="24"/>
          <w:szCs w:val="24"/>
          <w:lang w:eastAsia="ru-RU"/>
        </w:rPr>
        <w:t xml:space="preserve"> </w:t>
      </w:r>
      <w:r w:rsidR="00E3134D" w:rsidRPr="005B2247">
        <w:rPr>
          <w:rFonts w:ascii="Times New Roman" w:eastAsiaTheme="minorEastAsia" w:hAnsi="Times New Roman" w:cs="Times New Roman"/>
          <w:sz w:val="24"/>
          <w:szCs w:val="24"/>
          <w:lang w:eastAsia="ru-RU"/>
        </w:rPr>
        <w:t>призеров</w:t>
      </w:r>
      <w:r w:rsidR="004C399A" w:rsidRPr="005B2247">
        <w:rPr>
          <w:rFonts w:ascii="Times New Roman" w:eastAsiaTheme="minorEastAsia" w:hAnsi="Times New Roman" w:cs="Times New Roman"/>
          <w:sz w:val="24"/>
          <w:szCs w:val="24"/>
          <w:lang w:eastAsia="ru-RU"/>
        </w:rPr>
        <w:t xml:space="preserve"> – </w:t>
      </w:r>
      <w:r w:rsidR="00E3134D" w:rsidRPr="005B2247">
        <w:rPr>
          <w:rFonts w:ascii="Times New Roman" w:eastAsiaTheme="minorEastAsia" w:hAnsi="Times New Roman" w:cs="Times New Roman"/>
          <w:sz w:val="24"/>
          <w:szCs w:val="24"/>
          <w:lang w:eastAsia="ru-RU"/>
        </w:rPr>
        <w:t>16</w:t>
      </w:r>
    </w:p>
    <w:p w:rsidR="004C399A" w:rsidRDefault="00E3134D" w:rsidP="00E3134D">
      <w:pPr>
        <w:pStyle w:val="af4"/>
        <w:numPr>
          <w:ilvl w:val="0"/>
          <w:numId w:val="49"/>
        </w:numPr>
        <w:rPr>
          <w:rFonts w:ascii="Times New Roman" w:eastAsiaTheme="minorEastAsia" w:hAnsi="Times New Roman" w:cs="Times New Roman"/>
          <w:sz w:val="24"/>
          <w:szCs w:val="24"/>
          <w:lang w:eastAsia="ru-RU"/>
        </w:rPr>
      </w:pPr>
      <w:r w:rsidRPr="005B2247">
        <w:rPr>
          <w:rFonts w:ascii="Times New Roman" w:eastAsiaTheme="minorEastAsia" w:hAnsi="Times New Roman" w:cs="Times New Roman"/>
          <w:sz w:val="24"/>
          <w:szCs w:val="24"/>
          <w:lang w:eastAsia="ru-RU"/>
        </w:rPr>
        <w:t xml:space="preserve">в региональном этапе-6, </w:t>
      </w:r>
      <w:r w:rsidR="00035996" w:rsidRPr="005B2247">
        <w:rPr>
          <w:rFonts w:ascii="Times New Roman" w:eastAsiaTheme="minorEastAsia" w:hAnsi="Times New Roman" w:cs="Times New Roman"/>
          <w:sz w:val="24"/>
          <w:szCs w:val="24"/>
          <w:lang w:eastAsia="ru-RU"/>
        </w:rPr>
        <w:t xml:space="preserve">  </w:t>
      </w:r>
      <w:r w:rsidRPr="005B2247">
        <w:rPr>
          <w:rFonts w:ascii="Times New Roman" w:eastAsiaTheme="minorEastAsia" w:hAnsi="Times New Roman" w:cs="Times New Roman"/>
          <w:sz w:val="24"/>
          <w:szCs w:val="24"/>
          <w:lang w:eastAsia="ru-RU"/>
        </w:rPr>
        <w:t>победителей, призеров-1;</w:t>
      </w:r>
    </w:p>
    <w:p w:rsidR="00E3134D" w:rsidRPr="005B2247" w:rsidRDefault="00E3134D" w:rsidP="00E3134D">
      <w:pPr>
        <w:pStyle w:val="af4"/>
        <w:numPr>
          <w:ilvl w:val="0"/>
          <w:numId w:val="49"/>
        </w:numPr>
        <w:rPr>
          <w:rFonts w:ascii="Times New Roman" w:eastAsiaTheme="minorEastAsia" w:hAnsi="Times New Roman" w:cs="Times New Roman"/>
          <w:sz w:val="24"/>
          <w:szCs w:val="24"/>
          <w:lang w:eastAsia="ru-RU"/>
        </w:rPr>
      </w:pPr>
      <w:r w:rsidRPr="005B2247">
        <w:rPr>
          <w:rFonts w:ascii="Times New Roman" w:eastAsiaTheme="minorEastAsia" w:hAnsi="Times New Roman" w:cs="Times New Roman"/>
          <w:sz w:val="24"/>
          <w:szCs w:val="24"/>
          <w:lang w:eastAsia="ru-RU"/>
        </w:rPr>
        <w:t>участий в заключительном этапе-1</w:t>
      </w:r>
    </w:p>
    <w:p w:rsidR="004C399A" w:rsidRPr="00222CCB" w:rsidRDefault="004C399A" w:rsidP="004C399A">
      <w:pPr>
        <w:contextualSpacing/>
        <w:rPr>
          <w:rFonts w:ascii="Times New Roman" w:eastAsiaTheme="minorEastAsia" w:hAnsi="Times New Roman"/>
          <w:b/>
          <w:sz w:val="24"/>
          <w:szCs w:val="24"/>
          <w:lang w:eastAsia="ru-RU"/>
        </w:rPr>
      </w:pPr>
      <w:r w:rsidRPr="00222CCB">
        <w:rPr>
          <w:rFonts w:ascii="Times New Roman" w:eastAsiaTheme="minorEastAsia" w:hAnsi="Times New Roman"/>
          <w:b/>
          <w:sz w:val="24"/>
          <w:szCs w:val="24"/>
          <w:lang w:eastAsia="ru-RU"/>
        </w:rPr>
        <w:t>Участие в</w:t>
      </w:r>
      <w:r w:rsidR="005B2247">
        <w:rPr>
          <w:rFonts w:ascii="Times New Roman" w:eastAsiaTheme="minorEastAsia" w:hAnsi="Times New Roman"/>
          <w:b/>
          <w:sz w:val="24"/>
          <w:szCs w:val="24"/>
          <w:lang w:eastAsia="ru-RU"/>
        </w:rPr>
        <w:t xml:space="preserve"> районной</w:t>
      </w:r>
      <w:r w:rsidRPr="00222CCB">
        <w:rPr>
          <w:rFonts w:ascii="Times New Roman" w:eastAsiaTheme="minorEastAsia" w:hAnsi="Times New Roman"/>
          <w:b/>
          <w:sz w:val="24"/>
          <w:szCs w:val="24"/>
          <w:lang w:eastAsia="ru-RU"/>
        </w:rPr>
        <w:t xml:space="preserve"> научно</w:t>
      </w:r>
      <w:r w:rsidR="00E3134D">
        <w:rPr>
          <w:rFonts w:ascii="Times New Roman" w:eastAsiaTheme="minorEastAsia" w:hAnsi="Times New Roman"/>
          <w:b/>
          <w:sz w:val="24"/>
          <w:szCs w:val="24"/>
          <w:lang w:eastAsia="ru-RU"/>
        </w:rPr>
        <w:t>-практической конференции в 2013-2014</w:t>
      </w:r>
      <w:r w:rsidRPr="00222CCB">
        <w:rPr>
          <w:rFonts w:ascii="Times New Roman" w:eastAsiaTheme="minorEastAsia" w:hAnsi="Times New Roman"/>
          <w:b/>
          <w:sz w:val="24"/>
          <w:szCs w:val="24"/>
          <w:lang w:eastAsia="ru-RU"/>
        </w:rPr>
        <w:t xml:space="preserve"> уч.г.</w:t>
      </w:r>
    </w:p>
    <w:tbl>
      <w:tblPr>
        <w:tblStyle w:val="51"/>
        <w:tblpPr w:leftFromText="180" w:rightFromText="180" w:vertAnchor="text" w:horzAnchor="margin" w:tblpXSpec="center" w:tblpY="169"/>
        <w:tblW w:w="0" w:type="auto"/>
        <w:tblLook w:val="04A0"/>
      </w:tblPr>
      <w:tblGrid>
        <w:gridCol w:w="2802"/>
        <w:gridCol w:w="1275"/>
        <w:gridCol w:w="2240"/>
        <w:gridCol w:w="1064"/>
        <w:gridCol w:w="1658"/>
      </w:tblGrid>
      <w:tr w:rsidR="00035996" w:rsidRPr="00973E8B" w:rsidTr="00035996">
        <w:trPr>
          <w:trHeight w:val="158"/>
        </w:trPr>
        <w:tc>
          <w:tcPr>
            <w:tcW w:w="2802" w:type="dxa"/>
            <w:vMerge w:val="restart"/>
          </w:tcPr>
          <w:p w:rsidR="00035996" w:rsidRPr="00973E8B" w:rsidRDefault="00035996" w:rsidP="004C399A">
            <w:pPr>
              <w:contextualSpacing/>
              <w:rPr>
                <w:rFonts w:ascii="Times New Roman" w:hAnsi="Times New Roman"/>
                <w:sz w:val="24"/>
                <w:szCs w:val="24"/>
              </w:rPr>
            </w:pPr>
            <w:r w:rsidRPr="00973E8B">
              <w:rPr>
                <w:rFonts w:ascii="Times New Roman" w:hAnsi="Times New Roman"/>
                <w:sz w:val="24"/>
                <w:szCs w:val="24"/>
              </w:rPr>
              <w:t>Секция</w:t>
            </w:r>
          </w:p>
        </w:tc>
        <w:tc>
          <w:tcPr>
            <w:tcW w:w="3515" w:type="dxa"/>
            <w:gridSpan w:val="2"/>
          </w:tcPr>
          <w:p w:rsidR="00035996" w:rsidRPr="00973E8B" w:rsidRDefault="00035996" w:rsidP="004C399A">
            <w:pPr>
              <w:contextualSpacing/>
              <w:rPr>
                <w:rFonts w:ascii="Times New Roman" w:hAnsi="Times New Roman"/>
                <w:sz w:val="24"/>
                <w:szCs w:val="24"/>
              </w:rPr>
            </w:pPr>
            <w:r w:rsidRPr="00973E8B">
              <w:rPr>
                <w:rFonts w:ascii="Times New Roman" w:hAnsi="Times New Roman"/>
                <w:sz w:val="24"/>
                <w:szCs w:val="24"/>
              </w:rPr>
              <w:t>Муниципальный этап</w:t>
            </w:r>
          </w:p>
        </w:tc>
        <w:tc>
          <w:tcPr>
            <w:tcW w:w="2722" w:type="dxa"/>
            <w:gridSpan w:val="2"/>
          </w:tcPr>
          <w:p w:rsidR="00035996" w:rsidRPr="00973E8B" w:rsidRDefault="00035996" w:rsidP="004C399A">
            <w:pPr>
              <w:contextualSpacing/>
              <w:rPr>
                <w:rFonts w:ascii="Times New Roman" w:hAnsi="Times New Roman"/>
                <w:sz w:val="24"/>
                <w:szCs w:val="24"/>
              </w:rPr>
            </w:pPr>
            <w:r w:rsidRPr="00973E8B">
              <w:rPr>
                <w:rFonts w:ascii="Times New Roman" w:hAnsi="Times New Roman"/>
                <w:sz w:val="24"/>
                <w:szCs w:val="24"/>
              </w:rPr>
              <w:t>Региональный этап</w:t>
            </w:r>
          </w:p>
        </w:tc>
      </w:tr>
      <w:tr w:rsidR="00035996" w:rsidRPr="00973E8B" w:rsidTr="00035996">
        <w:trPr>
          <w:trHeight w:val="157"/>
        </w:trPr>
        <w:tc>
          <w:tcPr>
            <w:tcW w:w="2802" w:type="dxa"/>
            <w:vMerge/>
          </w:tcPr>
          <w:p w:rsidR="00035996" w:rsidRPr="00973E8B" w:rsidRDefault="00035996" w:rsidP="00035996">
            <w:pPr>
              <w:contextualSpacing/>
              <w:rPr>
                <w:rFonts w:ascii="Times New Roman" w:hAnsi="Times New Roman"/>
                <w:sz w:val="24"/>
                <w:szCs w:val="24"/>
              </w:rPr>
            </w:pPr>
          </w:p>
        </w:tc>
        <w:tc>
          <w:tcPr>
            <w:tcW w:w="1275" w:type="dxa"/>
          </w:tcPr>
          <w:p w:rsidR="00035996" w:rsidRPr="00973E8B" w:rsidRDefault="00035996" w:rsidP="00035996">
            <w:pPr>
              <w:contextualSpacing/>
              <w:rPr>
                <w:rFonts w:ascii="Times New Roman" w:hAnsi="Times New Roman"/>
                <w:sz w:val="24"/>
                <w:szCs w:val="24"/>
              </w:rPr>
            </w:pPr>
            <w:r w:rsidRPr="00973E8B">
              <w:rPr>
                <w:rFonts w:ascii="Times New Roman" w:hAnsi="Times New Roman"/>
                <w:sz w:val="24"/>
                <w:szCs w:val="24"/>
              </w:rPr>
              <w:t>Участие</w:t>
            </w:r>
          </w:p>
        </w:tc>
        <w:tc>
          <w:tcPr>
            <w:tcW w:w="2240" w:type="dxa"/>
          </w:tcPr>
          <w:p w:rsidR="00035996" w:rsidRPr="00973E8B" w:rsidRDefault="00035996" w:rsidP="00035996">
            <w:pPr>
              <w:contextualSpacing/>
              <w:rPr>
                <w:rFonts w:ascii="Times New Roman" w:hAnsi="Times New Roman"/>
                <w:sz w:val="24"/>
                <w:szCs w:val="24"/>
              </w:rPr>
            </w:pPr>
            <w:r>
              <w:rPr>
                <w:rFonts w:ascii="Times New Roman" w:hAnsi="Times New Roman"/>
                <w:sz w:val="24"/>
                <w:szCs w:val="24"/>
              </w:rPr>
              <w:t>Победители,</w:t>
            </w:r>
            <w:r w:rsidR="00464D0E">
              <w:rPr>
                <w:rFonts w:ascii="Times New Roman" w:hAnsi="Times New Roman"/>
                <w:sz w:val="24"/>
                <w:szCs w:val="24"/>
              </w:rPr>
              <w:t xml:space="preserve"> </w:t>
            </w:r>
            <w:r w:rsidR="00E3134D">
              <w:rPr>
                <w:rFonts w:ascii="Times New Roman" w:hAnsi="Times New Roman"/>
                <w:sz w:val="24"/>
                <w:szCs w:val="24"/>
              </w:rPr>
              <w:t>п</w:t>
            </w:r>
            <w:r w:rsidRPr="00973E8B">
              <w:rPr>
                <w:rFonts w:ascii="Times New Roman" w:hAnsi="Times New Roman"/>
                <w:sz w:val="24"/>
                <w:szCs w:val="24"/>
              </w:rPr>
              <w:t>ризеры</w:t>
            </w:r>
          </w:p>
        </w:tc>
        <w:tc>
          <w:tcPr>
            <w:tcW w:w="1064" w:type="dxa"/>
          </w:tcPr>
          <w:p w:rsidR="00035996" w:rsidRPr="00973E8B" w:rsidRDefault="00035996" w:rsidP="00035996">
            <w:pPr>
              <w:contextualSpacing/>
              <w:rPr>
                <w:rFonts w:ascii="Times New Roman" w:hAnsi="Times New Roman"/>
                <w:sz w:val="24"/>
                <w:szCs w:val="24"/>
              </w:rPr>
            </w:pPr>
          </w:p>
        </w:tc>
        <w:tc>
          <w:tcPr>
            <w:tcW w:w="1658" w:type="dxa"/>
          </w:tcPr>
          <w:p w:rsidR="00035996" w:rsidRPr="00973E8B" w:rsidRDefault="00035996" w:rsidP="00035996">
            <w:pPr>
              <w:contextualSpacing/>
              <w:rPr>
                <w:rFonts w:ascii="Times New Roman" w:hAnsi="Times New Roman"/>
                <w:sz w:val="24"/>
                <w:szCs w:val="24"/>
              </w:rPr>
            </w:pPr>
          </w:p>
        </w:tc>
      </w:tr>
      <w:tr w:rsidR="00035996" w:rsidRPr="00973E8B" w:rsidTr="00035996">
        <w:tc>
          <w:tcPr>
            <w:tcW w:w="2802" w:type="dxa"/>
          </w:tcPr>
          <w:p w:rsidR="00035996" w:rsidRPr="00973E8B" w:rsidRDefault="00E3134D" w:rsidP="00035996">
            <w:pPr>
              <w:contextualSpacing/>
              <w:rPr>
                <w:rFonts w:ascii="Times New Roman" w:hAnsi="Times New Roman"/>
                <w:sz w:val="24"/>
                <w:szCs w:val="24"/>
              </w:rPr>
            </w:pPr>
            <w:r>
              <w:rPr>
                <w:rFonts w:ascii="Times New Roman" w:hAnsi="Times New Roman"/>
                <w:sz w:val="24"/>
                <w:szCs w:val="24"/>
              </w:rPr>
              <w:t>экология</w:t>
            </w:r>
          </w:p>
        </w:tc>
        <w:tc>
          <w:tcPr>
            <w:tcW w:w="1275" w:type="dxa"/>
          </w:tcPr>
          <w:p w:rsidR="00035996" w:rsidRPr="00973E8B" w:rsidRDefault="00E3134D" w:rsidP="00035996">
            <w:pPr>
              <w:contextualSpacing/>
              <w:rPr>
                <w:rFonts w:ascii="Times New Roman" w:hAnsi="Times New Roman"/>
                <w:sz w:val="24"/>
                <w:szCs w:val="24"/>
              </w:rPr>
            </w:pPr>
            <w:r>
              <w:rPr>
                <w:rFonts w:ascii="Times New Roman" w:hAnsi="Times New Roman"/>
                <w:sz w:val="24"/>
                <w:szCs w:val="24"/>
              </w:rPr>
              <w:t>1</w:t>
            </w:r>
          </w:p>
        </w:tc>
        <w:tc>
          <w:tcPr>
            <w:tcW w:w="2240" w:type="dxa"/>
          </w:tcPr>
          <w:p w:rsidR="00035996" w:rsidRPr="00973E8B" w:rsidRDefault="00E3134D" w:rsidP="00035996">
            <w:pPr>
              <w:contextualSpacing/>
              <w:rPr>
                <w:rFonts w:ascii="Times New Roman" w:hAnsi="Times New Roman"/>
                <w:sz w:val="24"/>
                <w:szCs w:val="24"/>
              </w:rPr>
            </w:pPr>
            <w:r>
              <w:rPr>
                <w:rFonts w:ascii="Times New Roman" w:hAnsi="Times New Roman"/>
                <w:sz w:val="24"/>
                <w:szCs w:val="24"/>
              </w:rPr>
              <w:t>1</w:t>
            </w:r>
          </w:p>
        </w:tc>
        <w:tc>
          <w:tcPr>
            <w:tcW w:w="1064" w:type="dxa"/>
          </w:tcPr>
          <w:p w:rsidR="00035996" w:rsidRPr="00973E8B" w:rsidRDefault="00035996" w:rsidP="00035996">
            <w:pPr>
              <w:contextualSpacing/>
              <w:rPr>
                <w:rFonts w:ascii="Times New Roman" w:hAnsi="Times New Roman"/>
                <w:sz w:val="24"/>
                <w:szCs w:val="24"/>
              </w:rPr>
            </w:pPr>
          </w:p>
        </w:tc>
        <w:tc>
          <w:tcPr>
            <w:tcW w:w="1658" w:type="dxa"/>
          </w:tcPr>
          <w:p w:rsidR="00035996" w:rsidRPr="00973E8B" w:rsidRDefault="00035996" w:rsidP="00035996">
            <w:pPr>
              <w:contextualSpacing/>
              <w:rPr>
                <w:rFonts w:ascii="Times New Roman" w:hAnsi="Times New Roman"/>
                <w:sz w:val="24"/>
                <w:szCs w:val="24"/>
              </w:rPr>
            </w:pPr>
          </w:p>
        </w:tc>
      </w:tr>
      <w:tr w:rsidR="00035996" w:rsidRPr="00973E8B" w:rsidTr="00035996">
        <w:tc>
          <w:tcPr>
            <w:tcW w:w="2802" w:type="dxa"/>
          </w:tcPr>
          <w:p w:rsidR="00035996" w:rsidRPr="00973E8B" w:rsidRDefault="00035996" w:rsidP="00035996">
            <w:pPr>
              <w:contextualSpacing/>
              <w:rPr>
                <w:rFonts w:ascii="Times New Roman" w:hAnsi="Times New Roman"/>
                <w:sz w:val="24"/>
                <w:szCs w:val="24"/>
              </w:rPr>
            </w:pPr>
          </w:p>
        </w:tc>
        <w:tc>
          <w:tcPr>
            <w:tcW w:w="1275" w:type="dxa"/>
          </w:tcPr>
          <w:p w:rsidR="00035996" w:rsidRPr="00973E8B" w:rsidRDefault="00035996" w:rsidP="00035996">
            <w:pPr>
              <w:contextualSpacing/>
              <w:rPr>
                <w:rFonts w:ascii="Times New Roman" w:hAnsi="Times New Roman"/>
                <w:sz w:val="24"/>
                <w:szCs w:val="24"/>
              </w:rPr>
            </w:pPr>
          </w:p>
        </w:tc>
        <w:tc>
          <w:tcPr>
            <w:tcW w:w="2240" w:type="dxa"/>
          </w:tcPr>
          <w:p w:rsidR="00035996" w:rsidRPr="00973E8B" w:rsidRDefault="00035996" w:rsidP="00035996">
            <w:pPr>
              <w:contextualSpacing/>
              <w:rPr>
                <w:rFonts w:ascii="Times New Roman" w:hAnsi="Times New Roman"/>
                <w:sz w:val="24"/>
                <w:szCs w:val="24"/>
              </w:rPr>
            </w:pPr>
          </w:p>
        </w:tc>
        <w:tc>
          <w:tcPr>
            <w:tcW w:w="1064" w:type="dxa"/>
          </w:tcPr>
          <w:p w:rsidR="00035996" w:rsidRPr="00973E8B" w:rsidRDefault="00035996" w:rsidP="00035996">
            <w:pPr>
              <w:contextualSpacing/>
              <w:rPr>
                <w:rFonts w:ascii="Times New Roman" w:hAnsi="Times New Roman"/>
                <w:sz w:val="24"/>
                <w:szCs w:val="24"/>
              </w:rPr>
            </w:pPr>
          </w:p>
        </w:tc>
        <w:tc>
          <w:tcPr>
            <w:tcW w:w="1658" w:type="dxa"/>
          </w:tcPr>
          <w:p w:rsidR="00035996" w:rsidRPr="00973E8B" w:rsidRDefault="00035996" w:rsidP="00035996">
            <w:pPr>
              <w:contextualSpacing/>
              <w:rPr>
                <w:rFonts w:ascii="Times New Roman" w:hAnsi="Times New Roman"/>
                <w:sz w:val="24"/>
                <w:szCs w:val="24"/>
              </w:rPr>
            </w:pPr>
          </w:p>
        </w:tc>
      </w:tr>
    </w:tbl>
    <w:p w:rsidR="004C399A" w:rsidRPr="00222CCB" w:rsidRDefault="004C399A" w:rsidP="00035996">
      <w:pPr>
        <w:contextualSpacing/>
        <w:rPr>
          <w:rFonts w:ascii="Times New Roman" w:eastAsiaTheme="minorEastAsia" w:hAnsi="Times New Roman"/>
          <w:b/>
          <w:sz w:val="24"/>
          <w:szCs w:val="24"/>
          <w:lang w:eastAsia="ru-RU"/>
        </w:rPr>
      </w:pPr>
      <w:r w:rsidRPr="00222CCB">
        <w:rPr>
          <w:rFonts w:ascii="Times New Roman" w:eastAsiaTheme="minorEastAsia" w:hAnsi="Times New Roman"/>
          <w:b/>
          <w:sz w:val="24"/>
          <w:szCs w:val="24"/>
          <w:lang w:eastAsia="ru-RU"/>
        </w:rPr>
        <w:t>Участие в предметных конкур</w:t>
      </w:r>
      <w:r>
        <w:rPr>
          <w:rFonts w:ascii="Times New Roman" w:eastAsiaTheme="minorEastAsia" w:hAnsi="Times New Roman"/>
          <w:b/>
          <w:sz w:val="24"/>
          <w:szCs w:val="24"/>
          <w:lang w:eastAsia="ru-RU"/>
        </w:rPr>
        <w:t xml:space="preserve">сах, играх, </w:t>
      </w:r>
      <w:r w:rsidRPr="00222CCB">
        <w:rPr>
          <w:rFonts w:ascii="Times New Roman" w:eastAsiaTheme="minorEastAsia" w:hAnsi="Times New Roman"/>
          <w:b/>
          <w:sz w:val="24"/>
          <w:szCs w:val="24"/>
          <w:lang w:eastAsia="ru-RU"/>
        </w:rPr>
        <w:t>интернет – проектах.</w:t>
      </w:r>
    </w:p>
    <w:p w:rsidR="004C399A" w:rsidRPr="00973E8B" w:rsidRDefault="004C399A" w:rsidP="004C399A">
      <w:pPr>
        <w:ind w:left="1060"/>
        <w:contextualSpacing/>
        <w:rPr>
          <w:rFonts w:ascii="Times New Roman" w:eastAsiaTheme="minorEastAsia" w:hAnsi="Times New Roman"/>
          <w:sz w:val="24"/>
          <w:szCs w:val="24"/>
          <w:lang w:eastAsia="ru-RU"/>
        </w:rPr>
      </w:pPr>
    </w:p>
    <w:tbl>
      <w:tblPr>
        <w:tblStyle w:val="51"/>
        <w:tblW w:w="0" w:type="auto"/>
        <w:tblLook w:val="04A0"/>
      </w:tblPr>
      <w:tblGrid>
        <w:gridCol w:w="496"/>
        <w:gridCol w:w="6842"/>
        <w:gridCol w:w="2800"/>
      </w:tblGrid>
      <w:tr w:rsidR="004C399A" w:rsidRPr="00E47D98" w:rsidTr="004C399A">
        <w:trPr>
          <w:trHeight w:val="540"/>
        </w:trPr>
        <w:tc>
          <w:tcPr>
            <w:tcW w:w="496" w:type="dxa"/>
            <w:tcBorders>
              <w:right w:val="single" w:sz="4" w:space="0" w:color="auto"/>
            </w:tcBorders>
          </w:tcPr>
          <w:p w:rsidR="004C399A" w:rsidRPr="00E47D98" w:rsidRDefault="004C399A" w:rsidP="004C399A">
            <w:pPr>
              <w:contextualSpacing/>
              <w:rPr>
                <w:rFonts w:ascii="Times New Roman" w:hAnsi="Times New Roman"/>
                <w:sz w:val="24"/>
                <w:szCs w:val="24"/>
              </w:rPr>
            </w:pPr>
          </w:p>
        </w:tc>
        <w:tc>
          <w:tcPr>
            <w:tcW w:w="6842" w:type="dxa"/>
            <w:tcBorders>
              <w:left w:val="single" w:sz="4" w:space="0" w:color="auto"/>
            </w:tcBorders>
          </w:tcPr>
          <w:p w:rsidR="004C399A" w:rsidRPr="00E47D98" w:rsidRDefault="004C399A" w:rsidP="004C399A">
            <w:pPr>
              <w:contextualSpacing/>
              <w:rPr>
                <w:rFonts w:ascii="Times New Roman" w:hAnsi="Times New Roman"/>
                <w:sz w:val="24"/>
                <w:szCs w:val="24"/>
              </w:rPr>
            </w:pPr>
            <w:r w:rsidRPr="00E47D98">
              <w:rPr>
                <w:rFonts w:ascii="Times New Roman" w:hAnsi="Times New Roman"/>
                <w:sz w:val="24"/>
                <w:szCs w:val="24"/>
              </w:rPr>
              <w:t>Название</w:t>
            </w:r>
          </w:p>
        </w:tc>
        <w:tc>
          <w:tcPr>
            <w:tcW w:w="2800" w:type="dxa"/>
          </w:tcPr>
          <w:p w:rsidR="004C399A" w:rsidRPr="00E47D98" w:rsidRDefault="004C399A" w:rsidP="004C399A">
            <w:pPr>
              <w:contextualSpacing/>
              <w:rPr>
                <w:rFonts w:ascii="Times New Roman" w:hAnsi="Times New Roman"/>
                <w:sz w:val="24"/>
                <w:szCs w:val="24"/>
              </w:rPr>
            </w:pPr>
            <w:r w:rsidRPr="00E47D98">
              <w:rPr>
                <w:rFonts w:ascii="Times New Roman" w:hAnsi="Times New Roman"/>
                <w:sz w:val="24"/>
                <w:szCs w:val="24"/>
              </w:rPr>
              <w:t>Результат</w:t>
            </w:r>
          </w:p>
        </w:tc>
      </w:tr>
      <w:tr w:rsidR="004C399A" w:rsidRPr="00E47D98" w:rsidTr="004C399A">
        <w:trPr>
          <w:trHeight w:val="552"/>
        </w:trPr>
        <w:tc>
          <w:tcPr>
            <w:tcW w:w="496" w:type="dxa"/>
            <w:tcBorders>
              <w:right w:val="single" w:sz="4" w:space="0" w:color="auto"/>
            </w:tcBorders>
          </w:tcPr>
          <w:p w:rsidR="004C399A" w:rsidRPr="00E47D98" w:rsidRDefault="004C399A" w:rsidP="004C399A">
            <w:pPr>
              <w:rPr>
                <w:rFonts w:ascii="Times New Roman" w:hAnsi="Times New Roman" w:cs="Times New Roman"/>
                <w:sz w:val="24"/>
                <w:szCs w:val="24"/>
              </w:rPr>
            </w:pPr>
            <w:r w:rsidRPr="00E47D98">
              <w:rPr>
                <w:rFonts w:ascii="Times New Roman" w:hAnsi="Times New Roman" w:cs="Times New Roman"/>
                <w:sz w:val="24"/>
                <w:szCs w:val="24"/>
              </w:rPr>
              <w:t>1</w:t>
            </w:r>
          </w:p>
        </w:tc>
        <w:tc>
          <w:tcPr>
            <w:tcW w:w="6842" w:type="dxa"/>
            <w:tcBorders>
              <w:left w:val="single" w:sz="4" w:space="0" w:color="auto"/>
            </w:tcBorders>
          </w:tcPr>
          <w:p w:rsidR="004C399A" w:rsidRPr="00E47D98" w:rsidRDefault="00035996" w:rsidP="004C399A">
            <w:pPr>
              <w:rPr>
                <w:rFonts w:ascii="Times New Roman" w:hAnsi="Times New Roman" w:cs="Times New Roman"/>
                <w:sz w:val="24"/>
                <w:szCs w:val="24"/>
              </w:rPr>
            </w:pPr>
            <w:r>
              <w:rPr>
                <w:rFonts w:ascii="Times New Roman" w:hAnsi="Times New Roman" w:cs="Times New Roman"/>
                <w:sz w:val="24"/>
                <w:szCs w:val="24"/>
              </w:rPr>
              <w:t>«Человек и природа»</w:t>
            </w:r>
          </w:p>
        </w:tc>
        <w:tc>
          <w:tcPr>
            <w:tcW w:w="2800" w:type="dxa"/>
          </w:tcPr>
          <w:p w:rsidR="004C399A" w:rsidRPr="00E47D98" w:rsidRDefault="00035996" w:rsidP="004C399A">
            <w:pPr>
              <w:jc w:val="both"/>
              <w:rPr>
                <w:rFonts w:ascii="Times New Roman" w:hAnsi="Times New Roman" w:cs="Times New Roman"/>
                <w:sz w:val="24"/>
                <w:szCs w:val="24"/>
              </w:rPr>
            </w:pPr>
            <w:r>
              <w:rPr>
                <w:rFonts w:ascii="Times New Roman" w:hAnsi="Times New Roman" w:cs="Times New Roman"/>
                <w:sz w:val="24"/>
                <w:szCs w:val="24"/>
              </w:rPr>
              <w:t>5 дипломов</w:t>
            </w:r>
          </w:p>
        </w:tc>
      </w:tr>
      <w:tr w:rsidR="004C399A" w:rsidRPr="00E47D98" w:rsidTr="004C399A">
        <w:trPr>
          <w:trHeight w:val="552"/>
        </w:trPr>
        <w:tc>
          <w:tcPr>
            <w:tcW w:w="496" w:type="dxa"/>
            <w:tcBorders>
              <w:right w:val="single" w:sz="4" w:space="0" w:color="auto"/>
            </w:tcBorders>
          </w:tcPr>
          <w:p w:rsidR="004C399A" w:rsidRPr="00E47D98" w:rsidRDefault="004C399A" w:rsidP="004C399A">
            <w:pPr>
              <w:jc w:val="both"/>
              <w:rPr>
                <w:rFonts w:ascii="Times New Roman" w:hAnsi="Times New Roman" w:cs="Times New Roman"/>
                <w:sz w:val="24"/>
                <w:szCs w:val="24"/>
              </w:rPr>
            </w:pPr>
            <w:r w:rsidRPr="00E47D98">
              <w:rPr>
                <w:rFonts w:ascii="Times New Roman" w:hAnsi="Times New Roman" w:cs="Times New Roman"/>
                <w:sz w:val="24"/>
                <w:szCs w:val="24"/>
              </w:rPr>
              <w:t>2</w:t>
            </w:r>
          </w:p>
        </w:tc>
        <w:tc>
          <w:tcPr>
            <w:tcW w:w="6842" w:type="dxa"/>
            <w:tcBorders>
              <w:left w:val="single" w:sz="4" w:space="0" w:color="auto"/>
            </w:tcBorders>
          </w:tcPr>
          <w:p w:rsidR="004C399A" w:rsidRPr="00E47D98" w:rsidRDefault="00035996" w:rsidP="004C399A">
            <w:pPr>
              <w:jc w:val="both"/>
              <w:rPr>
                <w:rFonts w:ascii="Times New Roman" w:hAnsi="Times New Roman" w:cs="Times New Roman"/>
                <w:sz w:val="24"/>
                <w:szCs w:val="24"/>
              </w:rPr>
            </w:pPr>
            <w:r>
              <w:rPr>
                <w:rFonts w:ascii="Times New Roman" w:hAnsi="Times New Roman" w:cs="Times New Roman"/>
                <w:sz w:val="24"/>
                <w:szCs w:val="24"/>
              </w:rPr>
              <w:t>«Олимпус»</w:t>
            </w:r>
          </w:p>
        </w:tc>
        <w:tc>
          <w:tcPr>
            <w:tcW w:w="2800" w:type="dxa"/>
          </w:tcPr>
          <w:p w:rsidR="004C399A" w:rsidRPr="00E47D98" w:rsidRDefault="00035996" w:rsidP="004C399A">
            <w:pPr>
              <w:rPr>
                <w:rFonts w:ascii="Times New Roman" w:hAnsi="Times New Roman" w:cs="Times New Roman"/>
                <w:sz w:val="24"/>
                <w:szCs w:val="24"/>
              </w:rPr>
            </w:pPr>
            <w:r>
              <w:rPr>
                <w:rFonts w:ascii="Times New Roman" w:hAnsi="Times New Roman" w:cs="Times New Roman"/>
                <w:sz w:val="24"/>
                <w:szCs w:val="24"/>
              </w:rPr>
              <w:t>1 диплом</w:t>
            </w:r>
          </w:p>
        </w:tc>
      </w:tr>
      <w:tr w:rsidR="004C399A" w:rsidRPr="00E47D98" w:rsidTr="004C399A">
        <w:trPr>
          <w:trHeight w:val="412"/>
        </w:trPr>
        <w:tc>
          <w:tcPr>
            <w:tcW w:w="496" w:type="dxa"/>
            <w:tcBorders>
              <w:right w:val="single" w:sz="4" w:space="0" w:color="auto"/>
            </w:tcBorders>
          </w:tcPr>
          <w:p w:rsidR="004C399A" w:rsidRPr="00E47D98" w:rsidRDefault="004C399A" w:rsidP="004C399A">
            <w:pPr>
              <w:rPr>
                <w:rFonts w:ascii="Times New Roman" w:hAnsi="Times New Roman" w:cs="Times New Roman"/>
                <w:sz w:val="24"/>
                <w:szCs w:val="24"/>
              </w:rPr>
            </w:pPr>
            <w:r w:rsidRPr="00E47D98">
              <w:rPr>
                <w:rFonts w:ascii="Times New Roman" w:hAnsi="Times New Roman" w:cs="Times New Roman"/>
                <w:sz w:val="24"/>
                <w:szCs w:val="24"/>
              </w:rPr>
              <w:lastRenderedPageBreak/>
              <w:t>3</w:t>
            </w:r>
          </w:p>
        </w:tc>
        <w:tc>
          <w:tcPr>
            <w:tcW w:w="6842" w:type="dxa"/>
            <w:tcBorders>
              <w:left w:val="single" w:sz="4" w:space="0" w:color="auto"/>
            </w:tcBorders>
          </w:tcPr>
          <w:p w:rsidR="004C399A" w:rsidRPr="00E47D98" w:rsidRDefault="00035996" w:rsidP="004C399A">
            <w:pPr>
              <w:rPr>
                <w:rFonts w:ascii="Times New Roman" w:hAnsi="Times New Roman" w:cs="Times New Roman"/>
                <w:sz w:val="24"/>
                <w:szCs w:val="24"/>
              </w:rPr>
            </w:pPr>
            <w:r>
              <w:rPr>
                <w:rFonts w:ascii="Times New Roman" w:hAnsi="Times New Roman" w:cs="Times New Roman"/>
                <w:sz w:val="24"/>
                <w:szCs w:val="24"/>
              </w:rPr>
              <w:t>«Русский медвежонок»</w:t>
            </w:r>
          </w:p>
        </w:tc>
        <w:tc>
          <w:tcPr>
            <w:tcW w:w="2800" w:type="dxa"/>
          </w:tcPr>
          <w:p w:rsidR="004C399A" w:rsidRPr="00E47D98" w:rsidRDefault="00035996" w:rsidP="004C399A">
            <w:pPr>
              <w:jc w:val="both"/>
              <w:rPr>
                <w:rFonts w:ascii="Times New Roman" w:hAnsi="Times New Roman" w:cs="Times New Roman"/>
                <w:sz w:val="24"/>
                <w:szCs w:val="24"/>
              </w:rPr>
            </w:pPr>
            <w:r>
              <w:rPr>
                <w:rFonts w:ascii="Times New Roman" w:hAnsi="Times New Roman" w:cs="Times New Roman"/>
                <w:sz w:val="24"/>
                <w:szCs w:val="24"/>
              </w:rPr>
              <w:t>1, 3 места в районе</w:t>
            </w:r>
          </w:p>
        </w:tc>
      </w:tr>
      <w:tr w:rsidR="004C399A" w:rsidRPr="00E47D98" w:rsidTr="004C399A">
        <w:trPr>
          <w:trHeight w:val="412"/>
        </w:trPr>
        <w:tc>
          <w:tcPr>
            <w:tcW w:w="496" w:type="dxa"/>
            <w:tcBorders>
              <w:right w:val="single" w:sz="4" w:space="0" w:color="auto"/>
            </w:tcBorders>
          </w:tcPr>
          <w:p w:rsidR="004C399A" w:rsidRPr="00E47D98" w:rsidRDefault="004C399A" w:rsidP="004C399A">
            <w:pPr>
              <w:rPr>
                <w:rFonts w:ascii="Times New Roman" w:hAnsi="Times New Roman" w:cs="Times New Roman"/>
                <w:sz w:val="24"/>
                <w:szCs w:val="24"/>
              </w:rPr>
            </w:pPr>
            <w:r w:rsidRPr="00E47D98">
              <w:rPr>
                <w:rFonts w:ascii="Times New Roman" w:hAnsi="Times New Roman" w:cs="Times New Roman"/>
                <w:sz w:val="24"/>
                <w:szCs w:val="24"/>
              </w:rPr>
              <w:t>4</w:t>
            </w:r>
          </w:p>
        </w:tc>
        <w:tc>
          <w:tcPr>
            <w:tcW w:w="6842" w:type="dxa"/>
            <w:tcBorders>
              <w:left w:val="single" w:sz="4" w:space="0" w:color="auto"/>
            </w:tcBorders>
          </w:tcPr>
          <w:p w:rsidR="004C399A" w:rsidRPr="00E47D98" w:rsidRDefault="00035996" w:rsidP="004C399A">
            <w:pPr>
              <w:rPr>
                <w:rFonts w:ascii="Times New Roman" w:hAnsi="Times New Roman" w:cs="Times New Roman"/>
                <w:b/>
                <w:sz w:val="24"/>
                <w:szCs w:val="24"/>
              </w:rPr>
            </w:pPr>
            <w:r>
              <w:rPr>
                <w:rFonts w:ascii="Times New Roman" w:hAnsi="Times New Roman" w:cs="Times New Roman"/>
                <w:b/>
                <w:sz w:val="24"/>
                <w:szCs w:val="24"/>
              </w:rPr>
              <w:t>«Путешествие по сказкам Н.Н.Носова»</w:t>
            </w:r>
          </w:p>
        </w:tc>
        <w:tc>
          <w:tcPr>
            <w:tcW w:w="2800" w:type="dxa"/>
          </w:tcPr>
          <w:p w:rsidR="004C399A" w:rsidRPr="00E47D98" w:rsidRDefault="00035996" w:rsidP="004C399A">
            <w:pPr>
              <w:jc w:val="both"/>
              <w:rPr>
                <w:rFonts w:ascii="Times New Roman" w:hAnsi="Times New Roman" w:cs="Times New Roman"/>
                <w:sz w:val="24"/>
                <w:szCs w:val="24"/>
              </w:rPr>
            </w:pPr>
            <w:r>
              <w:rPr>
                <w:rFonts w:ascii="Times New Roman" w:hAnsi="Times New Roman" w:cs="Times New Roman"/>
                <w:sz w:val="24"/>
                <w:szCs w:val="24"/>
              </w:rPr>
              <w:t xml:space="preserve">1,2 места </w:t>
            </w:r>
          </w:p>
        </w:tc>
      </w:tr>
      <w:tr w:rsidR="004C399A" w:rsidRPr="00E47D98" w:rsidTr="004C399A">
        <w:trPr>
          <w:trHeight w:val="275"/>
        </w:trPr>
        <w:tc>
          <w:tcPr>
            <w:tcW w:w="496" w:type="dxa"/>
            <w:tcBorders>
              <w:right w:val="single" w:sz="4" w:space="0" w:color="auto"/>
            </w:tcBorders>
          </w:tcPr>
          <w:p w:rsidR="004C399A" w:rsidRPr="00E47D98" w:rsidRDefault="004C399A" w:rsidP="004C399A">
            <w:pPr>
              <w:rPr>
                <w:rFonts w:ascii="Times New Roman" w:hAnsi="Times New Roman" w:cs="Times New Roman"/>
                <w:sz w:val="24"/>
                <w:szCs w:val="24"/>
              </w:rPr>
            </w:pPr>
            <w:r w:rsidRPr="00E47D98">
              <w:rPr>
                <w:rFonts w:ascii="Times New Roman" w:hAnsi="Times New Roman" w:cs="Times New Roman"/>
                <w:sz w:val="24"/>
                <w:szCs w:val="24"/>
              </w:rPr>
              <w:t>5</w:t>
            </w:r>
          </w:p>
        </w:tc>
        <w:tc>
          <w:tcPr>
            <w:tcW w:w="6842" w:type="dxa"/>
            <w:tcBorders>
              <w:left w:val="single" w:sz="4" w:space="0" w:color="auto"/>
            </w:tcBorders>
          </w:tcPr>
          <w:p w:rsidR="004C399A" w:rsidRPr="00E47D98" w:rsidRDefault="00035996" w:rsidP="004C399A">
            <w:pPr>
              <w:rPr>
                <w:rFonts w:ascii="Times New Roman" w:hAnsi="Times New Roman" w:cs="Times New Roman"/>
                <w:sz w:val="24"/>
                <w:szCs w:val="24"/>
              </w:rPr>
            </w:pPr>
            <w:r>
              <w:rPr>
                <w:rFonts w:ascii="Times New Roman" w:hAnsi="Times New Roman" w:cs="Times New Roman"/>
                <w:sz w:val="24"/>
                <w:szCs w:val="24"/>
              </w:rPr>
              <w:t>Олимпиада по краеведению</w:t>
            </w:r>
          </w:p>
        </w:tc>
        <w:tc>
          <w:tcPr>
            <w:tcW w:w="2800" w:type="dxa"/>
          </w:tcPr>
          <w:p w:rsidR="004C399A" w:rsidRPr="00E47D98" w:rsidRDefault="00035996" w:rsidP="004C399A">
            <w:pPr>
              <w:jc w:val="both"/>
              <w:rPr>
                <w:rFonts w:ascii="Times New Roman" w:hAnsi="Times New Roman" w:cs="Times New Roman"/>
                <w:sz w:val="24"/>
                <w:szCs w:val="24"/>
              </w:rPr>
            </w:pPr>
            <w:r>
              <w:rPr>
                <w:rFonts w:ascii="Times New Roman" w:hAnsi="Times New Roman" w:cs="Times New Roman"/>
                <w:sz w:val="24"/>
                <w:szCs w:val="24"/>
              </w:rPr>
              <w:t>2 место</w:t>
            </w:r>
          </w:p>
        </w:tc>
      </w:tr>
      <w:tr w:rsidR="004C399A" w:rsidRPr="00E47D98" w:rsidTr="004C399A">
        <w:trPr>
          <w:trHeight w:val="275"/>
        </w:trPr>
        <w:tc>
          <w:tcPr>
            <w:tcW w:w="496" w:type="dxa"/>
            <w:tcBorders>
              <w:right w:val="single" w:sz="4" w:space="0" w:color="auto"/>
            </w:tcBorders>
          </w:tcPr>
          <w:p w:rsidR="004C399A" w:rsidRPr="00E47D98" w:rsidRDefault="004C399A" w:rsidP="004C399A">
            <w:pPr>
              <w:rPr>
                <w:rFonts w:ascii="Times New Roman" w:hAnsi="Times New Roman" w:cs="Times New Roman"/>
                <w:sz w:val="24"/>
                <w:szCs w:val="24"/>
              </w:rPr>
            </w:pPr>
            <w:r w:rsidRPr="00E47D98">
              <w:rPr>
                <w:rFonts w:ascii="Times New Roman" w:hAnsi="Times New Roman" w:cs="Times New Roman"/>
                <w:sz w:val="24"/>
                <w:szCs w:val="24"/>
              </w:rPr>
              <w:t>6</w:t>
            </w:r>
          </w:p>
        </w:tc>
        <w:tc>
          <w:tcPr>
            <w:tcW w:w="6842" w:type="dxa"/>
            <w:tcBorders>
              <w:left w:val="single" w:sz="4" w:space="0" w:color="auto"/>
            </w:tcBorders>
          </w:tcPr>
          <w:p w:rsidR="004C399A" w:rsidRPr="00E47D98" w:rsidRDefault="00035996" w:rsidP="004C399A">
            <w:pPr>
              <w:rPr>
                <w:rFonts w:ascii="Times New Roman" w:hAnsi="Times New Roman" w:cs="Times New Roman"/>
                <w:sz w:val="24"/>
                <w:szCs w:val="24"/>
              </w:rPr>
            </w:pPr>
            <w:r>
              <w:rPr>
                <w:rFonts w:ascii="Times New Roman" w:hAnsi="Times New Roman" w:cs="Times New Roman"/>
                <w:sz w:val="24"/>
                <w:szCs w:val="24"/>
              </w:rPr>
              <w:t>«Дорога и мы»</w:t>
            </w:r>
          </w:p>
        </w:tc>
        <w:tc>
          <w:tcPr>
            <w:tcW w:w="2800" w:type="dxa"/>
          </w:tcPr>
          <w:p w:rsidR="004C399A" w:rsidRPr="00E47D98" w:rsidRDefault="00035996" w:rsidP="004C399A">
            <w:pPr>
              <w:jc w:val="both"/>
              <w:rPr>
                <w:rFonts w:ascii="Times New Roman" w:hAnsi="Times New Roman" w:cs="Times New Roman"/>
                <w:sz w:val="24"/>
                <w:szCs w:val="24"/>
              </w:rPr>
            </w:pPr>
            <w:r>
              <w:rPr>
                <w:rFonts w:ascii="Times New Roman" w:hAnsi="Times New Roman" w:cs="Times New Roman"/>
                <w:sz w:val="24"/>
                <w:szCs w:val="24"/>
              </w:rPr>
              <w:t>2 место</w:t>
            </w:r>
          </w:p>
        </w:tc>
      </w:tr>
      <w:tr w:rsidR="004C399A" w:rsidRPr="00E47D98" w:rsidTr="004C399A">
        <w:trPr>
          <w:trHeight w:val="552"/>
        </w:trPr>
        <w:tc>
          <w:tcPr>
            <w:tcW w:w="496" w:type="dxa"/>
            <w:tcBorders>
              <w:right w:val="single" w:sz="4" w:space="0" w:color="auto"/>
            </w:tcBorders>
          </w:tcPr>
          <w:p w:rsidR="004C399A" w:rsidRPr="00E47D98" w:rsidRDefault="004C399A" w:rsidP="004C399A">
            <w:pPr>
              <w:rPr>
                <w:rFonts w:ascii="Times New Roman" w:hAnsi="Times New Roman" w:cs="Times New Roman"/>
                <w:sz w:val="24"/>
                <w:szCs w:val="24"/>
              </w:rPr>
            </w:pPr>
            <w:r w:rsidRPr="00E47D98">
              <w:rPr>
                <w:rFonts w:ascii="Times New Roman" w:hAnsi="Times New Roman" w:cs="Times New Roman"/>
                <w:sz w:val="24"/>
                <w:szCs w:val="24"/>
              </w:rPr>
              <w:t>7</w:t>
            </w:r>
          </w:p>
        </w:tc>
        <w:tc>
          <w:tcPr>
            <w:tcW w:w="6842" w:type="dxa"/>
            <w:tcBorders>
              <w:left w:val="single" w:sz="4" w:space="0" w:color="auto"/>
            </w:tcBorders>
          </w:tcPr>
          <w:p w:rsidR="004C399A" w:rsidRPr="00E47D98" w:rsidRDefault="00035996" w:rsidP="004C399A">
            <w:pPr>
              <w:rPr>
                <w:rFonts w:ascii="Times New Roman" w:hAnsi="Times New Roman" w:cs="Times New Roman"/>
                <w:sz w:val="24"/>
                <w:szCs w:val="24"/>
              </w:rPr>
            </w:pPr>
            <w:r>
              <w:rPr>
                <w:rFonts w:ascii="Times New Roman" w:hAnsi="Times New Roman" w:cs="Times New Roman"/>
                <w:sz w:val="24"/>
                <w:szCs w:val="24"/>
              </w:rPr>
              <w:t>Смотр-конкурс юных экскурсоводов</w:t>
            </w:r>
          </w:p>
        </w:tc>
        <w:tc>
          <w:tcPr>
            <w:tcW w:w="2800" w:type="dxa"/>
          </w:tcPr>
          <w:p w:rsidR="004C399A" w:rsidRPr="00E47D98" w:rsidRDefault="00035996" w:rsidP="004C399A">
            <w:pPr>
              <w:jc w:val="both"/>
              <w:rPr>
                <w:rFonts w:ascii="Times New Roman" w:hAnsi="Times New Roman" w:cs="Times New Roman"/>
                <w:sz w:val="24"/>
                <w:szCs w:val="24"/>
              </w:rPr>
            </w:pPr>
            <w:r>
              <w:rPr>
                <w:rFonts w:ascii="Times New Roman" w:hAnsi="Times New Roman" w:cs="Times New Roman"/>
                <w:sz w:val="24"/>
                <w:szCs w:val="24"/>
              </w:rPr>
              <w:t>1 место</w:t>
            </w:r>
          </w:p>
        </w:tc>
      </w:tr>
      <w:tr w:rsidR="004C399A" w:rsidRPr="00E47D98" w:rsidTr="004C399A">
        <w:trPr>
          <w:trHeight w:val="275"/>
        </w:trPr>
        <w:tc>
          <w:tcPr>
            <w:tcW w:w="496" w:type="dxa"/>
            <w:tcBorders>
              <w:right w:val="single" w:sz="4" w:space="0" w:color="auto"/>
            </w:tcBorders>
          </w:tcPr>
          <w:p w:rsidR="004C399A" w:rsidRPr="00E47D98" w:rsidRDefault="004C399A" w:rsidP="004C399A">
            <w:pPr>
              <w:rPr>
                <w:rFonts w:ascii="Times New Roman" w:hAnsi="Times New Roman" w:cs="Times New Roman"/>
                <w:sz w:val="24"/>
                <w:szCs w:val="24"/>
              </w:rPr>
            </w:pPr>
            <w:r w:rsidRPr="00E47D98">
              <w:rPr>
                <w:rFonts w:ascii="Times New Roman" w:hAnsi="Times New Roman" w:cs="Times New Roman"/>
                <w:sz w:val="24"/>
                <w:szCs w:val="24"/>
              </w:rPr>
              <w:t>8</w:t>
            </w:r>
          </w:p>
        </w:tc>
        <w:tc>
          <w:tcPr>
            <w:tcW w:w="6842" w:type="dxa"/>
            <w:tcBorders>
              <w:left w:val="single" w:sz="4" w:space="0" w:color="auto"/>
            </w:tcBorders>
          </w:tcPr>
          <w:p w:rsidR="004C399A" w:rsidRPr="00E47D98" w:rsidRDefault="00035996" w:rsidP="004C399A">
            <w:pPr>
              <w:rPr>
                <w:rFonts w:ascii="Times New Roman" w:hAnsi="Times New Roman" w:cs="Times New Roman"/>
                <w:sz w:val="24"/>
                <w:szCs w:val="24"/>
              </w:rPr>
            </w:pPr>
            <w:r>
              <w:rPr>
                <w:rFonts w:ascii="Times New Roman" w:hAnsi="Times New Roman" w:cs="Times New Roman"/>
                <w:sz w:val="24"/>
                <w:szCs w:val="24"/>
              </w:rPr>
              <w:t>Прокофьевские чтения</w:t>
            </w:r>
            <w:r w:rsidR="005B2247">
              <w:rPr>
                <w:rFonts w:ascii="Times New Roman" w:hAnsi="Times New Roman" w:cs="Times New Roman"/>
                <w:sz w:val="24"/>
                <w:szCs w:val="24"/>
              </w:rPr>
              <w:t xml:space="preserve"> «</w:t>
            </w:r>
            <w:r w:rsidR="00E3134D">
              <w:rPr>
                <w:rFonts w:ascii="Times New Roman" w:hAnsi="Times New Roman" w:cs="Times New Roman"/>
                <w:sz w:val="24"/>
                <w:szCs w:val="24"/>
              </w:rPr>
              <w:t>Я</w:t>
            </w:r>
            <w:r w:rsidR="005B2247">
              <w:rPr>
                <w:rFonts w:ascii="Times New Roman" w:hAnsi="Times New Roman" w:cs="Times New Roman"/>
                <w:sz w:val="24"/>
                <w:szCs w:val="24"/>
              </w:rPr>
              <w:t xml:space="preserve"> </w:t>
            </w:r>
            <w:r w:rsidR="00E3134D">
              <w:rPr>
                <w:rFonts w:ascii="Times New Roman" w:hAnsi="Times New Roman" w:cs="Times New Roman"/>
                <w:sz w:val="24"/>
                <w:szCs w:val="24"/>
              </w:rPr>
              <w:t>живу, Россией окруженный»</w:t>
            </w:r>
          </w:p>
        </w:tc>
        <w:tc>
          <w:tcPr>
            <w:tcW w:w="2800" w:type="dxa"/>
          </w:tcPr>
          <w:p w:rsidR="004C399A" w:rsidRPr="00E47D98" w:rsidRDefault="00035996" w:rsidP="004C399A">
            <w:pPr>
              <w:jc w:val="both"/>
              <w:rPr>
                <w:rFonts w:ascii="Times New Roman" w:hAnsi="Times New Roman" w:cs="Times New Roman"/>
                <w:sz w:val="24"/>
                <w:szCs w:val="24"/>
              </w:rPr>
            </w:pPr>
            <w:r>
              <w:rPr>
                <w:rFonts w:ascii="Times New Roman" w:hAnsi="Times New Roman" w:cs="Times New Roman"/>
                <w:sz w:val="24"/>
                <w:szCs w:val="24"/>
              </w:rPr>
              <w:t>2 место</w:t>
            </w:r>
          </w:p>
        </w:tc>
      </w:tr>
      <w:tr w:rsidR="004C399A" w:rsidRPr="00E47D98" w:rsidTr="004C399A">
        <w:trPr>
          <w:trHeight w:val="540"/>
        </w:trPr>
        <w:tc>
          <w:tcPr>
            <w:tcW w:w="496" w:type="dxa"/>
            <w:tcBorders>
              <w:right w:val="single" w:sz="4" w:space="0" w:color="auto"/>
            </w:tcBorders>
          </w:tcPr>
          <w:p w:rsidR="004C399A" w:rsidRPr="00E47D98" w:rsidRDefault="004C399A" w:rsidP="004C399A">
            <w:pPr>
              <w:rPr>
                <w:rFonts w:ascii="Times New Roman" w:hAnsi="Times New Roman" w:cs="Times New Roman"/>
                <w:sz w:val="24"/>
                <w:szCs w:val="24"/>
              </w:rPr>
            </w:pPr>
            <w:r w:rsidRPr="00E47D98">
              <w:rPr>
                <w:rFonts w:ascii="Times New Roman" w:hAnsi="Times New Roman" w:cs="Times New Roman"/>
                <w:sz w:val="24"/>
                <w:szCs w:val="24"/>
              </w:rPr>
              <w:t>9</w:t>
            </w:r>
          </w:p>
        </w:tc>
        <w:tc>
          <w:tcPr>
            <w:tcW w:w="6842" w:type="dxa"/>
            <w:tcBorders>
              <w:left w:val="single" w:sz="4" w:space="0" w:color="auto"/>
            </w:tcBorders>
          </w:tcPr>
          <w:p w:rsidR="004C399A" w:rsidRPr="00E47D98" w:rsidRDefault="00035996" w:rsidP="004C399A">
            <w:pPr>
              <w:rPr>
                <w:rFonts w:ascii="Times New Roman" w:hAnsi="Times New Roman" w:cs="Times New Roman"/>
                <w:sz w:val="24"/>
                <w:szCs w:val="24"/>
              </w:rPr>
            </w:pPr>
            <w:r>
              <w:rPr>
                <w:rFonts w:ascii="Times New Roman" w:hAnsi="Times New Roman" w:cs="Times New Roman"/>
                <w:sz w:val="24"/>
                <w:szCs w:val="24"/>
              </w:rPr>
              <w:t>Конкурс по информатике и ИКТ</w:t>
            </w:r>
          </w:p>
        </w:tc>
        <w:tc>
          <w:tcPr>
            <w:tcW w:w="2800" w:type="dxa"/>
          </w:tcPr>
          <w:p w:rsidR="004C399A" w:rsidRPr="00E47D98" w:rsidRDefault="004C399A" w:rsidP="004C399A">
            <w:pPr>
              <w:rPr>
                <w:rFonts w:ascii="Times New Roman" w:hAnsi="Times New Roman" w:cs="Times New Roman"/>
                <w:sz w:val="24"/>
                <w:szCs w:val="24"/>
              </w:rPr>
            </w:pPr>
          </w:p>
        </w:tc>
      </w:tr>
      <w:tr w:rsidR="00035996" w:rsidRPr="00E47D98" w:rsidTr="004C399A">
        <w:trPr>
          <w:trHeight w:val="540"/>
        </w:trPr>
        <w:tc>
          <w:tcPr>
            <w:tcW w:w="496" w:type="dxa"/>
            <w:tcBorders>
              <w:right w:val="single" w:sz="4" w:space="0" w:color="auto"/>
            </w:tcBorders>
          </w:tcPr>
          <w:p w:rsidR="00035996" w:rsidRPr="00E47D98" w:rsidRDefault="00035996" w:rsidP="004C399A">
            <w:pPr>
              <w:rPr>
                <w:rFonts w:ascii="Times New Roman" w:hAnsi="Times New Roman" w:cs="Times New Roman"/>
                <w:sz w:val="24"/>
                <w:szCs w:val="24"/>
              </w:rPr>
            </w:pPr>
            <w:r>
              <w:rPr>
                <w:rFonts w:ascii="Times New Roman" w:hAnsi="Times New Roman" w:cs="Times New Roman"/>
                <w:sz w:val="24"/>
                <w:szCs w:val="24"/>
              </w:rPr>
              <w:t>10</w:t>
            </w:r>
          </w:p>
        </w:tc>
        <w:tc>
          <w:tcPr>
            <w:tcW w:w="6842" w:type="dxa"/>
            <w:tcBorders>
              <w:left w:val="single" w:sz="4" w:space="0" w:color="auto"/>
            </w:tcBorders>
          </w:tcPr>
          <w:p w:rsidR="00035996" w:rsidRDefault="00E3134D" w:rsidP="004C399A">
            <w:pPr>
              <w:rPr>
                <w:rFonts w:ascii="Times New Roman" w:hAnsi="Times New Roman" w:cs="Times New Roman"/>
                <w:sz w:val="24"/>
                <w:szCs w:val="24"/>
              </w:rPr>
            </w:pPr>
            <w:r>
              <w:rPr>
                <w:rFonts w:ascii="Times New Roman" w:hAnsi="Times New Roman" w:cs="Times New Roman"/>
                <w:sz w:val="24"/>
                <w:szCs w:val="24"/>
              </w:rPr>
              <w:t xml:space="preserve"> Фестиваль дет</w:t>
            </w:r>
            <w:r w:rsidR="005B2247">
              <w:rPr>
                <w:rFonts w:ascii="Times New Roman" w:hAnsi="Times New Roman" w:cs="Times New Roman"/>
                <w:sz w:val="24"/>
                <w:szCs w:val="24"/>
              </w:rPr>
              <w:t>ского творчества «Радуга сказок</w:t>
            </w:r>
            <w:r>
              <w:rPr>
                <w:rFonts w:ascii="Times New Roman" w:hAnsi="Times New Roman" w:cs="Times New Roman"/>
                <w:sz w:val="24"/>
                <w:szCs w:val="24"/>
              </w:rPr>
              <w:t>»</w:t>
            </w:r>
          </w:p>
        </w:tc>
        <w:tc>
          <w:tcPr>
            <w:tcW w:w="2800" w:type="dxa"/>
          </w:tcPr>
          <w:p w:rsidR="00035996" w:rsidRPr="00E47D98" w:rsidRDefault="00035996" w:rsidP="004C399A">
            <w:pPr>
              <w:rPr>
                <w:rFonts w:ascii="Times New Roman" w:hAnsi="Times New Roman" w:cs="Times New Roman"/>
                <w:sz w:val="24"/>
                <w:szCs w:val="24"/>
              </w:rPr>
            </w:pPr>
            <w:r>
              <w:rPr>
                <w:rFonts w:ascii="Times New Roman" w:hAnsi="Times New Roman" w:cs="Times New Roman"/>
                <w:sz w:val="24"/>
                <w:szCs w:val="24"/>
              </w:rPr>
              <w:t>3 место</w:t>
            </w:r>
          </w:p>
        </w:tc>
      </w:tr>
      <w:tr w:rsidR="00035996" w:rsidRPr="00E47D98" w:rsidTr="004C399A">
        <w:trPr>
          <w:trHeight w:val="540"/>
        </w:trPr>
        <w:tc>
          <w:tcPr>
            <w:tcW w:w="496" w:type="dxa"/>
            <w:tcBorders>
              <w:right w:val="single" w:sz="4" w:space="0" w:color="auto"/>
            </w:tcBorders>
          </w:tcPr>
          <w:p w:rsidR="00035996" w:rsidRDefault="00035996" w:rsidP="004C399A">
            <w:pPr>
              <w:rPr>
                <w:rFonts w:ascii="Times New Roman" w:hAnsi="Times New Roman" w:cs="Times New Roman"/>
                <w:sz w:val="24"/>
                <w:szCs w:val="24"/>
              </w:rPr>
            </w:pPr>
            <w:r>
              <w:rPr>
                <w:rFonts w:ascii="Times New Roman" w:hAnsi="Times New Roman" w:cs="Times New Roman"/>
                <w:sz w:val="24"/>
                <w:szCs w:val="24"/>
              </w:rPr>
              <w:t>11</w:t>
            </w:r>
          </w:p>
        </w:tc>
        <w:tc>
          <w:tcPr>
            <w:tcW w:w="6842" w:type="dxa"/>
            <w:tcBorders>
              <w:left w:val="single" w:sz="4" w:space="0" w:color="auto"/>
            </w:tcBorders>
          </w:tcPr>
          <w:p w:rsidR="00035996" w:rsidRDefault="00035996" w:rsidP="004C399A">
            <w:pPr>
              <w:rPr>
                <w:rFonts w:ascii="Times New Roman" w:hAnsi="Times New Roman" w:cs="Times New Roman"/>
                <w:sz w:val="24"/>
                <w:szCs w:val="24"/>
              </w:rPr>
            </w:pPr>
            <w:r>
              <w:rPr>
                <w:rFonts w:ascii="Times New Roman" w:hAnsi="Times New Roman" w:cs="Times New Roman"/>
                <w:sz w:val="24"/>
                <w:szCs w:val="24"/>
              </w:rPr>
              <w:t>«Путь к Олимпу»</w:t>
            </w:r>
          </w:p>
        </w:tc>
        <w:tc>
          <w:tcPr>
            <w:tcW w:w="2800" w:type="dxa"/>
          </w:tcPr>
          <w:p w:rsidR="00035996" w:rsidRDefault="00035996" w:rsidP="004C399A">
            <w:pPr>
              <w:rPr>
                <w:rFonts w:ascii="Times New Roman" w:hAnsi="Times New Roman" w:cs="Times New Roman"/>
                <w:sz w:val="24"/>
                <w:szCs w:val="24"/>
              </w:rPr>
            </w:pPr>
            <w:r>
              <w:rPr>
                <w:rFonts w:ascii="Times New Roman" w:hAnsi="Times New Roman" w:cs="Times New Roman"/>
                <w:sz w:val="24"/>
                <w:szCs w:val="24"/>
              </w:rPr>
              <w:t>3 место</w:t>
            </w:r>
          </w:p>
        </w:tc>
      </w:tr>
      <w:tr w:rsidR="00035996" w:rsidRPr="00E47D98" w:rsidTr="004C399A">
        <w:trPr>
          <w:trHeight w:val="540"/>
        </w:trPr>
        <w:tc>
          <w:tcPr>
            <w:tcW w:w="496" w:type="dxa"/>
            <w:tcBorders>
              <w:right w:val="single" w:sz="4" w:space="0" w:color="auto"/>
            </w:tcBorders>
          </w:tcPr>
          <w:p w:rsidR="00035996" w:rsidRDefault="00035996" w:rsidP="004C399A">
            <w:pPr>
              <w:rPr>
                <w:rFonts w:ascii="Times New Roman" w:hAnsi="Times New Roman" w:cs="Times New Roman"/>
                <w:sz w:val="24"/>
                <w:szCs w:val="24"/>
              </w:rPr>
            </w:pPr>
            <w:r>
              <w:rPr>
                <w:rFonts w:ascii="Times New Roman" w:hAnsi="Times New Roman" w:cs="Times New Roman"/>
                <w:sz w:val="24"/>
                <w:szCs w:val="24"/>
              </w:rPr>
              <w:t>12</w:t>
            </w:r>
          </w:p>
        </w:tc>
        <w:tc>
          <w:tcPr>
            <w:tcW w:w="6842" w:type="dxa"/>
            <w:tcBorders>
              <w:left w:val="single" w:sz="4" w:space="0" w:color="auto"/>
            </w:tcBorders>
          </w:tcPr>
          <w:p w:rsidR="00035996" w:rsidRDefault="00035996" w:rsidP="004C399A">
            <w:pPr>
              <w:rPr>
                <w:rFonts w:ascii="Times New Roman" w:hAnsi="Times New Roman" w:cs="Times New Roman"/>
                <w:sz w:val="24"/>
                <w:szCs w:val="24"/>
              </w:rPr>
            </w:pPr>
            <w:r>
              <w:rPr>
                <w:rFonts w:ascii="Times New Roman" w:hAnsi="Times New Roman" w:cs="Times New Roman"/>
                <w:sz w:val="24"/>
                <w:szCs w:val="24"/>
              </w:rPr>
              <w:t>«Ума палата»</w:t>
            </w:r>
          </w:p>
        </w:tc>
        <w:tc>
          <w:tcPr>
            <w:tcW w:w="2800" w:type="dxa"/>
          </w:tcPr>
          <w:p w:rsidR="00035996" w:rsidRDefault="00035996" w:rsidP="004C399A">
            <w:pPr>
              <w:rPr>
                <w:rFonts w:ascii="Times New Roman" w:hAnsi="Times New Roman" w:cs="Times New Roman"/>
                <w:sz w:val="24"/>
                <w:szCs w:val="24"/>
              </w:rPr>
            </w:pPr>
          </w:p>
        </w:tc>
      </w:tr>
    </w:tbl>
    <w:p w:rsidR="004C399A" w:rsidRPr="00973E8B" w:rsidRDefault="004C399A" w:rsidP="004C399A">
      <w:pPr>
        <w:spacing w:after="0" w:line="240" w:lineRule="auto"/>
        <w:jc w:val="both"/>
        <w:rPr>
          <w:rFonts w:ascii="Times New Roman" w:eastAsiaTheme="minorEastAsia" w:hAnsi="Times New Roman" w:cs="Times New Roman"/>
          <w:sz w:val="24"/>
          <w:szCs w:val="24"/>
          <w:lang w:eastAsia="ru-RU"/>
        </w:rPr>
      </w:pPr>
    </w:p>
    <w:p w:rsidR="004C399A" w:rsidRPr="00035996" w:rsidRDefault="00035996" w:rsidP="00035996">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sz w:val="24"/>
          <w:szCs w:val="24"/>
          <w:lang w:eastAsia="ru-RU"/>
        </w:rPr>
        <w:t xml:space="preserve">  </w:t>
      </w:r>
    </w:p>
    <w:p w:rsidR="004C399A" w:rsidRDefault="004C399A" w:rsidP="004C399A">
      <w:pPr>
        <w:spacing w:after="0" w:line="240" w:lineRule="auto"/>
        <w:jc w:val="both"/>
        <w:rPr>
          <w:rFonts w:ascii="Times New Roman" w:eastAsiaTheme="minorEastAsia" w:hAnsi="Times New Roman" w:cs="Times New Roman"/>
          <w:b/>
          <w:color w:val="FF0000"/>
          <w:sz w:val="24"/>
          <w:szCs w:val="24"/>
          <w:u w:val="single"/>
          <w:lang w:eastAsia="ru-RU"/>
        </w:rPr>
      </w:pPr>
      <w:r w:rsidRPr="008E6205">
        <w:rPr>
          <w:rFonts w:ascii="Times New Roman" w:eastAsiaTheme="minorEastAsia" w:hAnsi="Times New Roman" w:cs="Times New Roman"/>
          <w:b/>
          <w:color w:val="FF0000"/>
          <w:sz w:val="24"/>
          <w:szCs w:val="24"/>
          <w:u w:val="single"/>
          <w:lang w:eastAsia="ru-RU"/>
        </w:rPr>
        <w:t>7.Изменение школьной инфраструктуры за учебный год</w:t>
      </w:r>
    </w:p>
    <w:p w:rsidR="004C399A" w:rsidRPr="00973E8B" w:rsidRDefault="004C399A" w:rsidP="004C399A">
      <w:pPr>
        <w:spacing w:after="0" w:line="240" w:lineRule="auto"/>
        <w:ind w:firstLine="851"/>
        <w:jc w:val="both"/>
        <w:rPr>
          <w:rFonts w:ascii="Times New Roman" w:eastAsia="Times New Roman" w:hAnsi="Times New Roman" w:cs="Times New Roman"/>
          <w:sz w:val="24"/>
          <w:szCs w:val="24"/>
          <w:lang w:eastAsia="ru-RU"/>
        </w:rPr>
      </w:pPr>
      <w:r w:rsidRPr="00973E8B">
        <w:rPr>
          <w:rFonts w:ascii="Times New Roman" w:eastAsia="Times New Roman" w:hAnsi="Times New Roman" w:cs="Times New Roman"/>
          <w:sz w:val="24"/>
          <w:szCs w:val="24"/>
          <w:lang w:eastAsia="ru-RU"/>
        </w:rPr>
        <w:t>В школе созданы все условия для получения учащимися образования (осуществляется социальная защита учащихся, помощь малообеспеченным семьям, ученики, имеющие проблемы со здоровьем на основании заключений медицинских комиссий, обучаются на дому, работают две группы продленного дня).</w:t>
      </w:r>
    </w:p>
    <w:p w:rsidR="004C399A" w:rsidRPr="00973E8B" w:rsidRDefault="004C399A" w:rsidP="004C399A">
      <w:pPr>
        <w:spacing w:after="0" w:line="240" w:lineRule="auto"/>
        <w:ind w:firstLine="851"/>
        <w:jc w:val="both"/>
        <w:rPr>
          <w:rFonts w:ascii="Times New Roman" w:eastAsia="Times New Roman" w:hAnsi="Times New Roman" w:cs="Times New Roman"/>
          <w:sz w:val="24"/>
          <w:szCs w:val="24"/>
          <w:lang w:eastAsia="ru-RU"/>
        </w:rPr>
      </w:pPr>
      <w:r w:rsidRPr="00973E8B">
        <w:rPr>
          <w:rFonts w:ascii="Times New Roman" w:eastAsia="Times New Roman" w:hAnsi="Times New Roman" w:cs="Times New Roman"/>
          <w:sz w:val="24"/>
          <w:szCs w:val="24"/>
          <w:lang w:eastAsia="ru-RU"/>
        </w:rPr>
        <w:t>Значительно улучшена материальная база школы: приобретены учебники на</w:t>
      </w:r>
      <w:r w:rsidR="00035996">
        <w:rPr>
          <w:rFonts w:ascii="Times New Roman" w:eastAsia="Times New Roman" w:hAnsi="Times New Roman" w:cs="Times New Roman"/>
          <w:sz w:val="24"/>
          <w:szCs w:val="24"/>
          <w:lang w:eastAsia="ru-RU"/>
        </w:rPr>
        <w:t xml:space="preserve"> 220040,40 руб.; </w:t>
      </w:r>
      <w:r w:rsidRPr="00973E8B">
        <w:rPr>
          <w:rFonts w:ascii="Times New Roman" w:eastAsia="Times New Roman" w:hAnsi="Times New Roman" w:cs="Times New Roman"/>
          <w:sz w:val="24"/>
          <w:szCs w:val="24"/>
          <w:lang w:eastAsia="ru-RU"/>
        </w:rPr>
        <w:t xml:space="preserve"> компьютерное оборудование на </w:t>
      </w:r>
      <w:r w:rsidR="00035996">
        <w:rPr>
          <w:rFonts w:ascii="Times New Roman" w:eastAsia="Times New Roman" w:hAnsi="Times New Roman" w:cs="Times New Roman"/>
          <w:sz w:val="24"/>
          <w:szCs w:val="24"/>
          <w:lang w:eastAsia="ru-RU"/>
        </w:rPr>
        <w:t xml:space="preserve"> </w:t>
      </w:r>
      <w:r w:rsidR="005B2247">
        <w:rPr>
          <w:rFonts w:ascii="Times New Roman" w:eastAsia="Times New Roman" w:hAnsi="Times New Roman" w:cs="Times New Roman"/>
          <w:sz w:val="24"/>
          <w:szCs w:val="24"/>
          <w:lang w:eastAsia="ru-RU"/>
        </w:rPr>
        <w:t>34872, 50</w:t>
      </w:r>
      <w:r w:rsidR="00035996">
        <w:rPr>
          <w:rFonts w:ascii="Times New Roman" w:eastAsia="Times New Roman" w:hAnsi="Times New Roman" w:cs="Times New Roman"/>
          <w:sz w:val="24"/>
          <w:szCs w:val="24"/>
          <w:lang w:eastAsia="ru-RU"/>
        </w:rPr>
        <w:t xml:space="preserve">  руб; мебель для кабинетов-</w:t>
      </w:r>
      <w:r w:rsidRPr="00973E8B">
        <w:rPr>
          <w:rFonts w:ascii="Times New Roman" w:eastAsia="Times New Roman" w:hAnsi="Times New Roman" w:cs="Times New Roman"/>
          <w:sz w:val="24"/>
          <w:szCs w:val="24"/>
          <w:lang w:eastAsia="ru-RU"/>
        </w:rPr>
        <w:t xml:space="preserve"> </w:t>
      </w:r>
      <w:r w:rsidR="00035996">
        <w:rPr>
          <w:rFonts w:ascii="Times New Roman" w:eastAsia="Times New Roman" w:hAnsi="Times New Roman" w:cs="Times New Roman"/>
          <w:sz w:val="24"/>
          <w:szCs w:val="24"/>
          <w:lang w:eastAsia="ru-RU"/>
        </w:rPr>
        <w:t>144965руб.; учебные стенды-29634,16 руб.; противогазы-64530,06 руб.; спортивные тренажеры-100000 руб.; тахограф-40536,66 руб.; установлены защитные решетки на радиаторы-99900 руб.; ремонт крыльца и установка пандуса-199876 руб., разработка эне</w:t>
      </w:r>
      <w:r w:rsidR="005B2247">
        <w:rPr>
          <w:rFonts w:ascii="Times New Roman" w:eastAsia="Times New Roman" w:hAnsi="Times New Roman" w:cs="Times New Roman"/>
          <w:sz w:val="24"/>
          <w:szCs w:val="24"/>
          <w:lang w:eastAsia="ru-RU"/>
        </w:rPr>
        <w:t>ргетического паспорта-30000 руб; работы по прокладке локальной сети-160870,11 руб.</w:t>
      </w:r>
    </w:p>
    <w:p w:rsidR="004C399A" w:rsidRPr="00973E8B" w:rsidRDefault="004C399A" w:rsidP="004C399A">
      <w:pPr>
        <w:spacing w:after="0" w:line="240" w:lineRule="auto"/>
        <w:ind w:left="142"/>
        <w:jc w:val="both"/>
        <w:rPr>
          <w:rFonts w:ascii="Times New Roman" w:eastAsia="Times New Roman" w:hAnsi="Times New Roman" w:cs="Times New Roman"/>
          <w:bCs/>
          <w:sz w:val="24"/>
          <w:szCs w:val="24"/>
          <w:lang w:eastAsia="ru-RU"/>
        </w:rPr>
      </w:pPr>
      <w:r w:rsidRPr="00973E8B">
        <w:rPr>
          <w:rFonts w:ascii="Times New Roman" w:eastAsia="Times New Roman" w:hAnsi="Times New Roman" w:cs="Times New Roman"/>
          <w:bCs/>
          <w:sz w:val="24"/>
          <w:szCs w:val="24"/>
          <w:lang w:eastAsia="ru-RU"/>
        </w:rPr>
        <w:t>В этом году значительно увеличились технические возможности школы для использования ИКТ в образовательном процессе:</w:t>
      </w:r>
    </w:p>
    <w:p w:rsidR="004C399A" w:rsidRPr="00973E8B" w:rsidRDefault="00035996" w:rsidP="004C399A">
      <w:pPr>
        <w:spacing w:after="0" w:line="240" w:lineRule="auto"/>
        <w:ind w:firstLine="40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  16</w:t>
      </w:r>
      <w:r w:rsidR="004C399A" w:rsidRPr="00973E8B">
        <w:rPr>
          <w:rFonts w:ascii="Times New Roman" w:eastAsia="Times New Roman" w:hAnsi="Times New Roman" w:cs="Times New Roman"/>
          <w:bCs/>
          <w:sz w:val="24"/>
          <w:szCs w:val="24"/>
          <w:lang w:eastAsia="ru-RU"/>
        </w:rPr>
        <w:t xml:space="preserve"> учебных кабинетов  оснащены компьютерами с проекторами;</w:t>
      </w:r>
    </w:p>
    <w:p w:rsidR="004C399A" w:rsidRPr="00973E8B" w:rsidRDefault="00035996" w:rsidP="004C399A">
      <w:pPr>
        <w:spacing w:after="0" w:line="240" w:lineRule="auto"/>
        <w:ind w:firstLine="40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- 2 компьютерных класса</w:t>
      </w:r>
      <w:r w:rsidR="004C399A" w:rsidRPr="00973E8B">
        <w:rPr>
          <w:rFonts w:ascii="Times New Roman" w:eastAsia="Times New Roman" w:hAnsi="Times New Roman" w:cs="Times New Roman"/>
          <w:bCs/>
          <w:sz w:val="24"/>
          <w:szCs w:val="24"/>
          <w:lang w:eastAsia="ru-RU"/>
        </w:rPr>
        <w:t>;</w:t>
      </w:r>
    </w:p>
    <w:p w:rsidR="004C399A" w:rsidRPr="00973E8B" w:rsidRDefault="004C399A" w:rsidP="004C399A">
      <w:pPr>
        <w:spacing w:after="0" w:line="240" w:lineRule="auto"/>
        <w:ind w:firstLine="403"/>
        <w:jc w:val="both"/>
        <w:rPr>
          <w:rFonts w:ascii="Times New Roman" w:eastAsia="Times New Roman" w:hAnsi="Times New Roman" w:cs="Times New Roman"/>
          <w:bCs/>
          <w:sz w:val="24"/>
          <w:szCs w:val="24"/>
          <w:lang w:eastAsia="ru-RU"/>
        </w:rPr>
      </w:pPr>
      <w:r w:rsidRPr="00973E8B">
        <w:rPr>
          <w:rFonts w:ascii="Times New Roman" w:eastAsia="Times New Roman" w:hAnsi="Times New Roman" w:cs="Times New Roman"/>
          <w:bCs/>
          <w:sz w:val="24"/>
          <w:szCs w:val="24"/>
          <w:lang w:eastAsia="ru-RU"/>
        </w:rPr>
        <w:t xml:space="preserve"> - локальная сеть, охватывающая все учебные кабинеты; </w:t>
      </w:r>
    </w:p>
    <w:p w:rsidR="004C399A" w:rsidRPr="00973E8B" w:rsidRDefault="004C399A" w:rsidP="004C399A">
      <w:pPr>
        <w:spacing w:after="0" w:line="240" w:lineRule="auto"/>
        <w:ind w:firstLine="403"/>
        <w:jc w:val="both"/>
        <w:rPr>
          <w:rFonts w:ascii="Times New Roman" w:eastAsia="Times New Roman" w:hAnsi="Times New Roman" w:cs="Times New Roman"/>
          <w:bCs/>
          <w:sz w:val="24"/>
          <w:szCs w:val="24"/>
          <w:lang w:eastAsia="ru-RU"/>
        </w:rPr>
      </w:pPr>
      <w:r w:rsidRPr="00973E8B">
        <w:rPr>
          <w:rFonts w:ascii="Times New Roman" w:eastAsia="Times New Roman" w:hAnsi="Times New Roman" w:cs="Times New Roman"/>
          <w:bCs/>
          <w:sz w:val="24"/>
          <w:szCs w:val="24"/>
          <w:lang w:eastAsia="ru-RU"/>
        </w:rPr>
        <w:t xml:space="preserve"> - выход со всех компьютеров, объединенных локальной сетью</w:t>
      </w:r>
      <w:r w:rsidR="005B2247">
        <w:rPr>
          <w:rFonts w:ascii="Times New Roman" w:eastAsia="Times New Roman" w:hAnsi="Times New Roman" w:cs="Times New Roman"/>
          <w:bCs/>
          <w:sz w:val="24"/>
          <w:szCs w:val="24"/>
          <w:lang w:eastAsia="ru-RU"/>
        </w:rPr>
        <w:t>,</w:t>
      </w:r>
      <w:r w:rsidRPr="00973E8B">
        <w:rPr>
          <w:rFonts w:ascii="Times New Roman" w:eastAsia="Times New Roman" w:hAnsi="Times New Roman" w:cs="Times New Roman"/>
          <w:bCs/>
          <w:sz w:val="24"/>
          <w:szCs w:val="24"/>
          <w:lang w:eastAsia="ru-RU"/>
        </w:rPr>
        <w:t xml:space="preserve"> в Интернет;</w:t>
      </w:r>
    </w:p>
    <w:p w:rsidR="004C399A" w:rsidRPr="00973E8B" w:rsidRDefault="00035996" w:rsidP="004C399A">
      <w:pPr>
        <w:spacing w:after="0" w:line="240" w:lineRule="auto"/>
        <w:ind w:firstLine="40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 в школе 4 интерактивных дос</w:t>
      </w:r>
      <w:r w:rsidR="004C399A" w:rsidRPr="00973E8B">
        <w:rPr>
          <w:rFonts w:ascii="Times New Roman" w:eastAsia="Times New Roman" w:hAnsi="Times New Roman" w:cs="Times New Roman"/>
          <w:bCs/>
          <w:sz w:val="24"/>
          <w:szCs w:val="24"/>
          <w:lang w:eastAsia="ru-RU"/>
        </w:rPr>
        <w:t>к</w:t>
      </w:r>
      <w:r>
        <w:rPr>
          <w:rFonts w:ascii="Times New Roman" w:eastAsia="Times New Roman" w:hAnsi="Times New Roman" w:cs="Times New Roman"/>
          <w:bCs/>
          <w:sz w:val="24"/>
          <w:szCs w:val="24"/>
          <w:lang w:eastAsia="ru-RU"/>
        </w:rPr>
        <w:t xml:space="preserve">и </w:t>
      </w:r>
    </w:p>
    <w:p w:rsidR="004C399A" w:rsidRPr="00973E8B" w:rsidRDefault="004C399A" w:rsidP="004C399A">
      <w:pPr>
        <w:spacing w:after="0" w:line="240" w:lineRule="auto"/>
        <w:ind w:firstLine="709"/>
        <w:jc w:val="both"/>
        <w:rPr>
          <w:rFonts w:ascii="Times New Roman" w:eastAsia="Times New Roman" w:hAnsi="Times New Roman" w:cs="Times New Roman"/>
          <w:sz w:val="24"/>
          <w:szCs w:val="24"/>
          <w:lang w:eastAsia="ru-RU"/>
        </w:rPr>
      </w:pPr>
      <w:r w:rsidRPr="00973E8B">
        <w:rPr>
          <w:rFonts w:ascii="Times New Roman" w:eastAsia="Times New Roman" w:hAnsi="Times New Roman" w:cs="Times New Roman"/>
          <w:sz w:val="24"/>
          <w:szCs w:val="24"/>
          <w:lang w:eastAsia="ru-RU"/>
        </w:rPr>
        <w:t xml:space="preserve">      Преподаватели большое внимание при проведении урока уделяют организации различных видов самостоятельной работы учащихся, в том числе с наглядными материалами, с печатными и электронными источниками информации, тестами, тренажерами. Важным дидактическим средством становится использование проекционного оборудования для формирования устойчивых визуальных образов. На уроках информатики у учащихся формируется информационная культура. </w:t>
      </w:r>
      <w:r w:rsidRPr="00973E8B">
        <w:rPr>
          <w:rFonts w:ascii="Times New Roman" w:eastAsia="Times New Roman" w:hAnsi="Times New Roman" w:cs="Times New Roman"/>
          <w:color w:val="000000"/>
          <w:sz w:val="24"/>
          <w:szCs w:val="24"/>
          <w:lang w:eastAsia="ru-RU"/>
        </w:rPr>
        <w:t xml:space="preserve">Использование Интернет-технологий позволяет активизировать и сделать более эффективной самостоятельную поисковую работу учащихся. </w:t>
      </w:r>
      <w:r w:rsidRPr="00973E8B">
        <w:rPr>
          <w:rFonts w:ascii="Times New Roman" w:eastAsia="Times New Roman" w:hAnsi="Times New Roman" w:cs="Times New Roman"/>
          <w:sz w:val="24"/>
          <w:szCs w:val="24"/>
          <w:lang w:eastAsia="ru-RU"/>
        </w:rPr>
        <w:t xml:space="preserve">Практические навыки работы с поисковыми серверами Интернет  учащиеся используют в своей проектной деятельности, подготовке докладов, рефератов. Для развития творческих способностей учащихся проводятся  нестандартные уроки, выполнение заданий, требующих творчества. Большое место в учебном процессе занимает проектная деятельность. </w:t>
      </w:r>
    </w:p>
    <w:p w:rsidR="004C399A" w:rsidRPr="00973E8B" w:rsidRDefault="004C399A" w:rsidP="004C399A">
      <w:pPr>
        <w:spacing w:after="0" w:line="240" w:lineRule="auto"/>
        <w:ind w:firstLine="709"/>
        <w:jc w:val="both"/>
        <w:rPr>
          <w:rFonts w:ascii="Times New Roman" w:eastAsia="Times New Roman" w:hAnsi="Times New Roman" w:cs="Times New Roman"/>
          <w:sz w:val="24"/>
          <w:szCs w:val="24"/>
          <w:lang w:eastAsia="ru-RU"/>
        </w:rPr>
      </w:pPr>
      <w:r w:rsidRPr="00973E8B">
        <w:rPr>
          <w:rFonts w:ascii="Times New Roman" w:eastAsia="Times New Roman" w:hAnsi="Times New Roman" w:cs="Times New Roman"/>
          <w:sz w:val="24"/>
          <w:szCs w:val="24"/>
          <w:lang w:eastAsia="ru-RU"/>
        </w:rPr>
        <w:t xml:space="preserve">Многие методические и дидактические материалы разрабатывают  сами преподаватели. Здесь и творческая переработка, и адаптация печатной продукции, материалов изИнтернет, периодических изданий, электронных носителей для наших учебных программ. </w:t>
      </w:r>
    </w:p>
    <w:p w:rsidR="004C399A" w:rsidRPr="00973E8B" w:rsidRDefault="004C399A" w:rsidP="004C399A">
      <w:pPr>
        <w:spacing w:after="0" w:line="240" w:lineRule="auto"/>
        <w:ind w:firstLine="709"/>
        <w:jc w:val="both"/>
        <w:rPr>
          <w:rFonts w:ascii="Times New Roman" w:eastAsia="Times New Roman" w:hAnsi="Times New Roman" w:cs="Times New Roman"/>
          <w:sz w:val="24"/>
          <w:szCs w:val="24"/>
          <w:lang w:eastAsia="ru-RU"/>
        </w:rPr>
      </w:pPr>
      <w:r w:rsidRPr="00973E8B">
        <w:rPr>
          <w:rFonts w:ascii="Times New Roman" w:eastAsia="Times New Roman" w:hAnsi="Times New Roman" w:cs="Times New Roman"/>
          <w:sz w:val="24"/>
          <w:szCs w:val="24"/>
          <w:lang w:eastAsia="ru-RU"/>
        </w:rPr>
        <w:t>Сейчас огромное количество методических электронных пособий на рынке. В нашей школе</w:t>
      </w:r>
      <w:r w:rsidR="00035996">
        <w:rPr>
          <w:rFonts w:ascii="Times New Roman" w:eastAsia="Times New Roman" w:hAnsi="Times New Roman" w:cs="Times New Roman"/>
          <w:sz w:val="24"/>
          <w:szCs w:val="24"/>
          <w:lang w:eastAsia="ru-RU"/>
        </w:rPr>
        <w:t xml:space="preserve"> медиатека насчитывает более </w:t>
      </w:r>
      <w:r w:rsidRPr="00973E8B">
        <w:rPr>
          <w:rFonts w:ascii="Times New Roman" w:eastAsia="Times New Roman" w:hAnsi="Times New Roman" w:cs="Times New Roman"/>
          <w:sz w:val="24"/>
          <w:szCs w:val="24"/>
          <w:lang w:eastAsia="ru-RU"/>
        </w:rPr>
        <w:t xml:space="preserve"> дисков, которые постоянно находятся в работе. Необходимо отметить, что у многих учителей нашей школы есть сборники презентаций, которые разработаны ими самостоятельно.</w:t>
      </w:r>
    </w:p>
    <w:p w:rsidR="004C399A" w:rsidRPr="008E6205" w:rsidRDefault="004C399A" w:rsidP="004C399A">
      <w:pPr>
        <w:spacing w:after="0" w:line="240" w:lineRule="auto"/>
        <w:jc w:val="center"/>
        <w:rPr>
          <w:rFonts w:ascii="Times New Roman" w:eastAsiaTheme="minorEastAsia" w:hAnsi="Times New Roman" w:cs="Times New Roman"/>
          <w:b/>
          <w:color w:val="FF0000"/>
          <w:sz w:val="24"/>
          <w:szCs w:val="24"/>
          <w:u w:val="single"/>
          <w:lang w:eastAsia="ru-RU"/>
        </w:rPr>
      </w:pPr>
      <w:r w:rsidRPr="008E6205">
        <w:rPr>
          <w:rFonts w:ascii="Times New Roman" w:eastAsiaTheme="minorEastAsia" w:hAnsi="Times New Roman" w:cs="Times New Roman"/>
          <w:b/>
          <w:color w:val="FF0000"/>
          <w:sz w:val="24"/>
          <w:szCs w:val="24"/>
          <w:u w:val="single"/>
          <w:lang w:eastAsia="ru-RU"/>
        </w:rPr>
        <w:lastRenderedPageBreak/>
        <w:t>8.Сохранение и укрепление здоровья школьников.</w:t>
      </w:r>
    </w:p>
    <w:p w:rsidR="004C399A" w:rsidRPr="00140272" w:rsidRDefault="004C399A" w:rsidP="004C399A">
      <w:pPr>
        <w:pStyle w:val="af4"/>
        <w:spacing w:after="0" w:line="25" w:lineRule="atLeast"/>
        <w:ind w:left="0" w:firstLine="720"/>
        <w:jc w:val="both"/>
        <w:rPr>
          <w:rFonts w:ascii="Times New Roman" w:hAnsi="Times New Roman" w:cs="Times New Roman"/>
          <w:sz w:val="24"/>
          <w:szCs w:val="24"/>
        </w:rPr>
      </w:pPr>
      <w:r w:rsidRPr="00140272">
        <w:rPr>
          <w:rFonts w:ascii="Times New Roman" w:hAnsi="Times New Roman" w:cs="Times New Roman"/>
          <w:sz w:val="24"/>
          <w:szCs w:val="24"/>
        </w:rPr>
        <w:t>С целью обеспечения комфортности и безопасности реализации учебно-воспитательного процесса  в школе организуется работа по сохранению и укреплению здоровья учащихся.</w:t>
      </w:r>
    </w:p>
    <w:p w:rsidR="004C399A" w:rsidRDefault="004C399A" w:rsidP="004C399A">
      <w:pPr>
        <w:spacing w:after="0" w:line="240" w:lineRule="auto"/>
        <w:ind w:firstLine="360"/>
        <w:jc w:val="both"/>
      </w:pPr>
      <w:r w:rsidRPr="0062720D">
        <w:rPr>
          <w:rFonts w:ascii="Times New Roman" w:eastAsia="Times New Roman" w:hAnsi="Times New Roman" w:cs="Times New Roman"/>
          <w:sz w:val="24"/>
          <w:szCs w:val="24"/>
          <w:lang w:eastAsia="ru-RU"/>
        </w:rPr>
        <w:t>Оздоровительная инфраструктура школы представлена</w:t>
      </w:r>
      <w:r w:rsidR="00035996">
        <w:rPr>
          <w:rFonts w:ascii="Times New Roman" w:eastAsia="Times New Roman" w:hAnsi="Times New Roman" w:cs="Times New Roman"/>
          <w:sz w:val="24"/>
          <w:szCs w:val="24"/>
          <w:lang w:eastAsia="ru-RU"/>
        </w:rPr>
        <w:t xml:space="preserve"> двумя </w:t>
      </w:r>
      <w:r w:rsidRPr="0062720D">
        <w:rPr>
          <w:rFonts w:ascii="Times New Roman" w:eastAsia="Times New Roman" w:hAnsi="Times New Roman" w:cs="Times New Roman"/>
          <w:sz w:val="24"/>
          <w:szCs w:val="24"/>
          <w:lang w:eastAsia="ru-RU"/>
        </w:rPr>
        <w:t xml:space="preserve">медицинским </w:t>
      </w:r>
      <w:r w:rsidR="00035996">
        <w:rPr>
          <w:rFonts w:ascii="Times New Roman" w:eastAsia="Times New Roman" w:hAnsi="Times New Roman" w:cs="Times New Roman"/>
          <w:sz w:val="24"/>
          <w:szCs w:val="24"/>
          <w:lang w:eastAsia="ru-RU"/>
        </w:rPr>
        <w:t xml:space="preserve"> </w:t>
      </w:r>
      <w:r w:rsidRPr="0062720D">
        <w:rPr>
          <w:rFonts w:ascii="Times New Roman" w:eastAsia="Times New Roman" w:hAnsi="Times New Roman" w:cs="Times New Roman"/>
          <w:sz w:val="24"/>
          <w:szCs w:val="24"/>
          <w:lang w:eastAsia="ru-RU"/>
        </w:rPr>
        <w:t xml:space="preserve"> кабинетами, спортивным залом, школьным стадионом, спортивной и игровыми площадками на пришкольном участке.</w:t>
      </w:r>
      <w:r w:rsidR="005B2247" w:rsidRPr="005B2247">
        <w:rPr>
          <w:rFonts w:ascii="Times New Roman" w:eastAsia="Times New Roman" w:hAnsi="Times New Roman" w:cs="Times New Roman"/>
          <w:sz w:val="24"/>
          <w:szCs w:val="20"/>
          <w:lang w:eastAsia="ru-RU"/>
        </w:rPr>
        <w:t xml:space="preserve"> </w:t>
      </w:r>
      <w:r w:rsidR="005B2247" w:rsidRPr="009C31BB">
        <w:rPr>
          <w:rFonts w:ascii="Times New Roman" w:eastAsia="Times New Roman" w:hAnsi="Times New Roman" w:cs="Times New Roman"/>
          <w:sz w:val="24"/>
          <w:szCs w:val="20"/>
          <w:lang w:eastAsia="ru-RU"/>
        </w:rPr>
        <w:t>В</w:t>
      </w:r>
      <w:r w:rsidR="005B2247">
        <w:rPr>
          <w:rFonts w:ascii="Times New Roman" w:eastAsia="Times New Roman" w:hAnsi="Times New Roman" w:cs="Times New Roman"/>
          <w:sz w:val="24"/>
          <w:szCs w:val="20"/>
          <w:lang w:eastAsia="ru-RU"/>
        </w:rPr>
        <w:t>о</w:t>
      </w:r>
      <w:r w:rsidR="005B2247" w:rsidRPr="009C31BB">
        <w:rPr>
          <w:rFonts w:ascii="Times New Roman" w:eastAsia="Times New Roman" w:hAnsi="Times New Roman" w:cs="Times New Roman"/>
          <w:sz w:val="24"/>
          <w:szCs w:val="20"/>
          <w:lang w:eastAsia="ru-RU"/>
        </w:rPr>
        <w:t xml:space="preserve"> </w:t>
      </w:r>
      <w:r w:rsidR="005B2247">
        <w:rPr>
          <w:rFonts w:ascii="Times New Roman" w:eastAsia="Times New Roman" w:hAnsi="Times New Roman" w:cs="Times New Roman"/>
          <w:sz w:val="24"/>
          <w:szCs w:val="20"/>
          <w:lang w:eastAsia="ru-RU"/>
        </w:rPr>
        <w:t xml:space="preserve"> всех классах </w:t>
      </w:r>
      <w:r w:rsidR="005B2247" w:rsidRPr="009C31BB">
        <w:rPr>
          <w:rFonts w:ascii="Times New Roman" w:eastAsia="Times New Roman" w:hAnsi="Times New Roman" w:cs="Times New Roman"/>
          <w:sz w:val="24"/>
          <w:szCs w:val="20"/>
          <w:lang w:eastAsia="ru-RU"/>
        </w:rPr>
        <w:t xml:space="preserve"> </w:t>
      </w:r>
      <w:r w:rsidR="005B2247">
        <w:rPr>
          <w:rFonts w:ascii="Times New Roman" w:eastAsia="Times New Roman" w:hAnsi="Times New Roman" w:cs="Times New Roman"/>
          <w:sz w:val="24"/>
          <w:szCs w:val="20"/>
          <w:lang w:eastAsia="ru-RU"/>
        </w:rPr>
        <w:t xml:space="preserve"> введен 3 час</w:t>
      </w:r>
      <w:r w:rsidR="005B2247" w:rsidRPr="009C31BB">
        <w:rPr>
          <w:rFonts w:ascii="Times New Roman" w:eastAsia="Times New Roman" w:hAnsi="Times New Roman" w:cs="Times New Roman"/>
          <w:sz w:val="24"/>
          <w:szCs w:val="20"/>
          <w:lang w:eastAsia="ru-RU"/>
        </w:rPr>
        <w:t xml:space="preserve"> физ</w:t>
      </w:r>
      <w:r w:rsidR="005B2247">
        <w:rPr>
          <w:rFonts w:ascii="Times New Roman" w:eastAsia="Times New Roman" w:hAnsi="Times New Roman" w:cs="Times New Roman"/>
          <w:sz w:val="24"/>
          <w:szCs w:val="20"/>
          <w:lang w:eastAsia="ru-RU"/>
        </w:rPr>
        <w:t xml:space="preserve">ической </w:t>
      </w:r>
      <w:r w:rsidR="005B2247" w:rsidRPr="009C31BB">
        <w:rPr>
          <w:rFonts w:ascii="Times New Roman" w:eastAsia="Times New Roman" w:hAnsi="Times New Roman" w:cs="Times New Roman"/>
          <w:sz w:val="24"/>
          <w:szCs w:val="20"/>
          <w:lang w:eastAsia="ru-RU"/>
        </w:rPr>
        <w:t>культуры</w:t>
      </w:r>
      <w:r w:rsidR="005B2247">
        <w:rPr>
          <w:rFonts w:ascii="Times New Roman" w:eastAsia="Times New Roman" w:hAnsi="Times New Roman" w:cs="Times New Roman"/>
          <w:sz w:val="24"/>
          <w:szCs w:val="20"/>
          <w:lang w:eastAsia="ru-RU"/>
        </w:rPr>
        <w:t>.</w:t>
      </w:r>
    </w:p>
    <w:p w:rsidR="004C399A" w:rsidRDefault="004C399A" w:rsidP="004C399A">
      <w:pPr>
        <w:spacing w:after="0" w:line="240" w:lineRule="auto"/>
        <w:jc w:val="both"/>
        <w:rPr>
          <w:rFonts w:ascii="Times New Roman" w:eastAsia="Times New Roman" w:hAnsi="Times New Roman" w:cs="Times New Roman"/>
          <w:b/>
          <w:sz w:val="24"/>
          <w:szCs w:val="24"/>
          <w:lang w:eastAsia="ru-RU"/>
        </w:rPr>
      </w:pPr>
      <w:r w:rsidRPr="0062720D">
        <w:rPr>
          <w:rFonts w:ascii="Times New Roman" w:eastAsia="Times New Roman" w:hAnsi="Times New Roman" w:cs="Times New Roman"/>
          <w:sz w:val="24"/>
          <w:szCs w:val="24"/>
          <w:lang w:eastAsia="ru-RU"/>
        </w:rPr>
        <w:t>Результативность работы школы в данном направлении отслеживается посредством статистического мониторинга состояния здоровья учащихся.</w:t>
      </w:r>
    </w:p>
    <w:p w:rsidR="004C399A" w:rsidRPr="00222CCB" w:rsidRDefault="004C399A" w:rsidP="00076BAA">
      <w:pPr>
        <w:spacing w:after="0" w:line="240" w:lineRule="auto"/>
        <w:rPr>
          <w:rFonts w:ascii="Times New Roman" w:eastAsia="Times New Roman" w:hAnsi="Times New Roman" w:cs="Times New Roman"/>
          <w:b/>
          <w:sz w:val="24"/>
          <w:szCs w:val="24"/>
          <w:lang w:eastAsia="ru-RU"/>
        </w:rPr>
      </w:pPr>
    </w:p>
    <w:p w:rsidR="004C399A" w:rsidRDefault="004C399A" w:rsidP="004C399A">
      <w:pPr>
        <w:spacing w:after="0" w:line="240" w:lineRule="auto"/>
        <w:jc w:val="center"/>
        <w:rPr>
          <w:rFonts w:ascii="Times New Roman" w:eastAsia="Times New Roman" w:hAnsi="Times New Roman" w:cs="Times New Roman"/>
          <w:b/>
          <w:sz w:val="24"/>
          <w:szCs w:val="24"/>
          <w:lang w:eastAsia="ru-RU"/>
        </w:rPr>
      </w:pPr>
      <w:r w:rsidRPr="00222CCB">
        <w:rPr>
          <w:rFonts w:ascii="Times New Roman" w:eastAsia="Times New Roman" w:hAnsi="Times New Roman" w:cs="Times New Roman"/>
          <w:b/>
          <w:sz w:val="24"/>
          <w:szCs w:val="24"/>
          <w:lang w:eastAsia="ru-RU"/>
        </w:rPr>
        <w:t>Динамика медицинских групп обучающихся.</w:t>
      </w:r>
    </w:p>
    <w:p w:rsidR="00651CAC" w:rsidRPr="00222CCB" w:rsidRDefault="00651CAC" w:rsidP="004C399A">
      <w:pPr>
        <w:spacing w:after="0" w:line="240" w:lineRule="auto"/>
        <w:jc w:val="center"/>
        <w:rPr>
          <w:rFonts w:ascii="Times New Roman" w:eastAsia="Times New Roman" w:hAnsi="Times New Roman" w:cs="Times New Roman"/>
          <w:b/>
          <w:sz w:val="24"/>
          <w:szCs w:val="24"/>
          <w:lang w:eastAsia="ru-RU"/>
        </w:rPr>
      </w:pPr>
    </w:p>
    <w:tbl>
      <w:tblPr>
        <w:tblStyle w:val="aa"/>
        <w:tblW w:w="0" w:type="auto"/>
        <w:tblLook w:val="04A0"/>
      </w:tblPr>
      <w:tblGrid>
        <w:gridCol w:w="1935"/>
        <w:gridCol w:w="1973"/>
        <w:gridCol w:w="2003"/>
        <w:gridCol w:w="2253"/>
        <w:gridCol w:w="1974"/>
      </w:tblGrid>
      <w:tr w:rsidR="00076BAA" w:rsidTr="00076BAA">
        <w:tc>
          <w:tcPr>
            <w:tcW w:w="2027" w:type="dxa"/>
          </w:tcPr>
          <w:p w:rsidR="00076BAA" w:rsidRDefault="00076BAA" w:rsidP="004C399A">
            <w:pPr>
              <w:jc w:val="center"/>
              <w:rPr>
                <w:b/>
                <w:sz w:val="24"/>
                <w:szCs w:val="24"/>
              </w:rPr>
            </w:pPr>
            <w:r>
              <w:rPr>
                <w:b/>
                <w:sz w:val="24"/>
                <w:szCs w:val="24"/>
              </w:rPr>
              <w:t>Год</w:t>
            </w:r>
          </w:p>
        </w:tc>
        <w:tc>
          <w:tcPr>
            <w:tcW w:w="2027" w:type="dxa"/>
          </w:tcPr>
          <w:p w:rsidR="00076BAA" w:rsidRDefault="00076BAA" w:rsidP="004C399A">
            <w:pPr>
              <w:jc w:val="center"/>
              <w:rPr>
                <w:b/>
                <w:sz w:val="24"/>
                <w:szCs w:val="24"/>
              </w:rPr>
            </w:pPr>
            <w:r>
              <w:rPr>
                <w:b/>
                <w:sz w:val="24"/>
                <w:szCs w:val="24"/>
              </w:rPr>
              <w:t>Кол-во учащихся</w:t>
            </w:r>
          </w:p>
        </w:tc>
        <w:tc>
          <w:tcPr>
            <w:tcW w:w="2028" w:type="dxa"/>
          </w:tcPr>
          <w:p w:rsidR="00076BAA" w:rsidRDefault="00076BAA" w:rsidP="004C399A">
            <w:pPr>
              <w:jc w:val="center"/>
              <w:rPr>
                <w:b/>
                <w:sz w:val="24"/>
                <w:szCs w:val="24"/>
              </w:rPr>
            </w:pPr>
            <w:r>
              <w:rPr>
                <w:b/>
                <w:sz w:val="24"/>
                <w:szCs w:val="24"/>
              </w:rPr>
              <w:t>Специальная группа</w:t>
            </w:r>
          </w:p>
        </w:tc>
        <w:tc>
          <w:tcPr>
            <w:tcW w:w="2028" w:type="dxa"/>
          </w:tcPr>
          <w:p w:rsidR="00076BAA" w:rsidRDefault="00076BAA" w:rsidP="004C399A">
            <w:pPr>
              <w:jc w:val="center"/>
              <w:rPr>
                <w:b/>
                <w:sz w:val="24"/>
                <w:szCs w:val="24"/>
              </w:rPr>
            </w:pPr>
            <w:r>
              <w:rPr>
                <w:b/>
                <w:sz w:val="24"/>
                <w:szCs w:val="24"/>
              </w:rPr>
              <w:t>Подготовительная группа</w:t>
            </w:r>
          </w:p>
        </w:tc>
        <w:tc>
          <w:tcPr>
            <w:tcW w:w="2028" w:type="dxa"/>
          </w:tcPr>
          <w:p w:rsidR="00076BAA" w:rsidRDefault="00076BAA" w:rsidP="004C399A">
            <w:pPr>
              <w:jc w:val="center"/>
              <w:rPr>
                <w:b/>
                <w:sz w:val="24"/>
                <w:szCs w:val="24"/>
              </w:rPr>
            </w:pPr>
            <w:r>
              <w:rPr>
                <w:b/>
                <w:sz w:val="24"/>
                <w:szCs w:val="24"/>
              </w:rPr>
              <w:t>Основная группа</w:t>
            </w:r>
          </w:p>
        </w:tc>
      </w:tr>
      <w:tr w:rsidR="00076BAA" w:rsidTr="00076BAA">
        <w:tc>
          <w:tcPr>
            <w:tcW w:w="2027" w:type="dxa"/>
          </w:tcPr>
          <w:p w:rsidR="00076BAA" w:rsidRDefault="00076BAA" w:rsidP="004C399A">
            <w:pPr>
              <w:jc w:val="center"/>
              <w:rPr>
                <w:b/>
                <w:sz w:val="24"/>
                <w:szCs w:val="24"/>
              </w:rPr>
            </w:pPr>
            <w:r>
              <w:rPr>
                <w:b/>
                <w:sz w:val="24"/>
                <w:szCs w:val="24"/>
              </w:rPr>
              <w:t>2011-2012</w:t>
            </w:r>
          </w:p>
        </w:tc>
        <w:tc>
          <w:tcPr>
            <w:tcW w:w="2027" w:type="dxa"/>
          </w:tcPr>
          <w:p w:rsidR="00076BAA" w:rsidRDefault="00651CAC" w:rsidP="004C399A">
            <w:pPr>
              <w:jc w:val="center"/>
              <w:rPr>
                <w:b/>
                <w:sz w:val="24"/>
                <w:szCs w:val="24"/>
              </w:rPr>
            </w:pPr>
            <w:r>
              <w:rPr>
                <w:b/>
                <w:sz w:val="24"/>
                <w:szCs w:val="24"/>
              </w:rPr>
              <w:t>343</w:t>
            </w:r>
          </w:p>
        </w:tc>
        <w:tc>
          <w:tcPr>
            <w:tcW w:w="2028" w:type="dxa"/>
          </w:tcPr>
          <w:p w:rsidR="00076BAA" w:rsidRDefault="00651CAC" w:rsidP="004C399A">
            <w:pPr>
              <w:jc w:val="center"/>
              <w:rPr>
                <w:b/>
                <w:sz w:val="24"/>
                <w:szCs w:val="24"/>
              </w:rPr>
            </w:pPr>
            <w:r>
              <w:rPr>
                <w:b/>
                <w:sz w:val="24"/>
                <w:szCs w:val="24"/>
              </w:rPr>
              <w:t>9</w:t>
            </w:r>
          </w:p>
        </w:tc>
        <w:tc>
          <w:tcPr>
            <w:tcW w:w="2028" w:type="dxa"/>
          </w:tcPr>
          <w:p w:rsidR="00076BAA" w:rsidRDefault="00651CAC" w:rsidP="004C399A">
            <w:pPr>
              <w:jc w:val="center"/>
              <w:rPr>
                <w:b/>
                <w:sz w:val="24"/>
                <w:szCs w:val="24"/>
              </w:rPr>
            </w:pPr>
            <w:r>
              <w:rPr>
                <w:b/>
                <w:sz w:val="24"/>
                <w:szCs w:val="24"/>
              </w:rPr>
              <w:t>28</w:t>
            </w:r>
          </w:p>
        </w:tc>
        <w:tc>
          <w:tcPr>
            <w:tcW w:w="2028" w:type="dxa"/>
          </w:tcPr>
          <w:p w:rsidR="00076BAA" w:rsidRDefault="00651CAC" w:rsidP="004C399A">
            <w:pPr>
              <w:jc w:val="center"/>
              <w:rPr>
                <w:b/>
                <w:sz w:val="24"/>
                <w:szCs w:val="24"/>
              </w:rPr>
            </w:pPr>
            <w:r>
              <w:rPr>
                <w:b/>
                <w:sz w:val="24"/>
                <w:szCs w:val="24"/>
              </w:rPr>
              <w:t>306</w:t>
            </w:r>
          </w:p>
        </w:tc>
      </w:tr>
      <w:tr w:rsidR="00076BAA" w:rsidTr="00076BAA">
        <w:tc>
          <w:tcPr>
            <w:tcW w:w="2027" w:type="dxa"/>
          </w:tcPr>
          <w:p w:rsidR="00076BAA" w:rsidRDefault="00076BAA" w:rsidP="004C399A">
            <w:pPr>
              <w:jc w:val="center"/>
              <w:rPr>
                <w:b/>
                <w:sz w:val="24"/>
                <w:szCs w:val="24"/>
              </w:rPr>
            </w:pPr>
            <w:r>
              <w:rPr>
                <w:b/>
                <w:sz w:val="24"/>
                <w:szCs w:val="24"/>
              </w:rPr>
              <w:t>2012-2013</w:t>
            </w:r>
          </w:p>
        </w:tc>
        <w:tc>
          <w:tcPr>
            <w:tcW w:w="2027" w:type="dxa"/>
          </w:tcPr>
          <w:p w:rsidR="00076BAA" w:rsidRDefault="00651CAC" w:rsidP="004C399A">
            <w:pPr>
              <w:jc w:val="center"/>
              <w:rPr>
                <w:b/>
                <w:sz w:val="24"/>
                <w:szCs w:val="24"/>
              </w:rPr>
            </w:pPr>
            <w:r>
              <w:rPr>
                <w:b/>
                <w:sz w:val="24"/>
                <w:szCs w:val="24"/>
              </w:rPr>
              <w:t>350</w:t>
            </w:r>
          </w:p>
        </w:tc>
        <w:tc>
          <w:tcPr>
            <w:tcW w:w="2028" w:type="dxa"/>
          </w:tcPr>
          <w:p w:rsidR="00076BAA" w:rsidRDefault="00651CAC" w:rsidP="004C399A">
            <w:pPr>
              <w:jc w:val="center"/>
              <w:rPr>
                <w:b/>
                <w:sz w:val="24"/>
                <w:szCs w:val="24"/>
              </w:rPr>
            </w:pPr>
            <w:r>
              <w:rPr>
                <w:b/>
                <w:sz w:val="24"/>
                <w:szCs w:val="24"/>
              </w:rPr>
              <w:t>14</w:t>
            </w:r>
          </w:p>
        </w:tc>
        <w:tc>
          <w:tcPr>
            <w:tcW w:w="2028" w:type="dxa"/>
          </w:tcPr>
          <w:p w:rsidR="00076BAA" w:rsidRDefault="00651CAC" w:rsidP="004C399A">
            <w:pPr>
              <w:jc w:val="center"/>
              <w:rPr>
                <w:b/>
                <w:sz w:val="24"/>
                <w:szCs w:val="24"/>
              </w:rPr>
            </w:pPr>
            <w:r>
              <w:rPr>
                <w:b/>
                <w:sz w:val="24"/>
                <w:szCs w:val="24"/>
              </w:rPr>
              <w:t>28</w:t>
            </w:r>
          </w:p>
        </w:tc>
        <w:tc>
          <w:tcPr>
            <w:tcW w:w="2028" w:type="dxa"/>
          </w:tcPr>
          <w:p w:rsidR="00076BAA" w:rsidRDefault="00651CAC" w:rsidP="004C399A">
            <w:pPr>
              <w:jc w:val="center"/>
              <w:rPr>
                <w:b/>
                <w:sz w:val="24"/>
                <w:szCs w:val="24"/>
              </w:rPr>
            </w:pPr>
            <w:r>
              <w:rPr>
                <w:b/>
                <w:sz w:val="24"/>
                <w:szCs w:val="24"/>
              </w:rPr>
              <w:t>308</w:t>
            </w:r>
          </w:p>
        </w:tc>
      </w:tr>
      <w:tr w:rsidR="00076BAA" w:rsidTr="00076BAA">
        <w:tc>
          <w:tcPr>
            <w:tcW w:w="2027" w:type="dxa"/>
          </w:tcPr>
          <w:p w:rsidR="00076BAA" w:rsidRDefault="00076BAA" w:rsidP="004C399A">
            <w:pPr>
              <w:jc w:val="center"/>
              <w:rPr>
                <w:b/>
                <w:sz w:val="24"/>
                <w:szCs w:val="24"/>
              </w:rPr>
            </w:pPr>
            <w:r>
              <w:rPr>
                <w:b/>
                <w:sz w:val="24"/>
                <w:szCs w:val="24"/>
              </w:rPr>
              <w:t>2013-2014</w:t>
            </w:r>
          </w:p>
        </w:tc>
        <w:tc>
          <w:tcPr>
            <w:tcW w:w="2027" w:type="dxa"/>
          </w:tcPr>
          <w:p w:rsidR="00076BAA" w:rsidRDefault="00651CAC" w:rsidP="004C399A">
            <w:pPr>
              <w:jc w:val="center"/>
              <w:rPr>
                <w:b/>
                <w:sz w:val="24"/>
                <w:szCs w:val="24"/>
              </w:rPr>
            </w:pPr>
            <w:r>
              <w:rPr>
                <w:b/>
                <w:sz w:val="24"/>
                <w:szCs w:val="24"/>
              </w:rPr>
              <w:t>347</w:t>
            </w:r>
          </w:p>
        </w:tc>
        <w:tc>
          <w:tcPr>
            <w:tcW w:w="2028" w:type="dxa"/>
          </w:tcPr>
          <w:p w:rsidR="00076BAA" w:rsidRDefault="00651CAC" w:rsidP="004C399A">
            <w:pPr>
              <w:jc w:val="center"/>
              <w:rPr>
                <w:b/>
                <w:sz w:val="24"/>
                <w:szCs w:val="24"/>
              </w:rPr>
            </w:pPr>
            <w:r>
              <w:rPr>
                <w:b/>
                <w:sz w:val="24"/>
                <w:szCs w:val="24"/>
              </w:rPr>
              <w:t>16</w:t>
            </w:r>
          </w:p>
        </w:tc>
        <w:tc>
          <w:tcPr>
            <w:tcW w:w="2028" w:type="dxa"/>
          </w:tcPr>
          <w:p w:rsidR="00076BAA" w:rsidRDefault="00651CAC" w:rsidP="004C399A">
            <w:pPr>
              <w:jc w:val="center"/>
              <w:rPr>
                <w:b/>
                <w:sz w:val="24"/>
                <w:szCs w:val="24"/>
              </w:rPr>
            </w:pPr>
            <w:r>
              <w:rPr>
                <w:b/>
                <w:sz w:val="24"/>
                <w:szCs w:val="24"/>
              </w:rPr>
              <w:t>40</w:t>
            </w:r>
          </w:p>
        </w:tc>
        <w:tc>
          <w:tcPr>
            <w:tcW w:w="2028" w:type="dxa"/>
          </w:tcPr>
          <w:p w:rsidR="00076BAA" w:rsidRDefault="00651CAC" w:rsidP="004C399A">
            <w:pPr>
              <w:jc w:val="center"/>
              <w:rPr>
                <w:b/>
                <w:sz w:val="24"/>
                <w:szCs w:val="24"/>
              </w:rPr>
            </w:pPr>
            <w:r>
              <w:rPr>
                <w:b/>
                <w:sz w:val="24"/>
                <w:szCs w:val="24"/>
              </w:rPr>
              <w:t>291</w:t>
            </w:r>
          </w:p>
        </w:tc>
      </w:tr>
    </w:tbl>
    <w:p w:rsidR="004C399A" w:rsidRPr="00222CCB" w:rsidRDefault="004C399A" w:rsidP="004C399A">
      <w:pPr>
        <w:spacing w:after="0" w:line="240" w:lineRule="auto"/>
        <w:jc w:val="center"/>
        <w:rPr>
          <w:rFonts w:ascii="Times New Roman" w:eastAsia="Times New Roman" w:hAnsi="Times New Roman" w:cs="Times New Roman"/>
          <w:b/>
          <w:sz w:val="24"/>
          <w:szCs w:val="24"/>
          <w:lang w:eastAsia="ru-RU"/>
        </w:rPr>
      </w:pPr>
    </w:p>
    <w:p w:rsidR="004C399A" w:rsidRPr="00076BAA" w:rsidRDefault="00651CAC" w:rsidP="00076BA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4C399A" w:rsidRPr="00222C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Число</w:t>
      </w:r>
      <w:r w:rsidR="004C399A" w:rsidRPr="00222CCB">
        <w:rPr>
          <w:rFonts w:ascii="Times New Roman" w:eastAsia="Times New Roman" w:hAnsi="Times New Roman" w:cs="Times New Roman"/>
          <w:sz w:val="24"/>
          <w:szCs w:val="24"/>
          <w:lang w:eastAsia="ru-RU"/>
        </w:rPr>
        <w:t xml:space="preserve"> детей, отнесенных к основной группе для занятий по физической культуре</w:t>
      </w:r>
      <w:r>
        <w:rPr>
          <w:rFonts w:ascii="Times New Roman" w:eastAsia="Times New Roman" w:hAnsi="Times New Roman" w:cs="Times New Roman"/>
          <w:sz w:val="24"/>
          <w:szCs w:val="24"/>
          <w:lang w:eastAsia="ru-RU"/>
        </w:rPr>
        <w:t>, уменьшилось</w:t>
      </w:r>
      <w:r w:rsidR="005B22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4C399A" w:rsidRPr="00222CCB">
        <w:rPr>
          <w:rFonts w:ascii="Times New Roman" w:eastAsia="Times New Roman" w:hAnsi="Times New Roman" w:cs="Times New Roman"/>
          <w:sz w:val="24"/>
          <w:szCs w:val="24"/>
          <w:lang w:eastAsia="ru-RU"/>
        </w:rPr>
        <w:t xml:space="preserve">наблюдается </w:t>
      </w:r>
      <w:r>
        <w:rPr>
          <w:rFonts w:ascii="Times New Roman" w:eastAsia="Times New Roman" w:hAnsi="Times New Roman" w:cs="Times New Roman"/>
          <w:sz w:val="24"/>
          <w:szCs w:val="24"/>
          <w:lang w:eastAsia="ru-RU"/>
        </w:rPr>
        <w:t xml:space="preserve"> рост</w:t>
      </w:r>
      <w:r w:rsidR="004C399A" w:rsidRPr="00222CCB">
        <w:rPr>
          <w:rFonts w:ascii="Times New Roman" w:eastAsia="Times New Roman" w:hAnsi="Times New Roman" w:cs="Times New Roman"/>
          <w:sz w:val="24"/>
          <w:szCs w:val="24"/>
          <w:lang w:eastAsia="ru-RU"/>
        </w:rPr>
        <w:t xml:space="preserve"> числа детей, отнесенных к 1</w:t>
      </w:r>
      <w:r>
        <w:rPr>
          <w:rFonts w:ascii="Times New Roman" w:eastAsia="Times New Roman" w:hAnsi="Times New Roman" w:cs="Times New Roman"/>
          <w:sz w:val="24"/>
          <w:szCs w:val="24"/>
          <w:lang w:eastAsia="ru-RU"/>
        </w:rPr>
        <w:t>,2 медицинским группам</w:t>
      </w:r>
      <w:r w:rsidR="004C399A" w:rsidRPr="00222CCB">
        <w:rPr>
          <w:rFonts w:ascii="Times New Roman" w:eastAsia="Times New Roman" w:hAnsi="Times New Roman" w:cs="Times New Roman"/>
          <w:sz w:val="24"/>
          <w:szCs w:val="24"/>
          <w:lang w:eastAsia="ru-RU"/>
        </w:rPr>
        <w:t>.</w:t>
      </w:r>
      <w:r w:rsidR="00035996">
        <w:rPr>
          <w:rFonts w:ascii="Times New Roman" w:eastAsia="Times New Roman" w:hAnsi="Times New Roman" w:cs="Times New Roman"/>
          <w:sz w:val="24"/>
          <w:szCs w:val="20"/>
          <w:lang w:eastAsia="ru-RU"/>
        </w:rPr>
        <w:t xml:space="preserve"> </w:t>
      </w:r>
    </w:p>
    <w:p w:rsidR="004C399A" w:rsidRPr="00076BAA" w:rsidRDefault="005B2247" w:rsidP="00076BAA">
      <w:pPr>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4"/>
          <w:szCs w:val="20"/>
          <w:lang w:eastAsia="ru-RU"/>
        </w:rPr>
        <w:t xml:space="preserve"> </w:t>
      </w:r>
      <w:r w:rsidR="004C399A" w:rsidRPr="009C31BB">
        <w:rPr>
          <w:rFonts w:ascii="Times New Roman" w:eastAsiaTheme="minorEastAsia" w:hAnsi="Times New Roman" w:cs="Times New Roman"/>
          <w:bCs/>
          <w:sz w:val="24"/>
          <w:szCs w:val="24"/>
          <w:lang w:eastAsia="ru-RU"/>
        </w:rPr>
        <w:t xml:space="preserve">Немаловажная роль  в сохранении и укреплении здоровья учащихся принадлежит вовлечению их во внеурочную  спортивно-оздоровительную деятельность. </w:t>
      </w:r>
      <w:r w:rsidR="00035996">
        <w:rPr>
          <w:rFonts w:ascii="Times New Roman" w:eastAsiaTheme="minorEastAsia" w:hAnsi="Times New Roman" w:cs="Times New Roman"/>
          <w:bCs/>
          <w:sz w:val="24"/>
          <w:szCs w:val="24"/>
          <w:lang w:eastAsia="ru-RU"/>
        </w:rPr>
        <w:t xml:space="preserve"> </w:t>
      </w:r>
    </w:p>
    <w:p w:rsidR="004C399A" w:rsidRPr="009C31BB" w:rsidRDefault="004C399A" w:rsidP="004C399A">
      <w:pPr>
        <w:spacing w:after="0" w:line="240" w:lineRule="auto"/>
        <w:jc w:val="both"/>
        <w:rPr>
          <w:rFonts w:ascii="Times New Roman" w:eastAsiaTheme="minorEastAsia" w:hAnsi="Times New Roman" w:cs="Times New Roman"/>
          <w:bCs/>
          <w:sz w:val="24"/>
          <w:szCs w:val="24"/>
          <w:lang w:eastAsia="ru-RU"/>
        </w:rPr>
      </w:pPr>
      <w:r w:rsidRPr="009C31BB">
        <w:rPr>
          <w:rFonts w:ascii="Times New Roman" w:eastAsiaTheme="minorEastAsia" w:hAnsi="Times New Roman" w:cs="Times New Roman"/>
          <w:b/>
          <w:bCs/>
          <w:sz w:val="24"/>
          <w:szCs w:val="24"/>
          <w:lang w:eastAsia="ru-RU"/>
        </w:rPr>
        <w:t>Участие в районных соревнованиях и конкурсах спортивно-озд</w:t>
      </w:r>
      <w:r>
        <w:rPr>
          <w:rFonts w:ascii="Times New Roman" w:eastAsiaTheme="minorEastAsia" w:hAnsi="Times New Roman" w:cs="Times New Roman"/>
          <w:b/>
          <w:bCs/>
          <w:sz w:val="24"/>
          <w:szCs w:val="24"/>
          <w:lang w:eastAsia="ru-RU"/>
        </w:rPr>
        <w:t>оровительного</w:t>
      </w:r>
      <w:r w:rsidR="00035996">
        <w:rPr>
          <w:rFonts w:ascii="Times New Roman" w:eastAsiaTheme="minorEastAsia" w:hAnsi="Times New Roman" w:cs="Times New Roman"/>
          <w:b/>
          <w:bCs/>
          <w:sz w:val="24"/>
          <w:szCs w:val="24"/>
          <w:lang w:eastAsia="ru-RU"/>
        </w:rPr>
        <w:t xml:space="preserve"> направления в 2013-2014</w:t>
      </w:r>
      <w:r w:rsidRPr="009C31BB">
        <w:rPr>
          <w:rFonts w:ascii="Times New Roman" w:eastAsiaTheme="minorEastAsia" w:hAnsi="Times New Roman" w:cs="Times New Roman"/>
          <w:b/>
          <w:bCs/>
          <w:sz w:val="24"/>
          <w:szCs w:val="24"/>
          <w:lang w:eastAsia="ru-RU"/>
        </w:rPr>
        <w:t>уч.году.</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2"/>
        <w:gridCol w:w="9452"/>
      </w:tblGrid>
      <w:tr w:rsidR="004C399A" w:rsidRPr="009C31BB" w:rsidTr="004C399A">
        <w:trPr>
          <w:trHeight w:val="351"/>
        </w:trPr>
        <w:tc>
          <w:tcPr>
            <w:tcW w:w="752" w:type="dxa"/>
          </w:tcPr>
          <w:p w:rsidR="004C399A" w:rsidRPr="009C31BB" w:rsidRDefault="004C399A" w:rsidP="004C399A">
            <w:pPr>
              <w:spacing w:after="0" w:line="240" w:lineRule="auto"/>
              <w:jc w:val="center"/>
              <w:rPr>
                <w:rFonts w:ascii="Times New Roman" w:eastAsia="Times New Roman" w:hAnsi="Times New Roman" w:cs="Times New Roman"/>
                <w:b/>
                <w:sz w:val="24"/>
                <w:szCs w:val="24"/>
                <w:lang w:eastAsia="ru-RU"/>
              </w:rPr>
            </w:pPr>
            <w:r w:rsidRPr="009C31BB">
              <w:rPr>
                <w:rFonts w:ascii="Times New Roman" w:eastAsia="Times New Roman" w:hAnsi="Times New Roman" w:cs="Times New Roman"/>
                <w:b/>
                <w:sz w:val="24"/>
                <w:szCs w:val="24"/>
                <w:lang w:eastAsia="ru-RU"/>
              </w:rPr>
              <w:t>№</w:t>
            </w:r>
          </w:p>
        </w:tc>
        <w:tc>
          <w:tcPr>
            <w:tcW w:w="9452" w:type="dxa"/>
          </w:tcPr>
          <w:p w:rsidR="004C399A" w:rsidRPr="009C31BB" w:rsidRDefault="004C399A" w:rsidP="004C399A">
            <w:pPr>
              <w:spacing w:after="0" w:line="240" w:lineRule="auto"/>
              <w:jc w:val="center"/>
              <w:rPr>
                <w:rFonts w:ascii="Times New Roman" w:eastAsia="Times New Roman" w:hAnsi="Times New Roman" w:cs="Times New Roman"/>
                <w:b/>
                <w:sz w:val="24"/>
                <w:szCs w:val="24"/>
                <w:lang w:eastAsia="ru-RU"/>
              </w:rPr>
            </w:pPr>
            <w:r w:rsidRPr="009C31BB">
              <w:rPr>
                <w:rFonts w:ascii="Times New Roman" w:eastAsia="Times New Roman" w:hAnsi="Times New Roman" w:cs="Times New Roman"/>
                <w:b/>
                <w:sz w:val="24"/>
                <w:szCs w:val="24"/>
                <w:lang w:eastAsia="ru-RU"/>
              </w:rPr>
              <w:t>мероприятия</w:t>
            </w:r>
          </w:p>
        </w:tc>
      </w:tr>
      <w:tr w:rsidR="004C399A" w:rsidRPr="009C31BB" w:rsidTr="004C399A">
        <w:trPr>
          <w:trHeight w:val="379"/>
        </w:trPr>
        <w:tc>
          <w:tcPr>
            <w:tcW w:w="752" w:type="dxa"/>
          </w:tcPr>
          <w:p w:rsidR="004C399A" w:rsidRPr="009C31BB" w:rsidRDefault="004C399A" w:rsidP="004C399A">
            <w:pPr>
              <w:spacing w:after="0" w:line="240" w:lineRule="auto"/>
              <w:rPr>
                <w:rFonts w:ascii="Times New Roman" w:eastAsia="Times New Roman" w:hAnsi="Times New Roman" w:cs="Times New Roman"/>
                <w:sz w:val="24"/>
                <w:szCs w:val="24"/>
                <w:lang w:eastAsia="ru-RU"/>
              </w:rPr>
            </w:pPr>
            <w:r w:rsidRPr="009C31BB">
              <w:rPr>
                <w:rFonts w:ascii="Times New Roman" w:eastAsia="Times New Roman" w:hAnsi="Times New Roman" w:cs="Times New Roman"/>
                <w:sz w:val="24"/>
                <w:szCs w:val="24"/>
                <w:lang w:eastAsia="ru-RU"/>
              </w:rPr>
              <w:t>1</w:t>
            </w:r>
          </w:p>
        </w:tc>
        <w:tc>
          <w:tcPr>
            <w:tcW w:w="9452" w:type="dxa"/>
            <w:shd w:val="clear" w:color="auto" w:fill="auto"/>
          </w:tcPr>
          <w:p w:rsidR="004C399A" w:rsidRPr="00A803ED" w:rsidRDefault="00035996" w:rsidP="004C399A">
            <w:pPr>
              <w:spacing w:after="0" w:line="240" w:lineRule="auto"/>
              <w:rPr>
                <w:rFonts w:ascii="Times New Roman" w:hAnsi="Times New Roman" w:cs="Times New Roman"/>
                <w:sz w:val="24"/>
                <w:szCs w:val="24"/>
              </w:rPr>
            </w:pPr>
            <w:r>
              <w:rPr>
                <w:rFonts w:ascii="Times New Roman" w:hAnsi="Times New Roman" w:cs="Times New Roman"/>
                <w:sz w:val="24"/>
                <w:szCs w:val="24"/>
              </w:rPr>
              <w:t>Спартакиада допризывной молодежи (многоборье, баскетбол, настольный теннис)</w:t>
            </w:r>
          </w:p>
        </w:tc>
      </w:tr>
      <w:tr w:rsidR="004C399A" w:rsidRPr="009C31BB" w:rsidTr="004C399A">
        <w:trPr>
          <w:trHeight w:val="379"/>
        </w:trPr>
        <w:tc>
          <w:tcPr>
            <w:tcW w:w="752" w:type="dxa"/>
          </w:tcPr>
          <w:p w:rsidR="004C399A" w:rsidRPr="009C31BB" w:rsidRDefault="004C399A" w:rsidP="004C399A">
            <w:pPr>
              <w:spacing w:after="0" w:line="240" w:lineRule="auto"/>
              <w:rPr>
                <w:rFonts w:ascii="Times New Roman" w:eastAsia="Times New Roman" w:hAnsi="Times New Roman" w:cs="Times New Roman"/>
                <w:sz w:val="24"/>
                <w:szCs w:val="24"/>
                <w:lang w:eastAsia="ru-RU"/>
              </w:rPr>
            </w:pPr>
            <w:r w:rsidRPr="009C31BB">
              <w:rPr>
                <w:rFonts w:ascii="Times New Roman" w:eastAsia="Times New Roman" w:hAnsi="Times New Roman" w:cs="Times New Roman"/>
                <w:sz w:val="24"/>
                <w:szCs w:val="24"/>
                <w:lang w:eastAsia="ru-RU"/>
              </w:rPr>
              <w:t>2</w:t>
            </w:r>
          </w:p>
        </w:tc>
        <w:tc>
          <w:tcPr>
            <w:tcW w:w="9452" w:type="dxa"/>
            <w:shd w:val="clear" w:color="auto" w:fill="auto"/>
          </w:tcPr>
          <w:p w:rsidR="004C399A" w:rsidRPr="00A803ED" w:rsidRDefault="00035996" w:rsidP="004C399A">
            <w:pPr>
              <w:spacing w:after="0" w:line="240" w:lineRule="auto"/>
              <w:rPr>
                <w:rFonts w:ascii="Times New Roman" w:hAnsi="Times New Roman" w:cs="Times New Roman"/>
                <w:sz w:val="24"/>
                <w:szCs w:val="24"/>
              </w:rPr>
            </w:pPr>
            <w:r>
              <w:rPr>
                <w:rFonts w:ascii="Times New Roman" w:hAnsi="Times New Roman" w:cs="Times New Roman"/>
                <w:sz w:val="24"/>
                <w:szCs w:val="24"/>
              </w:rPr>
              <w:t>Зарница</w:t>
            </w:r>
          </w:p>
        </w:tc>
      </w:tr>
      <w:tr w:rsidR="004C399A" w:rsidRPr="009C31BB" w:rsidTr="004C399A">
        <w:trPr>
          <w:trHeight w:val="379"/>
        </w:trPr>
        <w:tc>
          <w:tcPr>
            <w:tcW w:w="752" w:type="dxa"/>
          </w:tcPr>
          <w:p w:rsidR="004C399A" w:rsidRPr="009C31BB" w:rsidRDefault="004C399A" w:rsidP="004C399A">
            <w:pPr>
              <w:spacing w:after="0" w:line="240" w:lineRule="auto"/>
              <w:rPr>
                <w:rFonts w:ascii="Times New Roman" w:eastAsia="Times New Roman" w:hAnsi="Times New Roman" w:cs="Times New Roman"/>
                <w:sz w:val="24"/>
                <w:szCs w:val="24"/>
                <w:lang w:eastAsia="ru-RU"/>
              </w:rPr>
            </w:pPr>
            <w:r w:rsidRPr="009C31BB">
              <w:rPr>
                <w:rFonts w:ascii="Times New Roman" w:eastAsia="Times New Roman" w:hAnsi="Times New Roman" w:cs="Times New Roman"/>
                <w:sz w:val="24"/>
                <w:szCs w:val="24"/>
                <w:lang w:eastAsia="ru-RU"/>
              </w:rPr>
              <w:t>3</w:t>
            </w:r>
          </w:p>
        </w:tc>
        <w:tc>
          <w:tcPr>
            <w:tcW w:w="9452" w:type="dxa"/>
            <w:shd w:val="clear" w:color="auto" w:fill="auto"/>
          </w:tcPr>
          <w:p w:rsidR="004C399A" w:rsidRPr="00A803ED" w:rsidRDefault="00035996" w:rsidP="004C399A">
            <w:pPr>
              <w:spacing w:after="0" w:line="240" w:lineRule="auto"/>
              <w:rPr>
                <w:rFonts w:ascii="Times New Roman" w:hAnsi="Times New Roman" w:cs="Times New Roman"/>
                <w:sz w:val="24"/>
                <w:szCs w:val="24"/>
              </w:rPr>
            </w:pPr>
            <w:r>
              <w:rPr>
                <w:rFonts w:ascii="Times New Roman" w:hAnsi="Times New Roman" w:cs="Times New Roman"/>
                <w:sz w:val="24"/>
                <w:szCs w:val="24"/>
              </w:rPr>
              <w:t>Спартакиада школьников (баскетбол, волейбол, ОФП, плавание, легкая атлетика)</w:t>
            </w:r>
          </w:p>
        </w:tc>
      </w:tr>
      <w:tr w:rsidR="004C399A" w:rsidRPr="009C31BB" w:rsidTr="004C399A">
        <w:trPr>
          <w:trHeight w:val="383"/>
        </w:trPr>
        <w:tc>
          <w:tcPr>
            <w:tcW w:w="752" w:type="dxa"/>
          </w:tcPr>
          <w:p w:rsidR="004C399A" w:rsidRPr="009C31BB" w:rsidRDefault="004C399A" w:rsidP="004C399A">
            <w:pPr>
              <w:spacing w:after="0" w:line="240" w:lineRule="auto"/>
              <w:rPr>
                <w:rFonts w:ascii="Times New Roman" w:eastAsia="Times New Roman" w:hAnsi="Times New Roman" w:cs="Times New Roman"/>
                <w:sz w:val="24"/>
                <w:szCs w:val="24"/>
                <w:lang w:eastAsia="ru-RU"/>
              </w:rPr>
            </w:pPr>
            <w:r w:rsidRPr="009C31BB">
              <w:rPr>
                <w:rFonts w:ascii="Times New Roman" w:eastAsia="Times New Roman" w:hAnsi="Times New Roman" w:cs="Times New Roman"/>
                <w:sz w:val="24"/>
                <w:szCs w:val="24"/>
                <w:lang w:eastAsia="ru-RU"/>
              </w:rPr>
              <w:t>4</w:t>
            </w:r>
          </w:p>
        </w:tc>
        <w:tc>
          <w:tcPr>
            <w:tcW w:w="9452" w:type="dxa"/>
            <w:shd w:val="clear" w:color="auto" w:fill="auto"/>
          </w:tcPr>
          <w:p w:rsidR="004C399A" w:rsidRPr="00A803ED" w:rsidRDefault="00035996" w:rsidP="004C399A">
            <w:pPr>
              <w:spacing w:after="0" w:line="240" w:lineRule="auto"/>
              <w:rPr>
                <w:rFonts w:ascii="Times New Roman" w:hAnsi="Times New Roman" w:cs="Times New Roman"/>
                <w:sz w:val="24"/>
                <w:szCs w:val="24"/>
              </w:rPr>
            </w:pPr>
            <w:r>
              <w:rPr>
                <w:rFonts w:ascii="Times New Roman" w:hAnsi="Times New Roman" w:cs="Times New Roman"/>
                <w:sz w:val="24"/>
                <w:szCs w:val="24"/>
              </w:rPr>
              <w:t>Олимпийские звездочки</w:t>
            </w:r>
          </w:p>
        </w:tc>
      </w:tr>
      <w:tr w:rsidR="004C399A" w:rsidRPr="009C31BB" w:rsidTr="004C399A">
        <w:trPr>
          <w:trHeight w:val="379"/>
        </w:trPr>
        <w:tc>
          <w:tcPr>
            <w:tcW w:w="752" w:type="dxa"/>
          </w:tcPr>
          <w:p w:rsidR="004C399A" w:rsidRPr="009C31BB" w:rsidRDefault="004C399A" w:rsidP="004C399A">
            <w:pPr>
              <w:spacing w:after="0" w:line="240" w:lineRule="auto"/>
              <w:rPr>
                <w:rFonts w:ascii="Times New Roman" w:eastAsia="Times New Roman" w:hAnsi="Times New Roman" w:cs="Times New Roman"/>
                <w:sz w:val="24"/>
                <w:szCs w:val="24"/>
                <w:lang w:eastAsia="ru-RU"/>
              </w:rPr>
            </w:pPr>
            <w:r w:rsidRPr="009C31BB">
              <w:rPr>
                <w:rFonts w:ascii="Times New Roman" w:eastAsia="Times New Roman" w:hAnsi="Times New Roman" w:cs="Times New Roman"/>
                <w:sz w:val="24"/>
                <w:szCs w:val="24"/>
                <w:lang w:eastAsia="ru-RU"/>
              </w:rPr>
              <w:t>5</w:t>
            </w:r>
          </w:p>
        </w:tc>
        <w:tc>
          <w:tcPr>
            <w:tcW w:w="9452" w:type="dxa"/>
            <w:shd w:val="clear" w:color="auto" w:fill="auto"/>
          </w:tcPr>
          <w:p w:rsidR="004C399A" w:rsidRPr="00A803ED" w:rsidRDefault="00035996" w:rsidP="004C399A">
            <w:pPr>
              <w:spacing w:after="0" w:line="240" w:lineRule="auto"/>
              <w:rPr>
                <w:rFonts w:ascii="Times New Roman" w:hAnsi="Times New Roman" w:cs="Times New Roman"/>
                <w:sz w:val="24"/>
                <w:szCs w:val="24"/>
              </w:rPr>
            </w:pPr>
            <w:r>
              <w:rPr>
                <w:rFonts w:ascii="Times New Roman" w:hAnsi="Times New Roman" w:cs="Times New Roman"/>
                <w:sz w:val="24"/>
                <w:szCs w:val="24"/>
              </w:rPr>
              <w:t>Мини-футбол</w:t>
            </w:r>
          </w:p>
        </w:tc>
      </w:tr>
    </w:tbl>
    <w:p w:rsidR="004C399A" w:rsidRPr="00140272" w:rsidRDefault="004C399A" w:rsidP="004C399A">
      <w:pPr>
        <w:spacing w:after="0" w:line="25" w:lineRule="atLeast"/>
        <w:jc w:val="both"/>
        <w:rPr>
          <w:rFonts w:ascii="Times New Roman" w:hAnsi="Times New Roman" w:cs="Times New Roman"/>
          <w:sz w:val="24"/>
          <w:szCs w:val="24"/>
        </w:rPr>
      </w:pPr>
      <w:bookmarkStart w:id="0" w:name="_GoBack"/>
      <w:bookmarkEnd w:id="0"/>
    </w:p>
    <w:p w:rsidR="004C399A" w:rsidRPr="00B563ED" w:rsidRDefault="004C399A" w:rsidP="004C399A">
      <w:pPr>
        <w:pStyle w:val="af4"/>
        <w:numPr>
          <w:ilvl w:val="0"/>
          <w:numId w:val="14"/>
        </w:numPr>
        <w:spacing w:after="0" w:line="25" w:lineRule="atLeast"/>
        <w:ind w:left="0"/>
        <w:jc w:val="both"/>
        <w:rPr>
          <w:rFonts w:ascii="Times New Roman" w:hAnsi="Times New Roman" w:cs="Times New Roman"/>
          <w:i/>
          <w:sz w:val="24"/>
          <w:szCs w:val="24"/>
          <w:u w:val="single"/>
        </w:rPr>
      </w:pPr>
      <w:r w:rsidRPr="00B563ED">
        <w:rPr>
          <w:rFonts w:ascii="Times New Roman" w:hAnsi="Times New Roman" w:cs="Times New Roman"/>
          <w:b/>
          <w:bCs/>
          <w:i/>
          <w:sz w:val="24"/>
          <w:szCs w:val="24"/>
          <w:u w:val="single"/>
        </w:rPr>
        <w:t>Обеспечение безопасности</w:t>
      </w:r>
    </w:p>
    <w:p w:rsidR="004C399A" w:rsidRDefault="004C399A" w:rsidP="004C399A">
      <w:pPr>
        <w:widowControl w:val="0"/>
        <w:tabs>
          <w:tab w:val="left" w:pos="720"/>
        </w:tabs>
        <w:autoSpaceDE w:val="0"/>
        <w:autoSpaceDN w:val="0"/>
        <w:adjustRightInd w:val="0"/>
        <w:spacing w:after="0" w:line="25" w:lineRule="atLeast"/>
        <w:ind w:firstLine="426"/>
        <w:jc w:val="both"/>
        <w:rPr>
          <w:rFonts w:ascii="Times New Roman" w:hAnsi="Times New Roman" w:cs="Times New Roman"/>
          <w:sz w:val="24"/>
          <w:szCs w:val="24"/>
        </w:rPr>
      </w:pPr>
      <w:r w:rsidRPr="00A406B1">
        <w:rPr>
          <w:rFonts w:ascii="Times New Roman" w:hAnsi="Times New Roman" w:cs="Times New Roman"/>
          <w:sz w:val="24"/>
          <w:szCs w:val="24"/>
        </w:rPr>
        <w:t xml:space="preserve">Охрана безопасности в школе осуществляется на договорных отношениях между школой </w:t>
      </w:r>
      <w:r w:rsidR="00262681">
        <w:rPr>
          <w:rFonts w:ascii="Times New Roman" w:hAnsi="Times New Roman" w:cs="Times New Roman"/>
          <w:sz w:val="24"/>
          <w:szCs w:val="24"/>
        </w:rPr>
        <w:t>и:</w:t>
      </w:r>
      <w:r w:rsidR="00035996">
        <w:rPr>
          <w:rFonts w:ascii="Times New Roman" w:hAnsi="Times New Roman" w:cs="Times New Roman"/>
          <w:sz w:val="24"/>
          <w:szCs w:val="24"/>
        </w:rPr>
        <w:t xml:space="preserve"> </w:t>
      </w:r>
      <w:r w:rsidRPr="00A406B1">
        <w:rPr>
          <w:rFonts w:ascii="Times New Roman" w:hAnsi="Times New Roman" w:cs="Times New Roman"/>
          <w:sz w:val="24"/>
          <w:szCs w:val="24"/>
        </w:rPr>
        <w:t xml:space="preserve"> </w:t>
      </w:r>
      <w:r w:rsidR="00262681">
        <w:rPr>
          <w:rFonts w:ascii="Times New Roman" w:hAnsi="Times New Roman" w:cs="Times New Roman"/>
          <w:sz w:val="24"/>
          <w:szCs w:val="24"/>
        </w:rPr>
        <w:t xml:space="preserve"> </w:t>
      </w:r>
    </w:p>
    <w:p w:rsidR="00262681" w:rsidRDefault="00262681" w:rsidP="00262681">
      <w:pPr>
        <w:pStyle w:val="af4"/>
        <w:widowControl w:val="0"/>
        <w:numPr>
          <w:ilvl w:val="0"/>
          <w:numId w:val="50"/>
        </w:numPr>
        <w:tabs>
          <w:tab w:val="left" w:pos="720"/>
        </w:tabs>
        <w:autoSpaceDE w:val="0"/>
        <w:autoSpaceDN w:val="0"/>
        <w:adjustRightInd w:val="0"/>
        <w:spacing w:after="0" w:line="25" w:lineRule="atLeast"/>
        <w:jc w:val="both"/>
        <w:rPr>
          <w:rFonts w:ascii="Times New Roman" w:hAnsi="Times New Roman" w:cs="Times New Roman"/>
          <w:sz w:val="24"/>
          <w:szCs w:val="24"/>
        </w:rPr>
      </w:pPr>
      <w:r>
        <w:rPr>
          <w:rFonts w:ascii="Times New Roman" w:hAnsi="Times New Roman" w:cs="Times New Roman"/>
          <w:sz w:val="24"/>
          <w:szCs w:val="24"/>
        </w:rPr>
        <w:t>ООО «Охранное предприятие «Инсар»-оказание услуг по охране с использованием системы охранной сигнализации «Тревожная кнопка»;</w:t>
      </w:r>
    </w:p>
    <w:p w:rsidR="00262681" w:rsidRDefault="00262681" w:rsidP="00262681">
      <w:pPr>
        <w:pStyle w:val="af4"/>
        <w:widowControl w:val="0"/>
        <w:numPr>
          <w:ilvl w:val="0"/>
          <w:numId w:val="50"/>
        </w:numPr>
        <w:tabs>
          <w:tab w:val="left" w:pos="720"/>
        </w:tabs>
        <w:autoSpaceDE w:val="0"/>
        <w:autoSpaceDN w:val="0"/>
        <w:adjustRightInd w:val="0"/>
        <w:spacing w:after="0" w:line="25" w:lineRule="atLeast"/>
        <w:jc w:val="both"/>
        <w:rPr>
          <w:rFonts w:ascii="Times New Roman" w:hAnsi="Times New Roman" w:cs="Times New Roman"/>
          <w:sz w:val="24"/>
          <w:szCs w:val="24"/>
        </w:rPr>
      </w:pPr>
      <w:r>
        <w:rPr>
          <w:rFonts w:ascii="Times New Roman" w:hAnsi="Times New Roman" w:cs="Times New Roman"/>
          <w:sz w:val="24"/>
          <w:szCs w:val="24"/>
        </w:rPr>
        <w:t>ООО «Гарант»-техническое обслуживание автоматической установки пожарной сигнализации (АУПС)</w:t>
      </w:r>
    </w:p>
    <w:p w:rsidR="00262681" w:rsidRPr="00262681" w:rsidRDefault="00262681" w:rsidP="00262681">
      <w:pPr>
        <w:pStyle w:val="af4"/>
        <w:widowControl w:val="0"/>
        <w:numPr>
          <w:ilvl w:val="0"/>
          <w:numId w:val="50"/>
        </w:numPr>
        <w:tabs>
          <w:tab w:val="left" w:pos="720"/>
        </w:tabs>
        <w:autoSpaceDE w:val="0"/>
        <w:autoSpaceDN w:val="0"/>
        <w:adjustRightInd w:val="0"/>
        <w:spacing w:after="0" w:line="25" w:lineRule="atLeast"/>
        <w:jc w:val="both"/>
        <w:rPr>
          <w:rFonts w:ascii="Times New Roman" w:hAnsi="Times New Roman" w:cs="Times New Roman"/>
          <w:sz w:val="24"/>
          <w:szCs w:val="24"/>
        </w:rPr>
      </w:pPr>
      <w:r>
        <w:rPr>
          <w:rFonts w:ascii="Times New Roman" w:hAnsi="Times New Roman" w:cs="Times New Roman"/>
          <w:sz w:val="24"/>
          <w:szCs w:val="24"/>
        </w:rPr>
        <w:t>ЗАО «Центр безопасности «Охрана помещений»-обеспечение функционирования канала связи Системы с Объектом.</w:t>
      </w:r>
    </w:p>
    <w:p w:rsidR="004C399A" w:rsidRPr="0068285D" w:rsidRDefault="004C399A" w:rsidP="00035996">
      <w:pPr>
        <w:spacing w:after="0" w:line="240" w:lineRule="auto"/>
        <w:ind w:firstLine="708"/>
        <w:jc w:val="both"/>
        <w:rPr>
          <w:rFonts w:ascii="Times New Roman" w:eastAsia="Times New Roman" w:hAnsi="Times New Roman" w:cs="Times New Roman"/>
          <w:sz w:val="24"/>
          <w:szCs w:val="24"/>
          <w:lang w:eastAsia="ru-RU"/>
        </w:rPr>
      </w:pPr>
      <w:r w:rsidRPr="0068285D">
        <w:rPr>
          <w:rFonts w:ascii="Times New Roman" w:eastAsia="Times New Roman" w:hAnsi="Times New Roman" w:cs="Times New Roman"/>
          <w:sz w:val="24"/>
          <w:szCs w:val="24"/>
          <w:lang w:eastAsia="ru-RU"/>
        </w:rPr>
        <w:t xml:space="preserve">Вопросы техники безопасности регулярно обсуждаются с учителями. </w:t>
      </w:r>
    </w:p>
    <w:p w:rsidR="004C399A" w:rsidRPr="0068285D" w:rsidRDefault="004C399A" w:rsidP="004C399A">
      <w:pPr>
        <w:spacing w:after="0" w:line="240" w:lineRule="auto"/>
        <w:ind w:firstLine="708"/>
        <w:jc w:val="both"/>
        <w:rPr>
          <w:rFonts w:ascii="Times New Roman" w:eastAsia="Times New Roman" w:hAnsi="Times New Roman" w:cs="Times New Roman"/>
          <w:sz w:val="24"/>
          <w:szCs w:val="24"/>
          <w:lang w:eastAsia="ru-RU"/>
        </w:rPr>
      </w:pPr>
      <w:r w:rsidRPr="0068285D">
        <w:rPr>
          <w:rFonts w:ascii="Times New Roman" w:eastAsia="Times New Roman" w:hAnsi="Times New Roman" w:cs="Times New Roman"/>
          <w:sz w:val="24"/>
          <w:szCs w:val="24"/>
          <w:lang w:eastAsia="ru-RU"/>
        </w:rPr>
        <w:t xml:space="preserve">В фойе школы оформлены стенды: «Уголок </w:t>
      </w:r>
      <w:r w:rsidR="00262681">
        <w:rPr>
          <w:rFonts w:ascii="Times New Roman" w:eastAsia="Times New Roman" w:hAnsi="Times New Roman" w:cs="Times New Roman"/>
          <w:sz w:val="24"/>
          <w:szCs w:val="24"/>
          <w:lang w:eastAsia="ru-RU"/>
        </w:rPr>
        <w:t xml:space="preserve"> гражданской обороны», «Терроризм- угроза обществу</w:t>
      </w:r>
      <w:r w:rsidRPr="0068285D">
        <w:rPr>
          <w:rFonts w:ascii="Times New Roman" w:eastAsia="Times New Roman" w:hAnsi="Times New Roman" w:cs="Times New Roman"/>
          <w:sz w:val="24"/>
          <w:szCs w:val="24"/>
          <w:lang w:eastAsia="ru-RU"/>
        </w:rPr>
        <w:t>»</w:t>
      </w:r>
      <w:r w:rsidR="00262681">
        <w:rPr>
          <w:rFonts w:ascii="Times New Roman" w:eastAsia="Times New Roman" w:hAnsi="Times New Roman" w:cs="Times New Roman"/>
          <w:sz w:val="24"/>
          <w:szCs w:val="24"/>
          <w:lang w:eastAsia="ru-RU"/>
        </w:rPr>
        <w:t>, «Умей действовать при пожаре»</w:t>
      </w:r>
      <w:r w:rsidRPr="0068285D">
        <w:rPr>
          <w:rFonts w:ascii="Times New Roman" w:eastAsia="Times New Roman" w:hAnsi="Times New Roman" w:cs="Times New Roman"/>
          <w:sz w:val="24"/>
          <w:szCs w:val="24"/>
          <w:lang w:eastAsia="ru-RU"/>
        </w:rPr>
        <w:t>,</w:t>
      </w:r>
      <w:r w:rsidR="00262681">
        <w:rPr>
          <w:rFonts w:ascii="Times New Roman" w:eastAsia="Times New Roman" w:hAnsi="Times New Roman" w:cs="Times New Roman"/>
          <w:sz w:val="24"/>
          <w:szCs w:val="24"/>
          <w:lang w:eastAsia="ru-RU"/>
        </w:rPr>
        <w:t xml:space="preserve"> «Безопасность на дорогах ради безопасности жизни», в начальной школе- «Веселый светофор»</w:t>
      </w:r>
      <w:r w:rsidRPr="0068285D">
        <w:rPr>
          <w:rFonts w:ascii="Times New Roman" w:eastAsia="Times New Roman" w:hAnsi="Times New Roman" w:cs="Times New Roman"/>
          <w:sz w:val="24"/>
          <w:szCs w:val="24"/>
          <w:lang w:eastAsia="ru-RU"/>
        </w:rPr>
        <w:t xml:space="preserve"> </w:t>
      </w:r>
      <w:r w:rsidR="00035996">
        <w:rPr>
          <w:rFonts w:ascii="Times New Roman" w:eastAsia="Times New Roman" w:hAnsi="Times New Roman" w:cs="Times New Roman"/>
          <w:sz w:val="24"/>
          <w:szCs w:val="24"/>
          <w:lang w:eastAsia="ru-RU"/>
        </w:rPr>
        <w:t xml:space="preserve"> </w:t>
      </w:r>
      <w:r w:rsidRPr="0068285D">
        <w:rPr>
          <w:rFonts w:ascii="Times New Roman" w:eastAsia="Times New Roman" w:hAnsi="Times New Roman" w:cs="Times New Roman"/>
          <w:sz w:val="24"/>
          <w:szCs w:val="24"/>
          <w:lang w:eastAsia="ru-RU"/>
        </w:rPr>
        <w:t xml:space="preserve"> </w:t>
      </w:r>
    </w:p>
    <w:p w:rsidR="004C399A" w:rsidRPr="0068285D" w:rsidRDefault="00035996" w:rsidP="004C399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C399A" w:rsidRPr="0068285D">
        <w:rPr>
          <w:rFonts w:ascii="Times New Roman" w:eastAsia="Times New Roman" w:hAnsi="Times New Roman" w:cs="Times New Roman"/>
          <w:sz w:val="24"/>
          <w:szCs w:val="24"/>
          <w:lang w:eastAsia="ru-RU"/>
        </w:rPr>
        <w:t xml:space="preserve"> Ежегодно школа участвует</w:t>
      </w:r>
      <w:r w:rsidR="00262681">
        <w:rPr>
          <w:rFonts w:ascii="Times New Roman" w:eastAsia="Times New Roman" w:hAnsi="Times New Roman" w:cs="Times New Roman"/>
          <w:sz w:val="24"/>
          <w:szCs w:val="24"/>
          <w:lang w:eastAsia="ru-RU"/>
        </w:rPr>
        <w:t xml:space="preserve"> в районных мероприятиях: акциях по пропаганде здорового и  безопасного образа жизни,</w:t>
      </w:r>
      <w:r w:rsidR="004C399A" w:rsidRPr="006828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4C399A" w:rsidRPr="0068285D">
        <w:rPr>
          <w:rFonts w:ascii="Times New Roman" w:eastAsia="Times New Roman" w:hAnsi="Times New Roman" w:cs="Times New Roman"/>
          <w:sz w:val="24"/>
          <w:szCs w:val="24"/>
          <w:lang w:eastAsia="ru-RU"/>
        </w:rPr>
        <w:t xml:space="preserve"> районном слете-соревновании «Школа безопасности – Зарница», Дне защиты детей по ГО.</w:t>
      </w:r>
    </w:p>
    <w:p w:rsidR="004C399A" w:rsidRPr="0068285D" w:rsidRDefault="004C399A" w:rsidP="004C399A">
      <w:pPr>
        <w:spacing w:after="0" w:line="240" w:lineRule="auto"/>
        <w:ind w:firstLine="540"/>
        <w:jc w:val="both"/>
        <w:rPr>
          <w:rFonts w:ascii="Times New Roman" w:eastAsia="Times New Roman" w:hAnsi="Times New Roman" w:cs="Times New Roman"/>
          <w:sz w:val="24"/>
          <w:szCs w:val="24"/>
          <w:lang w:eastAsia="ru-RU"/>
        </w:rPr>
      </w:pPr>
    </w:p>
    <w:p w:rsidR="004C399A" w:rsidRPr="00501BB6" w:rsidRDefault="004C399A" w:rsidP="00501BB6">
      <w:pPr>
        <w:spacing w:after="0" w:line="240" w:lineRule="auto"/>
        <w:jc w:val="center"/>
        <w:rPr>
          <w:rFonts w:ascii="Times New Roman" w:eastAsia="Times New Roman" w:hAnsi="Times New Roman" w:cs="Times New Roman"/>
          <w:b/>
          <w:sz w:val="24"/>
          <w:szCs w:val="24"/>
          <w:lang w:eastAsia="ru-RU"/>
        </w:rPr>
      </w:pPr>
      <w:r w:rsidRPr="0068285D">
        <w:rPr>
          <w:rFonts w:ascii="Times New Roman" w:eastAsia="Times New Roman" w:hAnsi="Times New Roman" w:cs="Times New Roman"/>
          <w:b/>
          <w:sz w:val="24"/>
          <w:szCs w:val="24"/>
          <w:lang w:eastAsia="ru-RU"/>
        </w:rPr>
        <w:t>Статистический мониторинг числа несчастных случаев в ОУ.</w:t>
      </w:r>
    </w:p>
    <w:tbl>
      <w:tblPr>
        <w:tblStyle w:val="aa"/>
        <w:tblW w:w="0" w:type="auto"/>
        <w:tblLook w:val="04A0"/>
      </w:tblPr>
      <w:tblGrid>
        <w:gridCol w:w="2027"/>
        <w:gridCol w:w="2027"/>
        <w:gridCol w:w="2028"/>
        <w:gridCol w:w="2028"/>
        <w:gridCol w:w="2028"/>
      </w:tblGrid>
      <w:tr w:rsidR="00651CAC" w:rsidTr="00651CAC">
        <w:tc>
          <w:tcPr>
            <w:tcW w:w="2027" w:type="dxa"/>
          </w:tcPr>
          <w:p w:rsidR="00651CAC" w:rsidRDefault="00651CAC" w:rsidP="004C399A">
            <w:pPr>
              <w:jc w:val="both"/>
              <w:rPr>
                <w:sz w:val="24"/>
                <w:szCs w:val="24"/>
              </w:rPr>
            </w:pPr>
            <w:r>
              <w:rPr>
                <w:sz w:val="24"/>
                <w:szCs w:val="24"/>
              </w:rPr>
              <w:t>Год</w:t>
            </w:r>
          </w:p>
        </w:tc>
        <w:tc>
          <w:tcPr>
            <w:tcW w:w="2027" w:type="dxa"/>
          </w:tcPr>
          <w:p w:rsidR="00651CAC" w:rsidRDefault="00651CAC" w:rsidP="004C399A">
            <w:pPr>
              <w:jc w:val="both"/>
              <w:rPr>
                <w:sz w:val="24"/>
                <w:szCs w:val="24"/>
              </w:rPr>
            </w:pPr>
            <w:r>
              <w:rPr>
                <w:sz w:val="24"/>
                <w:szCs w:val="24"/>
              </w:rPr>
              <w:t>Случаи травматизма на перемене</w:t>
            </w:r>
          </w:p>
        </w:tc>
        <w:tc>
          <w:tcPr>
            <w:tcW w:w="2028" w:type="dxa"/>
          </w:tcPr>
          <w:p w:rsidR="00651CAC" w:rsidRDefault="00651CAC" w:rsidP="004C399A">
            <w:pPr>
              <w:jc w:val="both"/>
              <w:rPr>
                <w:sz w:val="24"/>
                <w:szCs w:val="24"/>
              </w:rPr>
            </w:pPr>
            <w:r>
              <w:rPr>
                <w:sz w:val="24"/>
                <w:szCs w:val="24"/>
              </w:rPr>
              <w:t>Случаи травматизма на уроке</w:t>
            </w:r>
          </w:p>
        </w:tc>
        <w:tc>
          <w:tcPr>
            <w:tcW w:w="2028" w:type="dxa"/>
          </w:tcPr>
          <w:p w:rsidR="00651CAC" w:rsidRDefault="00651CAC" w:rsidP="004C399A">
            <w:pPr>
              <w:jc w:val="both"/>
              <w:rPr>
                <w:sz w:val="24"/>
                <w:szCs w:val="24"/>
              </w:rPr>
            </w:pPr>
            <w:r>
              <w:rPr>
                <w:sz w:val="24"/>
                <w:szCs w:val="24"/>
              </w:rPr>
              <w:t>Случаи травматизма вне школы</w:t>
            </w:r>
          </w:p>
        </w:tc>
        <w:tc>
          <w:tcPr>
            <w:tcW w:w="2028" w:type="dxa"/>
          </w:tcPr>
          <w:p w:rsidR="00651CAC" w:rsidRDefault="00651CAC" w:rsidP="004C399A">
            <w:pPr>
              <w:jc w:val="both"/>
              <w:rPr>
                <w:sz w:val="24"/>
                <w:szCs w:val="24"/>
              </w:rPr>
            </w:pPr>
            <w:r>
              <w:rPr>
                <w:sz w:val="24"/>
                <w:szCs w:val="24"/>
              </w:rPr>
              <w:t>итого</w:t>
            </w:r>
          </w:p>
        </w:tc>
      </w:tr>
      <w:tr w:rsidR="00651CAC" w:rsidTr="00651CAC">
        <w:tc>
          <w:tcPr>
            <w:tcW w:w="2027" w:type="dxa"/>
          </w:tcPr>
          <w:p w:rsidR="00651CAC" w:rsidRDefault="00651CAC" w:rsidP="004C399A">
            <w:pPr>
              <w:jc w:val="both"/>
              <w:rPr>
                <w:sz w:val="24"/>
                <w:szCs w:val="24"/>
              </w:rPr>
            </w:pPr>
            <w:r>
              <w:rPr>
                <w:sz w:val="24"/>
                <w:szCs w:val="24"/>
              </w:rPr>
              <w:lastRenderedPageBreak/>
              <w:t>2011-2012</w:t>
            </w:r>
          </w:p>
        </w:tc>
        <w:tc>
          <w:tcPr>
            <w:tcW w:w="2027" w:type="dxa"/>
          </w:tcPr>
          <w:p w:rsidR="00651CAC" w:rsidRDefault="00651CAC" w:rsidP="004C399A">
            <w:pPr>
              <w:jc w:val="both"/>
              <w:rPr>
                <w:sz w:val="24"/>
                <w:szCs w:val="24"/>
              </w:rPr>
            </w:pPr>
          </w:p>
        </w:tc>
        <w:tc>
          <w:tcPr>
            <w:tcW w:w="2028" w:type="dxa"/>
          </w:tcPr>
          <w:p w:rsidR="00651CAC" w:rsidRDefault="00651CAC" w:rsidP="004C399A">
            <w:pPr>
              <w:jc w:val="both"/>
              <w:rPr>
                <w:sz w:val="24"/>
                <w:szCs w:val="24"/>
              </w:rPr>
            </w:pPr>
            <w:r>
              <w:rPr>
                <w:sz w:val="24"/>
                <w:szCs w:val="24"/>
              </w:rPr>
              <w:t>2</w:t>
            </w:r>
          </w:p>
        </w:tc>
        <w:tc>
          <w:tcPr>
            <w:tcW w:w="2028" w:type="dxa"/>
          </w:tcPr>
          <w:p w:rsidR="00651CAC" w:rsidRDefault="00651CAC" w:rsidP="004C399A">
            <w:pPr>
              <w:jc w:val="both"/>
              <w:rPr>
                <w:sz w:val="24"/>
                <w:szCs w:val="24"/>
              </w:rPr>
            </w:pPr>
            <w:r>
              <w:rPr>
                <w:sz w:val="24"/>
                <w:szCs w:val="24"/>
              </w:rPr>
              <w:t>1</w:t>
            </w:r>
          </w:p>
        </w:tc>
        <w:tc>
          <w:tcPr>
            <w:tcW w:w="2028" w:type="dxa"/>
          </w:tcPr>
          <w:p w:rsidR="00651CAC" w:rsidRDefault="00651CAC" w:rsidP="004C399A">
            <w:pPr>
              <w:jc w:val="both"/>
              <w:rPr>
                <w:sz w:val="24"/>
                <w:szCs w:val="24"/>
              </w:rPr>
            </w:pPr>
            <w:r>
              <w:rPr>
                <w:sz w:val="24"/>
                <w:szCs w:val="24"/>
              </w:rPr>
              <w:t>3</w:t>
            </w:r>
          </w:p>
        </w:tc>
      </w:tr>
      <w:tr w:rsidR="00651CAC" w:rsidTr="00651CAC">
        <w:tc>
          <w:tcPr>
            <w:tcW w:w="2027" w:type="dxa"/>
          </w:tcPr>
          <w:p w:rsidR="00651CAC" w:rsidRDefault="00651CAC" w:rsidP="004C399A">
            <w:pPr>
              <w:jc w:val="both"/>
              <w:rPr>
                <w:sz w:val="24"/>
                <w:szCs w:val="24"/>
              </w:rPr>
            </w:pPr>
            <w:r>
              <w:rPr>
                <w:sz w:val="24"/>
                <w:szCs w:val="24"/>
              </w:rPr>
              <w:t>2012-2013</w:t>
            </w:r>
          </w:p>
        </w:tc>
        <w:tc>
          <w:tcPr>
            <w:tcW w:w="2027" w:type="dxa"/>
          </w:tcPr>
          <w:p w:rsidR="00651CAC" w:rsidRDefault="00651CAC" w:rsidP="004C399A">
            <w:pPr>
              <w:jc w:val="both"/>
              <w:rPr>
                <w:sz w:val="24"/>
                <w:szCs w:val="24"/>
              </w:rPr>
            </w:pPr>
            <w:r>
              <w:rPr>
                <w:sz w:val="24"/>
                <w:szCs w:val="24"/>
              </w:rPr>
              <w:t>1</w:t>
            </w:r>
          </w:p>
        </w:tc>
        <w:tc>
          <w:tcPr>
            <w:tcW w:w="2028" w:type="dxa"/>
          </w:tcPr>
          <w:p w:rsidR="00651CAC" w:rsidRDefault="00651CAC" w:rsidP="004C399A">
            <w:pPr>
              <w:jc w:val="both"/>
              <w:rPr>
                <w:sz w:val="24"/>
                <w:szCs w:val="24"/>
              </w:rPr>
            </w:pPr>
            <w:r>
              <w:rPr>
                <w:sz w:val="24"/>
                <w:szCs w:val="24"/>
              </w:rPr>
              <w:t>2</w:t>
            </w:r>
          </w:p>
        </w:tc>
        <w:tc>
          <w:tcPr>
            <w:tcW w:w="2028" w:type="dxa"/>
          </w:tcPr>
          <w:p w:rsidR="00651CAC" w:rsidRDefault="00651CAC" w:rsidP="004C399A">
            <w:pPr>
              <w:jc w:val="both"/>
              <w:rPr>
                <w:sz w:val="24"/>
                <w:szCs w:val="24"/>
              </w:rPr>
            </w:pPr>
            <w:r>
              <w:rPr>
                <w:sz w:val="24"/>
                <w:szCs w:val="24"/>
              </w:rPr>
              <w:t>5</w:t>
            </w:r>
          </w:p>
        </w:tc>
        <w:tc>
          <w:tcPr>
            <w:tcW w:w="2028" w:type="dxa"/>
          </w:tcPr>
          <w:p w:rsidR="00651CAC" w:rsidRDefault="00651CAC" w:rsidP="004C399A">
            <w:pPr>
              <w:jc w:val="both"/>
              <w:rPr>
                <w:sz w:val="24"/>
                <w:szCs w:val="24"/>
              </w:rPr>
            </w:pPr>
            <w:r>
              <w:rPr>
                <w:sz w:val="24"/>
                <w:szCs w:val="24"/>
              </w:rPr>
              <w:t>8</w:t>
            </w:r>
          </w:p>
        </w:tc>
      </w:tr>
      <w:tr w:rsidR="00651CAC" w:rsidTr="00651CAC">
        <w:tc>
          <w:tcPr>
            <w:tcW w:w="2027" w:type="dxa"/>
          </w:tcPr>
          <w:p w:rsidR="00651CAC" w:rsidRDefault="00651CAC" w:rsidP="004C399A">
            <w:pPr>
              <w:jc w:val="both"/>
              <w:rPr>
                <w:sz w:val="24"/>
                <w:szCs w:val="24"/>
              </w:rPr>
            </w:pPr>
            <w:r>
              <w:rPr>
                <w:sz w:val="24"/>
                <w:szCs w:val="24"/>
              </w:rPr>
              <w:t>2013-2014</w:t>
            </w:r>
          </w:p>
        </w:tc>
        <w:tc>
          <w:tcPr>
            <w:tcW w:w="2027" w:type="dxa"/>
          </w:tcPr>
          <w:p w:rsidR="00651CAC" w:rsidRDefault="00651CAC" w:rsidP="004C399A">
            <w:pPr>
              <w:jc w:val="both"/>
              <w:rPr>
                <w:sz w:val="24"/>
                <w:szCs w:val="24"/>
              </w:rPr>
            </w:pPr>
            <w:r>
              <w:rPr>
                <w:sz w:val="24"/>
                <w:szCs w:val="24"/>
              </w:rPr>
              <w:t>2</w:t>
            </w:r>
          </w:p>
        </w:tc>
        <w:tc>
          <w:tcPr>
            <w:tcW w:w="2028" w:type="dxa"/>
          </w:tcPr>
          <w:p w:rsidR="00651CAC" w:rsidRDefault="00651CAC" w:rsidP="004C399A">
            <w:pPr>
              <w:jc w:val="both"/>
              <w:rPr>
                <w:sz w:val="24"/>
                <w:szCs w:val="24"/>
              </w:rPr>
            </w:pPr>
            <w:r>
              <w:rPr>
                <w:sz w:val="24"/>
                <w:szCs w:val="24"/>
              </w:rPr>
              <w:t>1</w:t>
            </w:r>
          </w:p>
        </w:tc>
        <w:tc>
          <w:tcPr>
            <w:tcW w:w="2028" w:type="dxa"/>
          </w:tcPr>
          <w:p w:rsidR="00651CAC" w:rsidRDefault="00651CAC" w:rsidP="004C399A">
            <w:pPr>
              <w:jc w:val="both"/>
              <w:rPr>
                <w:sz w:val="24"/>
                <w:szCs w:val="24"/>
              </w:rPr>
            </w:pPr>
            <w:r>
              <w:rPr>
                <w:sz w:val="24"/>
                <w:szCs w:val="24"/>
              </w:rPr>
              <w:t>4</w:t>
            </w:r>
          </w:p>
        </w:tc>
        <w:tc>
          <w:tcPr>
            <w:tcW w:w="2028" w:type="dxa"/>
          </w:tcPr>
          <w:p w:rsidR="00651CAC" w:rsidRDefault="00651CAC" w:rsidP="004C399A">
            <w:pPr>
              <w:jc w:val="both"/>
              <w:rPr>
                <w:sz w:val="24"/>
                <w:szCs w:val="24"/>
              </w:rPr>
            </w:pPr>
            <w:r>
              <w:rPr>
                <w:sz w:val="24"/>
                <w:szCs w:val="24"/>
              </w:rPr>
              <w:t>7</w:t>
            </w:r>
          </w:p>
        </w:tc>
      </w:tr>
    </w:tbl>
    <w:p w:rsidR="004C399A" w:rsidRPr="00651CAC" w:rsidRDefault="004C399A" w:rsidP="00651CAC">
      <w:pPr>
        <w:spacing w:after="0" w:line="240" w:lineRule="auto"/>
        <w:rPr>
          <w:rFonts w:ascii="Times New Roman" w:eastAsia="Times New Roman" w:hAnsi="Times New Roman" w:cs="Times New Roman"/>
          <w:b/>
          <w:sz w:val="24"/>
          <w:szCs w:val="24"/>
          <w:lang w:eastAsia="ru-RU"/>
        </w:rPr>
      </w:pPr>
    </w:p>
    <w:p w:rsidR="004C399A" w:rsidRPr="0068285D" w:rsidRDefault="00651CAC" w:rsidP="004C399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C399A" w:rsidRPr="0068285D">
        <w:rPr>
          <w:rFonts w:ascii="Times New Roman" w:eastAsia="Times New Roman" w:hAnsi="Times New Roman" w:cs="Times New Roman"/>
          <w:sz w:val="24"/>
          <w:szCs w:val="24"/>
          <w:lang w:eastAsia="ru-RU"/>
        </w:rPr>
        <w:t xml:space="preserve"> Основной причиной травматизма является н</w:t>
      </w:r>
      <w:r w:rsidR="00501BB6">
        <w:rPr>
          <w:rFonts w:ascii="Times New Roman" w:eastAsia="Times New Roman" w:hAnsi="Times New Roman" w:cs="Times New Roman"/>
          <w:sz w:val="24"/>
          <w:szCs w:val="24"/>
          <w:lang w:eastAsia="ru-RU"/>
        </w:rPr>
        <w:t>есоблюдение учащимися правил ТБ, отсутствие контроля со стороны родителей.</w:t>
      </w:r>
    </w:p>
    <w:p w:rsidR="004C399A" w:rsidRPr="0068285D" w:rsidRDefault="00651CAC" w:rsidP="004C399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C399A" w:rsidRPr="00B563ED" w:rsidRDefault="004C399A" w:rsidP="004C399A">
      <w:pPr>
        <w:spacing w:after="0" w:line="240" w:lineRule="auto"/>
        <w:ind w:firstLine="708"/>
        <w:jc w:val="both"/>
        <w:rPr>
          <w:rFonts w:ascii="Times New Roman" w:hAnsi="Times New Roman" w:cs="Times New Roman"/>
          <w:sz w:val="24"/>
          <w:szCs w:val="24"/>
        </w:rPr>
      </w:pPr>
    </w:p>
    <w:p w:rsidR="004C399A" w:rsidRPr="00140272" w:rsidRDefault="004C399A" w:rsidP="004C399A">
      <w:pPr>
        <w:spacing w:after="0" w:line="240" w:lineRule="auto"/>
        <w:jc w:val="both"/>
        <w:rPr>
          <w:rFonts w:ascii="Times New Roman" w:hAnsi="Times New Roman" w:cs="Times New Roman"/>
          <w:sz w:val="24"/>
          <w:szCs w:val="24"/>
        </w:rPr>
      </w:pPr>
    </w:p>
    <w:p w:rsidR="004C399A" w:rsidRPr="00EA4B4B" w:rsidRDefault="004C399A" w:rsidP="004C399A">
      <w:pPr>
        <w:widowControl w:val="0"/>
        <w:autoSpaceDE w:val="0"/>
        <w:autoSpaceDN w:val="0"/>
        <w:adjustRightInd w:val="0"/>
        <w:spacing w:after="0" w:line="25" w:lineRule="atLeast"/>
        <w:ind w:left="360"/>
        <w:jc w:val="center"/>
        <w:rPr>
          <w:rFonts w:ascii="Times New Roman" w:hAnsi="Times New Roman" w:cs="Times New Roman"/>
          <w:b/>
          <w:bCs/>
          <w:color w:val="FF0000"/>
          <w:sz w:val="24"/>
          <w:szCs w:val="24"/>
          <w:u w:val="single"/>
        </w:rPr>
      </w:pPr>
      <w:r>
        <w:rPr>
          <w:rFonts w:ascii="Times New Roman" w:hAnsi="Times New Roman" w:cs="Times New Roman"/>
          <w:b/>
          <w:bCs/>
          <w:color w:val="FF0000"/>
          <w:sz w:val="24"/>
          <w:szCs w:val="24"/>
          <w:u w:val="single"/>
        </w:rPr>
        <w:t xml:space="preserve">9. </w:t>
      </w:r>
      <w:r w:rsidRPr="00EA4B4B">
        <w:rPr>
          <w:rFonts w:ascii="Times New Roman" w:hAnsi="Times New Roman" w:cs="Times New Roman"/>
          <w:b/>
          <w:bCs/>
          <w:color w:val="FF0000"/>
          <w:sz w:val="24"/>
          <w:szCs w:val="24"/>
          <w:u w:val="single"/>
        </w:rPr>
        <w:t>Основные направления развития</w:t>
      </w:r>
    </w:p>
    <w:p w:rsidR="004C399A" w:rsidRPr="00140272" w:rsidRDefault="004C399A" w:rsidP="004C399A">
      <w:pPr>
        <w:widowControl w:val="0"/>
        <w:autoSpaceDE w:val="0"/>
        <w:autoSpaceDN w:val="0"/>
        <w:adjustRightInd w:val="0"/>
        <w:spacing w:after="0" w:line="25" w:lineRule="atLeast"/>
        <w:jc w:val="both"/>
        <w:rPr>
          <w:rFonts w:ascii="Times New Roman" w:hAnsi="Times New Roman" w:cs="Times New Roman"/>
          <w:sz w:val="24"/>
          <w:szCs w:val="24"/>
        </w:rPr>
      </w:pPr>
      <w:r w:rsidRPr="00140272">
        <w:rPr>
          <w:rFonts w:ascii="Times New Roman" w:hAnsi="Times New Roman" w:cs="Times New Roman"/>
          <w:sz w:val="24"/>
          <w:szCs w:val="24"/>
        </w:rPr>
        <w:t xml:space="preserve">   При определении приоритетных направлений развития и направлений работы школа руководствуется современными тенденциями образовательной политики РФ, основными нормативными документами Министерства образования  РФ,  </w:t>
      </w:r>
      <w:r w:rsidR="001F2471">
        <w:rPr>
          <w:rFonts w:ascii="Times New Roman" w:hAnsi="Times New Roman" w:cs="Times New Roman"/>
          <w:sz w:val="24"/>
          <w:szCs w:val="24"/>
        </w:rPr>
        <w:t>правительства Ленинградской области в сфере образования, комитета образования администрации Кировского муниципального района, так же учитываются академические, творческие, социальные достижения учащихся, отзывы и запросы родителей</w:t>
      </w:r>
      <w:r w:rsidRPr="00140272">
        <w:rPr>
          <w:rFonts w:ascii="Times New Roman" w:hAnsi="Times New Roman" w:cs="Times New Roman"/>
          <w:sz w:val="24"/>
          <w:szCs w:val="24"/>
        </w:rPr>
        <w:t>.</w:t>
      </w:r>
    </w:p>
    <w:p w:rsidR="004C399A" w:rsidRDefault="00035996" w:rsidP="004C399A">
      <w:pPr>
        <w:widowControl w:val="0"/>
        <w:autoSpaceDE w:val="0"/>
        <w:autoSpaceDN w:val="0"/>
        <w:adjustRightInd w:val="0"/>
        <w:spacing w:after="0" w:line="25" w:lineRule="atLeast"/>
        <w:jc w:val="both"/>
        <w:rPr>
          <w:rFonts w:ascii="Times New Roman" w:hAnsi="Times New Roman" w:cs="Times New Roman"/>
          <w:sz w:val="24"/>
          <w:szCs w:val="24"/>
        </w:rPr>
      </w:pPr>
      <w:r>
        <w:rPr>
          <w:rFonts w:ascii="Times New Roman" w:hAnsi="Times New Roman" w:cs="Times New Roman"/>
          <w:sz w:val="24"/>
          <w:szCs w:val="24"/>
        </w:rPr>
        <w:t xml:space="preserve">   Ключевые приоритеты на 2014-2015</w:t>
      </w:r>
      <w:r w:rsidR="004C399A">
        <w:rPr>
          <w:rFonts w:ascii="Times New Roman" w:hAnsi="Times New Roman" w:cs="Times New Roman"/>
          <w:sz w:val="24"/>
          <w:szCs w:val="24"/>
        </w:rPr>
        <w:t xml:space="preserve"> учебный год</w:t>
      </w:r>
      <w:r w:rsidR="004C399A" w:rsidRPr="00140272">
        <w:rPr>
          <w:rFonts w:ascii="Times New Roman" w:hAnsi="Times New Roman" w:cs="Times New Roman"/>
          <w:sz w:val="24"/>
          <w:szCs w:val="24"/>
        </w:rPr>
        <w:t xml:space="preserve"> :</w:t>
      </w:r>
    </w:p>
    <w:p w:rsidR="004C399A" w:rsidRPr="00B85876" w:rsidRDefault="004C399A" w:rsidP="004C399A">
      <w:pPr>
        <w:pStyle w:val="af4"/>
        <w:widowControl w:val="0"/>
        <w:numPr>
          <w:ilvl w:val="0"/>
          <w:numId w:val="31"/>
        </w:numPr>
        <w:autoSpaceDE w:val="0"/>
        <w:autoSpaceDN w:val="0"/>
        <w:adjustRightInd w:val="0"/>
        <w:spacing w:after="0" w:line="25" w:lineRule="atLeast"/>
        <w:rPr>
          <w:rFonts w:ascii="Times New Roman" w:hAnsi="Times New Roman" w:cs="Times New Roman"/>
          <w:sz w:val="24"/>
          <w:szCs w:val="24"/>
        </w:rPr>
      </w:pPr>
      <w:r w:rsidRPr="00B85876">
        <w:rPr>
          <w:rFonts w:ascii="Times New Roman" w:hAnsi="Times New Roman" w:cs="Times New Roman"/>
          <w:sz w:val="24"/>
          <w:szCs w:val="24"/>
        </w:rPr>
        <w:t>Повышение качества образования</w:t>
      </w:r>
    </w:p>
    <w:p w:rsidR="004C399A" w:rsidRPr="00B85876" w:rsidRDefault="004C399A" w:rsidP="004C399A">
      <w:pPr>
        <w:pStyle w:val="af4"/>
        <w:widowControl w:val="0"/>
        <w:numPr>
          <w:ilvl w:val="0"/>
          <w:numId w:val="31"/>
        </w:numPr>
        <w:autoSpaceDE w:val="0"/>
        <w:autoSpaceDN w:val="0"/>
        <w:adjustRightInd w:val="0"/>
        <w:spacing w:after="0" w:line="25" w:lineRule="atLeast"/>
        <w:rPr>
          <w:rFonts w:ascii="Times New Roman" w:hAnsi="Times New Roman" w:cs="Times New Roman"/>
          <w:sz w:val="24"/>
          <w:szCs w:val="24"/>
        </w:rPr>
      </w:pPr>
      <w:r w:rsidRPr="00B85876">
        <w:rPr>
          <w:rFonts w:ascii="Times New Roman" w:hAnsi="Times New Roman" w:cs="Times New Roman"/>
          <w:sz w:val="24"/>
          <w:szCs w:val="24"/>
        </w:rPr>
        <w:t>Переход на федеральные государственные образовательные стандарты общего образования</w:t>
      </w:r>
    </w:p>
    <w:p w:rsidR="004C399A" w:rsidRPr="00B85876" w:rsidRDefault="004C399A" w:rsidP="004C399A">
      <w:pPr>
        <w:pStyle w:val="af4"/>
        <w:widowControl w:val="0"/>
        <w:numPr>
          <w:ilvl w:val="0"/>
          <w:numId w:val="31"/>
        </w:numPr>
        <w:autoSpaceDE w:val="0"/>
        <w:autoSpaceDN w:val="0"/>
        <w:adjustRightInd w:val="0"/>
        <w:spacing w:after="0" w:line="25" w:lineRule="atLeast"/>
        <w:rPr>
          <w:rFonts w:ascii="Times New Roman" w:hAnsi="Times New Roman" w:cs="Times New Roman"/>
          <w:sz w:val="24"/>
          <w:szCs w:val="24"/>
        </w:rPr>
      </w:pPr>
      <w:r w:rsidRPr="00B85876">
        <w:rPr>
          <w:rFonts w:ascii="Times New Roman" w:hAnsi="Times New Roman" w:cs="Times New Roman"/>
          <w:sz w:val="24"/>
          <w:szCs w:val="24"/>
        </w:rPr>
        <w:t>Поддержка талантливых детей</w:t>
      </w:r>
    </w:p>
    <w:p w:rsidR="004C399A" w:rsidRPr="00B85876" w:rsidRDefault="004C399A" w:rsidP="004C399A">
      <w:pPr>
        <w:pStyle w:val="af4"/>
        <w:widowControl w:val="0"/>
        <w:numPr>
          <w:ilvl w:val="0"/>
          <w:numId w:val="31"/>
        </w:numPr>
        <w:autoSpaceDE w:val="0"/>
        <w:autoSpaceDN w:val="0"/>
        <w:adjustRightInd w:val="0"/>
        <w:spacing w:after="0" w:line="25" w:lineRule="atLeast"/>
        <w:rPr>
          <w:rFonts w:ascii="Times New Roman" w:hAnsi="Times New Roman" w:cs="Times New Roman"/>
          <w:sz w:val="24"/>
          <w:szCs w:val="24"/>
        </w:rPr>
      </w:pPr>
      <w:r w:rsidRPr="00B85876">
        <w:rPr>
          <w:rFonts w:ascii="Times New Roman" w:hAnsi="Times New Roman" w:cs="Times New Roman"/>
          <w:sz w:val="24"/>
          <w:szCs w:val="24"/>
        </w:rPr>
        <w:t>Сохранение и укрепление здоровья участников образовательного процесса</w:t>
      </w:r>
    </w:p>
    <w:p w:rsidR="004C399A" w:rsidRPr="00B85876" w:rsidRDefault="004C399A" w:rsidP="004C399A">
      <w:pPr>
        <w:pStyle w:val="af4"/>
        <w:widowControl w:val="0"/>
        <w:numPr>
          <w:ilvl w:val="0"/>
          <w:numId w:val="31"/>
        </w:numPr>
        <w:autoSpaceDE w:val="0"/>
        <w:autoSpaceDN w:val="0"/>
        <w:adjustRightInd w:val="0"/>
        <w:spacing w:after="0" w:line="25" w:lineRule="atLeast"/>
        <w:rPr>
          <w:rFonts w:ascii="Times New Roman" w:hAnsi="Times New Roman" w:cs="Times New Roman"/>
          <w:sz w:val="24"/>
          <w:szCs w:val="24"/>
        </w:rPr>
      </w:pPr>
      <w:r w:rsidRPr="00B85876">
        <w:rPr>
          <w:rFonts w:ascii="Times New Roman" w:hAnsi="Times New Roman" w:cs="Times New Roman"/>
          <w:sz w:val="24"/>
          <w:szCs w:val="24"/>
        </w:rPr>
        <w:t>Совершенствование педагогического корпуса</w:t>
      </w:r>
    </w:p>
    <w:p w:rsidR="004C399A" w:rsidRPr="00140272" w:rsidRDefault="004C399A" w:rsidP="004C399A">
      <w:pPr>
        <w:widowControl w:val="0"/>
        <w:autoSpaceDE w:val="0"/>
        <w:autoSpaceDN w:val="0"/>
        <w:adjustRightInd w:val="0"/>
        <w:spacing w:after="0" w:line="25" w:lineRule="atLeast"/>
        <w:rPr>
          <w:rFonts w:ascii="Times New Roman" w:hAnsi="Times New Roman" w:cs="Times New Roman"/>
          <w:b/>
          <w:bCs/>
          <w:sz w:val="24"/>
          <w:szCs w:val="24"/>
        </w:rPr>
      </w:pPr>
    </w:p>
    <w:p w:rsidR="004C399A" w:rsidRPr="00140272" w:rsidRDefault="004C399A" w:rsidP="004C399A">
      <w:pPr>
        <w:widowControl w:val="0"/>
        <w:autoSpaceDE w:val="0"/>
        <w:autoSpaceDN w:val="0"/>
        <w:adjustRightInd w:val="0"/>
        <w:spacing w:after="0" w:line="25" w:lineRule="atLeast"/>
        <w:rPr>
          <w:rFonts w:ascii="Times New Roman" w:hAnsi="Times New Roman" w:cs="Times New Roman"/>
          <w:b/>
          <w:bCs/>
          <w:sz w:val="24"/>
          <w:szCs w:val="24"/>
        </w:rPr>
      </w:pPr>
    </w:p>
    <w:p w:rsidR="00EB6ADF" w:rsidRDefault="00EB6ADF"/>
    <w:sectPr w:rsidR="00EB6ADF" w:rsidSect="004C399A">
      <w:headerReference w:type="even" r:id="rId9"/>
      <w:headerReference w:type="default" r:id="rId10"/>
      <w:pgSz w:w="11907" w:h="16840" w:code="9"/>
      <w:pgMar w:top="851"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EF1" w:rsidRDefault="008F3EF1" w:rsidP="00D67137">
      <w:pPr>
        <w:spacing w:after="0" w:line="240" w:lineRule="auto"/>
      </w:pPr>
      <w:r>
        <w:separator/>
      </w:r>
    </w:p>
  </w:endnote>
  <w:endnote w:type="continuationSeparator" w:id="1">
    <w:p w:rsidR="008F3EF1" w:rsidRDefault="008F3EF1" w:rsidP="00D671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erif">
    <w:altName w:val="Arial Unicode MS"/>
    <w:charset w:val="80"/>
    <w:family w:val="roman"/>
    <w:pitch w:val="variable"/>
    <w:sig w:usb0="00000000" w:usb1="00000000" w:usb2="00000000" w:usb3="00000000" w:csb0="00000000" w:csb1="00000000"/>
  </w:font>
  <w:font w:name="DejaVu Sans">
    <w:altName w:val="Arial Unicode MS"/>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EF1" w:rsidRDefault="008F3EF1" w:rsidP="00D67137">
      <w:pPr>
        <w:spacing w:after="0" w:line="240" w:lineRule="auto"/>
      </w:pPr>
      <w:r>
        <w:separator/>
      </w:r>
    </w:p>
  </w:footnote>
  <w:footnote w:type="continuationSeparator" w:id="1">
    <w:p w:rsidR="008F3EF1" w:rsidRDefault="008F3EF1" w:rsidP="00D671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499" w:rsidRDefault="004E26F5" w:rsidP="004C399A">
    <w:pPr>
      <w:pStyle w:val="ab"/>
      <w:framePr w:wrap="around" w:vAnchor="text" w:hAnchor="margin" w:xAlign="right" w:y="1"/>
      <w:rPr>
        <w:rStyle w:val="ad"/>
      </w:rPr>
    </w:pPr>
    <w:r>
      <w:rPr>
        <w:rStyle w:val="ad"/>
      </w:rPr>
      <w:fldChar w:fldCharType="begin"/>
    </w:r>
    <w:r w:rsidR="00343499">
      <w:rPr>
        <w:rStyle w:val="ad"/>
      </w:rPr>
      <w:instrText xml:space="preserve">PAGE  </w:instrText>
    </w:r>
    <w:r>
      <w:rPr>
        <w:rStyle w:val="ad"/>
      </w:rPr>
      <w:fldChar w:fldCharType="end"/>
    </w:r>
  </w:p>
  <w:p w:rsidR="00343499" w:rsidRDefault="00343499" w:rsidP="004C399A">
    <w:pPr>
      <w:pStyle w:val="ab"/>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499" w:rsidRDefault="004E26F5" w:rsidP="004C399A">
    <w:pPr>
      <w:pStyle w:val="ab"/>
      <w:framePr w:wrap="around" w:vAnchor="text" w:hAnchor="margin" w:xAlign="right" w:y="1"/>
      <w:rPr>
        <w:rStyle w:val="ad"/>
      </w:rPr>
    </w:pPr>
    <w:r>
      <w:rPr>
        <w:rStyle w:val="ad"/>
      </w:rPr>
      <w:fldChar w:fldCharType="begin"/>
    </w:r>
    <w:r w:rsidR="00343499">
      <w:rPr>
        <w:rStyle w:val="ad"/>
      </w:rPr>
      <w:instrText xml:space="preserve">PAGE  </w:instrText>
    </w:r>
    <w:r>
      <w:rPr>
        <w:rStyle w:val="ad"/>
      </w:rPr>
      <w:fldChar w:fldCharType="separate"/>
    </w:r>
    <w:r w:rsidR="001F2471">
      <w:rPr>
        <w:rStyle w:val="ad"/>
        <w:noProof/>
      </w:rPr>
      <w:t>21</w:t>
    </w:r>
    <w:r>
      <w:rPr>
        <w:rStyle w:val="ad"/>
      </w:rPr>
      <w:fldChar w:fldCharType="end"/>
    </w:r>
  </w:p>
  <w:p w:rsidR="00343499" w:rsidRDefault="00343499" w:rsidP="004C399A">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4225"/>
    <w:multiLevelType w:val="hybridMultilevel"/>
    <w:tmpl w:val="8EACE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590C99"/>
    <w:multiLevelType w:val="hybridMultilevel"/>
    <w:tmpl w:val="D668F05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8541F47"/>
    <w:multiLevelType w:val="hybridMultilevel"/>
    <w:tmpl w:val="B6960794"/>
    <w:lvl w:ilvl="0" w:tplc="88A840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5532C9"/>
    <w:multiLevelType w:val="hybridMultilevel"/>
    <w:tmpl w:val="1772EA68"/>
    <w:lvl w:ilvl="0" w:tplc="3A367EAE">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745207"/>
    <w:multiLevelType w:val="hybridMultilevel"/>
    <w:tmpl w:val="5456F43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A2B37A2"/>
    <w:multiLevelType w:val="hybridMultilevel"/>
    <w:tmpl w:val="E5F46F8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E575C68"/>
    <w:multiLevelType w:val="hybridMultilevel"/>
    <w:tmpl w:val="30744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537077"/>
    <w:multiLevelType w:val="hybridMultilevel"/>
    <w:tmpl w:val="96666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912A21"/>
    <w:multiLevelType w:val="hybridMultilevel"/>
    <w:tmpl w:val="B6960794"/>
    <w:lvl w:ilvl="0" w:tplc="88A840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9B6B77"/>
    <w:multiLevelType w:val="hybridMultilevel"/>
    <w:tmpl w:val="7B1C8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8C1E8F"/>
    <w:multiLevelType w:val="hybridMultilevel"/>
    <w:tmpl w:val="F9C0CB0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756F00"/>
    <w:multiLevelType w:val="hybridMultilevel"/>
    <w:tmpl w:val="27762F10"/>
    <w:lvl w:ilvl="0" w:tplc="FB84A088">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7838E3"/>
    <w:multiLevelType w:val="hybridMultilevel"/>
    <w:tmpl w:val="1D500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B53A40"/>
    <w:multiLevelType w:val="hybridMultilevel"/>
    <w:tmpl w:val="DAA23988"/>
    <w:lvl w:ilvl="0" w:tplc="AA063B56">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60B2C94"/>
    <w:multiLevelType w:val="hybridMultilevel"/>
    <w:tmpl w:val="AF164E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72E50DE"/>
    <w:multiLevelType w:val="multilevel"/>
    <w:tmpl w:val="44968A3A"/>
    <w:lvl w:ilvl="0">
      <w:start w:val="1"/>
      <w:numFmt w:val="decimal"/>
      <w:lvlText w:val="%1."/>
      <w:legacy w:legacy="1" w:legacySpace="0" w:legacyIndent="360"/>
      <w:lvlJc w:val="left"/>
      <w:rPr>
        <w:rFonts w:ascii="Times New Roman CYR" w:hAnsi="Times New Roman CYR" w:cs="Times New Roman CYR"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27FA52A3"/>
    <w:multiLevelType w:val="hybridMultilevel"/>
    <w:tmpl w:val="0D863DB4"/>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2B005A08"/>
    <w:multiLevelType w:val="hybridMultilevel"/>
    <w:tmpl w:val="56E04374"/>
    <w:lvl w:ilvl="0" w:tplc="04190001">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18">
    <w:nsid w:val="2B70263B"/>
    <w:multiLevelType w:val="hybridMultilevel"/>
    <w:tmpl w:val="A5622EF0"/>
    <w:lvl w:ilvl="0" w:tplc="3A367EAE">
      <w:start w:val="1"/>
      <w:numFmt w:val="bullet"/>
      <w:lvlText w:val=""/>
      <w:lvlJc w:val="left"/>
      <w:pPr>
        <w:ind w:left="1080" w:hanging="360"/>
      </w:pPr>
      <w:rPr>
        <w:rFonts w:ascii="Symbol" w:hAnsi="Symbol" w:hint="default"/>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23838E1"/>
    <w:multiLevelType w:val="hybridMultilevel"/>
    <w:tmpl w:val="BCC43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9E1C09"/>
    <w:multiLevelType w:val="hybridMultilevel"/>
    <w:tmpl w:val="B4EC31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5F37C68"/>
    <w:multiLevelType w:val="hybridMultilevel"/>
    <w:tmpl w:val="0DA49D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2B79A5"/>
    <w:multiLevelType w:val="hybridMultilevel"/>
    <w:tmpl w:val="1F0A0AA2"/>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3">
    <w:nsid w:val="40FF2E22"/>
    <w:multiLevelType w:val="hybridMultilevel"/>
    <w:tmpl w:val="DDE2E62C"/>
    <w:lvl w:ilvl="0" w:tplc="925EB15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24E6589"/>
    <w:multiLevelType w:val="hybridMultilevel"/>
    <w:tmpl w:val="EAFEDA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693FCD"/>
    <w:multiLevelType w:val="hybridMultilevel"/>
    <w:tmpl w:val="C28061E6"/>
    <w:lvl w:ilvl="0" w:tplc="FB84A088">
      <w:start w:val="1"/>
      <w:numFmt w:val="bullet"/>
      <w:lvlText w:val=""/>
      <w:lvlJc w:val="left"/>
      <w:pPr>
        <w:tabs>
          <w:tab w:val="num" w:pos="1260"/>
        </w:tabs>
        <w:ind w:left="1260" w:hanging="360"/>
      </w:pPr>
      <w:rPr>
        <w:rFonts w:ascii="Symbol" w:hAnsi="Symbol" w:hint="default"/>
        <w:sz w:val="28"/>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6">
    <w:nsid w:val="44AA7476"/>
    <w:multiLevelType w:val="hybridMultilevel"/>
    <w:tmpl w:val="D94A774C"/>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7">
    <w:nsid w:val="45D11BFC"/>
    <w:multiLevelType w:val="hybridMultilevel"/>
    <w:tmpl w:val="689ECC34"/>
    <w:lvl w:ilvl="0" w:tplc="5D3AEBBA">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8C06F1"/>
    <w:multiLevelType w:val="hybridMultilevel"/>
    <w:tmpl w:val="C06206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D4A52F4"/>
    <w:multiLevelType w:val="hybridMultilevel"/>
    <w:tmpl w:val="8A78A966"/>
    <w:lvl w:ilvl="0" w:tplc="208E675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6749C1"/>
    <w:multiLevelType w:val="hybridMultilevel"/>
    <w:tmpl w:val="1AB290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7965837"/>
    <w:multiLevelType w:val="hybridMultilevel"/>
    <w:tmpl w:val="D384E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E21345"/>
    <w:multiLevelType w:val="hybridMultilevel"/>
    <w:tmpl w:val="8092021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4D70ED"/>
    <w:multiLevelType w:val="hybridMultilevel"/>
    <w:tmpl w:val="2AD8F9B6"/>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4">
    <w:nsid w:val="5C04457C"/>
    <w:multiLevelType w:val="hybridMultilevel"/>
    <w:tmpl w:val="180000AA"/>
    <w:lvl w:ilvl="0" w:tplc="88A840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94060F"/>
    <w:multiLevelType w:val="hybridMultilevel"/>
    <w:tmpl w:val="787A699A"/>
    <w:lvl w:ilvl="0" w:tplc="D52A5F9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8D6521"/>
    <w:multiLevelType w:val="hybridMultilevel"/>
    <w:tmpl w:val="C728EDE6"/>
    <w:lvl w:ilvl="0" w:tplc="3A367EAE">
      <w:start w:val="1"/>
      <w:numFmt w:val="bullet"/>
      <w:lvlText w:val=""/>
      <w:lvlJc w:val="left"/>
      <w:pPr>
        <w:tabs>
          <w:tab w:val="num" w:pos="540"/>
        </w:tabs>
        <w:ind w:left="540" w:hanging="360"/>
      </w:pPr>
      <w:rPr>
        <w:rFonts w:ascii="Symbol" w:hAnsi="Symbol" w:hint="default"/>
        <w:sz w:val="24"/>
        <w:szCs w:val="24"/>
      </w:rPr>
    </w:lvl>
    <w:lvl w:ilvl="1" w:tplc="3110809E">
      <w:start w:val="2002"/>
      <w:numFmt w:val="bullet"/>
      <w:lvlText w:val="-"/>
      <w:lvlJc w:val="left"/>
      <w:pPr>
        <w:tabs>
          <w:tab w:val="num" w:pos="1740"/>
        </w:tabs>
        <w:ind w:left="1740" w:hanging="660"/>
      </w:pPr>
      <w:rPr>
        <w:rFonts w:ascii="Times New Roman" w:eastAsia="Times New Roman" w:hAnsi="Times New Roman" w:cs="Times New Roman" w:hint="default"/>
      </w:rPr>
    </w:lvl>
    <w:lvl w:ilvl="2" w:tplc="04190001">
      <w:start w:val="1"/>
      <w:numFmt w:val="bullet"/>
      <w:lvlText w:val=""/>
      <w:lvlJc w:val="left"/>
      <w:pPr>
        <w:tabs>
          <w:tab w:val="num" w:pos="2160"/>
        </w:tabs>
        <w:ind w:left="2160" w:hanging="360"/>
      </w:pPr>
      <w:rPr>
        <w:rFonts w:ascii="Symbol" w:hAnsi="Symbol" w:hint="default"/>
      </w:rPr>
    </w:lvl>
    <w:lvl w:ilvl="3" w:tplc="3110809E">
      <w:start w:val="2002"/>
      <w:numFmt w:val="bullet"/>
      <w:lvlText w:val="-"/>
      <w:lvlJc w:val="left"/>
      <w:pPr>
        <w:tabs>
          <w:tab w:val="num" w:pos="3180"/>
        </w:tabs>
        <w:ind w:left="3180" w:hanging="660"/>
      </w:pPr>
      <w:rPr>
        <w:rFonts w:ascii="Times New Roman" w:eastAsia="Times New Roman" w:hAnsi="Times New Roman" w:cs="Times New Roman" w:hint="default"/>
        <w:sz w:val="24"/>
        <w:szCs w:val="24"/>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AD00BC1"/>
    <w:multiLevelType w:val="hybridMultilevel"/>
    <w:tmpl w:val="52F86CA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0293567"/>
    <w:multiLevelType w:val="hybridMultilevel"/>
    <w:tmpl w:val="DC74DAAA"/>
    <w:lvl w:ilvl="0" w:tplc="04190001">
      <w:start w:val="1"/>
      <w:numFmt w:val="bullet"/>
      <w:lvlText w:val=""/>
      <w:lvlJc w:val="left"/>
      <w:pPr>
        <w:ind w:left="1790" w:hanging="360"/>
      </w:pPr>
      <w:rPr>
        <w:rFonts w:ascii="Symbol" w:hAnsi="Symbol"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39">
    <w:nsid w:val="714A7B58"/>
    <w:multiLevelType w:val="hybridMultilevel"/>
    <w:tmpl w:val="5C280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D645A1"/>
    <w:multiLevelType w:val="hybridMultilevel"/>
    <w:tmpl w:val="15D25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F44D82"/>
    <w:multiLevelType w:val="hybridMultilevel"/>
    <w:tmpl w:val="88D26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B66101"/>
    <w:multiLevelType w:val="hybridMultilevel"/>
    <w:tmpl w:val="606EE990"/>
    <w:lvl w:ilvl="0" w:tplc="3A367EAE">
      <w:start w:val="1"/>
      <w:numFmt w:val="bullet"/>
      <w:lvlText w:val=""/>
      <w:lvlJc w:val="left"/>
      <w:pPr>
        <w:ind w:left="2700" w:hanging="360"/>
      </w:pPr>
      <w:rPr>
        <w:rFonts w:ascii="Symbol" w:hAnsi="Symbol" w:hint="default"/>
        <w:sz w:val="24"/>
        <w:szCs w:val="24"/>
      </w:rPr>
    </w:lvl>
    <w:lvl w:ilvl="1" w:tplc="04190003" w:tentative="1">
      <w:start w:val="1"/>
      <w:numFmt w:val="bullet"/>
      <w:lvlText w:val="o"/>
      <w:lvlJc w:val="left"/>
      <w:pPr>
        <w:ind w:left="3420" w:hanging="360"/>
      </w:pPr>
      <w:rPr>
        <w:rFonts w:ascii="Courier New" w:hAnsi="Courier New" w:cs="Courier New" w:hint="default"/>
      </w:rPr>
    </w:lvl>
    <w:lvl w:ilvl="2" w:tplc="04190005" w:tentative="1">
      <w:start w:val="1"/>
      <w:numFmt w:val="bullet"/>
      <w:lvlText w:val=""/>
      <w:lvlJc w:val="left"/>
      <w:pPr>
        <w:ind w:left="4140" w:hanging="360"/>
      </w:pPr>
      <w:rPr>
        <w:rFonts w:ascii="Wingdings" w:hAnsi="Wingdings" w:hint="default"/>
      </w:rPr>
    </w:lvl>
    <w:lvl w:ilvl="3" w:tplc="04190001" w:tentative="1">
      <w:start w:val="1"/>
      <w:numFmt w:val="bullet"/>
      <w:lvlText w:val=""/>
      <w:lvlJc w:val="left"/>
      <w:pPr>
        <w:ind w:left="4860" w:hanging="360"/>
      </w:pPr>
      <w:rPr>
        <w:rFonts w:ascii="Symbol" w:hAnsi="Symbol" w:hint="default"/>
      </w:rPr>
    </w:lvl>
    <w:lvl w:ilvl="4" w:tplc="04190003" w:tentative="1">
      <w:start w:val="1"/>
      <w:numFmt w:val="bullet"/>
      <w:lvlText w:val="o"/>
      <w:lvlJc w:val="left"/>
      <w:pPr>
        <w:ind w:left="5580" w:hanging="360"/>
      </w:pPr>
      <w:rPr>
        <w:rFonts w:ascii="Courier New" w:hAnsi="Courier New" w:cs="Courier New" w:hint="default"/>
      </w:rPr>
    </w:lvl>
    <w:lvl w:ilvl="5" w:tplc="04190005" w:tentative="1">
      <w:start w:val="1"/>
      <w:numFmt w:val="bullet"/>
      <w:lvlText w:val=""/>
      <w:lvlJc w:val="left"/>
      <w:pPr>
        <w:ind w:left="6300" w:hanging="360"/>
      </w:pPr>
      <w:rPr>
        <w:rFonts w:ascii="Wingdings" w:hAnsi="Wingdings" w:hint="default"/>
      </w:rPr>
    </w:lvl>
    <w:lvl w:ilvl="6" w:tplc="04190001" w:tentative="1">
      <w:start w:val="1"/>
      <w:numFmt w:val="bullet"/>
      <w:lvlText w:val=""/>
      <w:lvlJc w:val="left"/>
      <w:pPr>
        <w:ind w:left="7020" w:hanging="360"/>
      </w:pPr>
      <w:rPr>
        <w:rFonts w:ascii="Symbol" w:hAnsi="Symbol" w:hint="default"/>
      </w:rPr>
    </w:lvl>
    <w:lvl w:ilvl="7" w:tplc="04190003" w:tentative="1">
      <w:start w:val="1"/>
      <w:numFmt w:val="bullet"/>
      <w:lvlText w:val="o"/>
      <w:lvlJc w:val="left"/>
      <w:pPr>
        <w:ind w:left="7740" w:hanging="360"/>
      </w:pPr>
      <w:rPr>
        <w:rFonts w:ascii="Courier New" w:hAnsi="Courier New" w:cs="Courier New" w:hint="default"/>
      </w:rPr>
    </w:lvl>
    <w:lvl w:ilvl="8" w:tplc="04190005" w:tentative="1">
      <w:start w:val="1"/>
      <w:numFmt w:val="bullet"/>
      <w:lvlText w:val=""/>
      <w:lvlJc w:val="left"/>
      <w:pPr>
        <w:ind w:left="8460" w:hanging="360"/>
      </w:pPr>
      <w:rPr>
        <w:rFonts w:ascii="Wingdings" w:hAnsi="Wingdings" w:hint="default"/>
      </w:rPr>
    </w:lvl>
  </w:abstractNum>
  <w:abstractNum w:abstractNumId="43">
    <w:nsid w:val="75325C69"/>
    <w:multiLevelType w:val="hybridMultilevel"/>
    <w:tmpl w:val="C1160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869329F"/>
    <w:multiLevelType w:val="hybridMultilevel"/>
    <w:tmpl w:val="6232870A"/>
    <w:lvl w:ilvl="0" w:tplc="3A367EAE">
      <w:start w:val="1"/>
      <w:numFmt w:val="bullet"/>
      <w:lvlText w:val=""/>
      <w:lvlJc w:val="left"/>
      <w:pPr>
        <w:ind w:left="2340" w:hanging="360"/>
      </w:pPr>
      <w:rPr>
        <w:rFonts w:ascii="Symbol" w:hAnsi="Symbol" w:hint="default"/>
        <w:sz w:val="24"/>
        <w:szCs w:val="24"/>
      </w:rPr>
    </w:lvl>
    <w:lvl w:ilvl="1" w:tplc="04190003" w:tentative="1">
      <w:start w:val="1"/>
      <w:numFmt w:val="bullet"/>
      <w:lvlText w:val="o"/>
      <w:lvlJc w:val="left"/>
      <w:pPr>
        <w:ind w:left="3060" w:hanging="360"/>
      </w:pPr>
      <w:rPr>
        <w:rFonts w:ascii="Courier New" w:hAnsi="Courier New" w:cs="Courier New" w:hint="default"/>
      </w:rPr>
    </w:lvl>
    <w:lvl w:ilvl="2" w:tplc="04190005" w:tentative="1">
      <w:start w:val="1"/>
      <w:numFmt w:val="bullet"/>
      <w:lvlText w:val=""/>
      <w:lvlJc w:val="left"/>
      <w:pPr>
        <w:ind w:left="3780" w:hanging="360"/>
      </w:pPr>
      <w:rPr>
        <w:rFonts w:ascii="Wingdings" w:hAnsi="Wingdings" w:hint="default"/>
      </w:rPr>
    </w:lvl>
    <w:lvl w:ilvl="3" w:tplc="04190001" w:tentative="1">
      <w:start w:val="1"/>
      <w:numFmt w:val="bullet"/>
      <w:lvlText w:val=""/>
      <w:lvlJc w:val="left"/>
      <w:pPr>
        <w:ind w:left="4500" w:hanging="360"/>
      </w:pPr>
      <w:rPr>
        <w:rFonts w:ascii="Symbol" w:hAnsi="Symbol" w:hint="default"/>
      </w:rPr>
    </w:lvl>
    <w:lvl w:ilvl="4" w:tplc="04190003" w:tentative="1">
      <w:start w:val="1"/>
      <w:numFmt w:val="bullet"/>
      <w:lvlText w:val="o"/>
      <w:lvlJc w:val="left"/>
      <w:pPr>
        <w:ind w:left="5220" w:hanging="360"/>
      </w:pPr>
      <w:rPr>
        <w:rFonts w:ascii="Courier New" w:hAnsi="Courier New" w:cs="Courier New" w:hint="default"/>
      </w:rPr>
    </w:lvl>
    <w:lvl w:ilvl="5" w:tplc="04190005" w:tentative="1">
      <w:start w:val="1"/>
      <w:numFmt w:val="bullet"/>
      <w:lvlText w:val=""/>
      <w:lvlJc w:val="left"/>
      <w:pPr>
        <w:ind w:left="5940" w:hanging="360"/>
      </w:pPr>
      <w:rPr>
        <w:rFonts w:ascii="Wingdings" w:hAnsi="Wingdings" w:hint="default"/>
      </w:rPr>
    </w:lvl>
    <w:lvl w:ilvl="6" w:tplc="04190001" w:tentative="1">
      <w:start w:val="1"/>
      <w:numFmt w:val="bullet"/>
      <w:lvlText w:val=""/>
      <w:lvlJc w:val="left"/>
      <w:pPr>
        <w:ind w:left="6660" w:hanging="360"/>
      </w:pPr>
      <w:rPr>
        <w:rFonts w:ascii="Symbol" w:hAnsi="Symbol" w:hint="default"/>
      </w:rPr>
    </w:lvl>
    <w:lvl w:ilvl="7" w:tplc="04190003" w:tentative="1">
      <w:start w:val="1"/>
      <w:numFmt w:val="bullet"/>
      <w:lvlText w:val="o"/>
      <w:lvlJc w:val="left"/>
      <w:pPr>
        <w:ind w:left="7380" w:hanging="360"/>
      </w:pPr>
      <w:rPr>
        <w:rFonts w:ascii="Courier New" w:hAnsi="Courier New" w:cs="Courier New" w:hint="default"/>
      </w:rPr>
    </w:lvl>
    <w:lvl w:ilvl="8" w:tplc="04190005" w:tentative="1">
      <w:start w:val="1"/>
      <w:numFmt w:val="bullet"/>
      <w:lvlText w:val=""/>
      <w:lvlJc w:val="left"/>
      <w:pPr>
        <w:ind w:left="8100" w:hanging="360"/>
      </w:pPr>
      <w:rPr>
        <w:rFonts w:ascii="Wingdings" w:hAnsi="Wingdings" w:hint="default"/>
      </w:rPr>
    </w:lvl>
  </w:abstractNum>
  <w:abstractNum w:abstractNumId="45">
    <w:nsid w:val="79A02EBE"/>
    <w:multiLevelType w:val="hybridMultilevel"/>
    <w:tmpl w:val="B6960794"/>
    <w:lvl w:ilvl="0" w:tplc="88A840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327F7D"/>
    <w:multiLevelType w:val="hybridMultilevel"/>
    <w:tmpl w:val="2E3E7514"/>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47">
    <w:nsid w:val="7C853B7D"/>
    <w:multiLevelType w:val="hybridMultilevel"/>
    <w:tmpl w:val="D5584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B33CB7"/>
    <w:multiLevelType w:val="hybridMultilevel"/>
    <w:tmpl w:val="D9506606"/>
    <w:lvl w:ilvl="0" w:tplc="DC5064B4">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6"/>
  </w:num>
  <w:num w:numId="2">
    <w:abstractNumId w:val="1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
    <w:abstractNumId w:val="25"/>
  </w:num>
  <w:num w:numId="4">
    <w:abstractNumId w:val="22"/>
  </w:num>
  <w:num w:numId="5">
    <w:abstractNumId w:val="28"/>
  </w:num>
  <w:num w:numId="6">
    <w:abstractNumId w:val="3"/>
  </w:num>
  <w:num w:numId="7">
    <w:abstractNumId w:val="18"/>
  </w:num>
  <w:num w:numId="8">
    <w:abstractNumId w:val="29"/>
  </w:num>
  <w:num w:numId="9">
    <w:abstractNumId w:val="44"/>
  </w:num>
  <w:num w:numId="10">
    <w:abstractNumId w:val="48"/>
  </w:num>
  <w:num w:numId="11">
    <w:abstractNumId w:val="16"/>
  </w:num>
  <w:num w:numId="12">
    <w:abstractNumId w:val="30"/>
  </w:num>
  <w:num w:numId="13">
    <w:abstractNumId w:val="38"/>
  </w:num>
  <w:num w:numId="14">
    <w:abstractNumId w:val="17"/>
  </w:num>
  <w:num w:numId="15">
    <w:abstractNumId w:val="45"/>
  </w:num>
  <w:num w:numId="16">
    <w:abstractNumId w:val="0"/>
  </w:num>
  <w:num w:numId="17">
    <w:abstractNumId w:val="46"/>
  </w:num>
  <w:num w:numId="18">
    <w:abstractNumId w:val="9"/>
  </w:num>
  <w:num w:numId="19">
    <w:abstractNumId w:val="39"/>
  </w:num>
  <w:num w:numId="20">
    <w:abstractNumId w:val="23"/>
  </w:num>
  <w:num w:numId="21">
    <w:abstractNumId w:val="32"/>
  </w:num>
  <w:num w:numId="22">
    <w:abstractNumId w:val="43"/>
  </w:num>
  <w:num w:numId="23">
    <w:abstractNumId w:val="42"/>
  </w:num>
  <w:num w:numId="24">
    <w:abstractNumId w:val="13"/>
  </w:num>
  <w:num w:numId="25">
    <w:abstractNumId w:val="31"/>
  </w:num>
  <w:num w:numId="26">
    <w:abstractNumId w:val="47"/>
  </w:num>
  <w:num w:numId="27">
    <w:abstractNumId w:val="4"/>
  </w:num>
  <w:num w:numId="28">
    <w:abstractNumId w:val="7"/>
  </w:num>
  <w:num w:numId="29">
    <w:abstractNumId w:val="11"/>
  </w:num>
  <w:num w:numId="30">
    <w:abstractNumId w:val="24"/>
  </w:num>
  <w:num w:numId="31">
    <w:abstractNumId w:val="12"/>
  </w:num>
  <w:num w:numId="32">
    <w:abstractNumId w:val="20"/>
  </w:num>
  <w:num w:numId="33">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5"/>
  </w:num>
  <w:num w:numId="36">
    <w:abstractNumId w:val="10"/>
  </w:num>
  <w:num w:numId="37">
    <w:abstractNumId w:val="37"/>
  </w:num>
  <w:num w:numId="38">
    <w:abstractNumId w:val="27"/>
  </w:num>
  <w:num w:numId="39">
    <w:abstractNumId w:val="6"/>
  </w:num>
  <w:num w:numId="40">
    <w:abstractNumId w:val="41"/>
  </w:num>
  <w:num w:numId="41">
    <w:abstractNumId w:val="35"/>
  </w:num>
  <w:num w:numId="42">
    <w:abstractNumId w:val="19"/>
  </w:num>
  <w:num w:numId="43">
    <w:abstractNumId w:val="34"/>
  </w:num>
  <w:num w:numId="44">
    <w:abstractNumId w:val="8"/>
  </w:num>
  <w:num w:numId="45">
    <w:abstractNumId w:val="33"/>
  </w:num>
  <w:num w:numId="46">
    <w:abstractNumId w:val="2"/>
  </w:num>
  <w:num w:numId="47">
    <w:abstractNumId w:val="40"/>
  </w:num>
  <w:num w:numId="48">
    <w:abstractNumId w:val="14"/>
  </w:num>
  <w:num w:numId="49">
    <w:abstractNumId w:val="26"/>
  </w:num>
  <w:num w:numId="5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4C399A"/>
    <w:rsid w:val="00023C41"/>
    <w:rsid w:val="00035996"/>
    <w:rsid w:val="00040BB0"/>
    <w:rsid w:val="00076BAA"/>
    <w:rsid w:val="00077534"/>
    <w:rsid w:val="000F0D2E"/>
    <w:rsid w:val="001244A4"/>
    <w:rsid w:val="00143128"/>
    <w:rsid w:val="00171BC2"/>
    <w:rsid w:val="0017345A"/>
    <w:rsid w:val="00174A4C"/>
    <w:rsid w:val="00176A5A"/>
    <w:rsid w:val="001F2471"/>
    <w:rsid w:val="00214B67"/>
    <w:rsid w:val="00246076"/>
    <w:rsid w:val="00260C28"/>
    <w:rsid w:val="00262681"/>
    <w:rsid w:val="00296472"/>
    <w:rsid w:val="00304DAB"/>
    <w:rsid w:val="00321B40"/>
    <w:rsid w:val="0032503D"/>
    <w:rsid w:val="00343499"/>
    <w:rsid w:val="00372E71"/>
    <w:rsid w:val="003910F3"/>
    <w:rsid w:val="003C0EAE"/>
    <w:rsid w:val="003D6125"/>
    <w:rsid w:val="004502AA"/>
    <w:rsid w:val="004641DA"/>
    <w:rsid w:val="00464D0E"/>
    <w:rsid w:val="004933FA"/>
    <w:rsid w:val="004B43B2"/>
    <w:rsid w:val="004C399A"/>
    <w:rsid w:val="004D580D"/>
    <w:rsid w:val="004E26F5"/>
    <w:rsid w:val="004F0694"/>
    <w:rsid w:val="00501BB6"/>
    <w:rsid w:val="005B2247"/>
    <w:rsid w:val="005B77BB"/>
    <w:rsid w:val="005D6EA6"/>
    <w:rsid w:val="00623B72"/>
    <w:rsid w:val="006466C9"/>
    <w:rsid w:val="00651CAC"/>
    <w:rsid w:val="0067038A"/>
    <w:rsid w:val="00677616"/>
    <w:rsid w:val="006D366F"/>
    <w:rsid w:val="00723D10"/>
    <w:rsid w:val="00756C40"/>
    <w:rsid w:val="00776715"/>
    <w:rsid w:val="007A4A3B"/>
    <w:rsid w:val="007E170A"/>
    <w:rsid w:val="008A794E"/>
    <w:rsid w:val="008F3EF1"/>
    <w:rsid w:val="00912F50"/>
    <w:rsid w:val="009136F2"/>
    <w:rsid w:val="009526F4"/>
    <w:rsid w:val="00952C0C"/>
    <w:rsid w:val="00970344"/>
    <w:rsid w:val="009A4CFB"/>
    <w:rsid w:val="009D1EB2"/>
    <w:rsid w:val="009E4F7F"/>
    <w:rsid w:val="00A170A2"/>
    <w:rsid w:val="00A47ED6"/>
    <w:rsid w:val="00A724D3"/>
    <w:rsid w:val="00A87211"/>
    <w:rsid w:val="00AA5266"/>
    <w:rsid w:val="00BE1CEF"/>
    <w:rsid w:val="00C76CA9"/>
    <w:rsid w:val="00CD4876"/>
    <w:rsid w:val="00CF40C9"/>
    <w:rsid w:val="00D0578F"/>
    <w:rsid w:val="00D240FB"/>
    <w:rsid w:val="00D519D9"/>
    <w:rsid w:val="00D629F7"/>
    <w:rsid w:val="00D67137"/>
    <w:rsid w:val="00D9346A"/>
    <w:rsid w:val="00E07397"/>
    <w:rsid w:val="00E3134D"/>
    <w:rsid w:val="00E6054B"/>
    <w:rsid w:val="00EB6ADF"/>
    <w:rsid w:val="00F90204"/>
    <w:rsid w:val="00FD14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allout" idref="#_x0000_s1044"/>
        <o:r id="V:Rule2" type="callout" idref="#Овальная выноска 32"/>
        <o:r id="V:Rule3" type="callout" idref="#Овальная выноска 31"/>
        <o:r id="V:Rule4" type="callout" idref="#Овальная выноска 33"/>
        <o:r id="V:Rule5" type="callout" idref="#Овальная выноска 19"/>
        <o:r id="V:Rule6" type="callout" idref="#Овальная выноска 34"/>
        <o:r id="V:Rule7" type="callout" idref="#Овальная выноска 35"/>
        <o:r id="V:Rule8" type="callout" idref="#Овальная выноска 38"/>
        <o:r id="V:Rule9" type="callout" idref="#Овальная выноска 40"/>
        <o:r id="V:Rule10" type="callout" idref="#Овальная выноска 39"/>
        <o:r id="V:Rule11" type="callout" idref="#Овальная выноска 41"/>
        <o:r id="V:Rule12" type="callout" idref="#Овальная выноска 46"/>
        <o:r id="V:Rule13" type="callout" idref="#Овальная выноска 43"/>
        <o:r id="V:Rule14" type="callout" idref="#Овальная выноска 42"/>
        <o:r id="V:Rule15" type="callout" idref="#_x0000_s1045"/>
        <o:r id="V:Rule16" type="callout" idref="#Овальная выноска 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99A"/>
  </w:style>
  <w:style w:type="paragraph" w:styleId="1">
    <w:name w:val="heading 1"/>
    <w:basedOn w:val="a"/>
    <w:next w:val="a"/>
    <w:link w:val="10"/>
    <w:qFormat/>
    <w:rsid w:val="004C399A"/>
    <w:pPr>
      <w:keepNext/>
      <w:spacing w:after="0" w:line="240" w:lineRule="auto"/>
      <w:jc w:val="center"/>
      <w:outlineLvl w:val="0"/>
    </w:pPr>
    <w:rPr>
      <w:rFonts w:ascii="Times New Roman" w:eastAsia="Times New Roman" w:hAnsi="Times New Roman" w:cs="Times New Roman"/>
      <w:sz w:val="56"/>
      <w:szCs w:val="24"/>
      <w:lang w:eastAsia="ru-RU"/>
    </w:rPr>
  </w:style>
  <w:style w:type="paragraph" w:styleId="2">
    <w:name w:val="heading 2"/>
    <w:basedOn w:val="a"/>
    <w:next w:val="a"/>
    <w:link w:val="20"/>
    <w:uiPriority w:val="99"/>
    <w:qFormat/>
    <w:rsid w:val="004C399A"/>
    <w:pPr>
      <w:keepNext/>
      <w:spacing w:after="0" w:line="240" w:lineRule="auto"/>
      <w:outlineLvl w:val="1"/>
    </w:pPr>
    <w:rPr>
      <w:rFonts w:ascii="Times New Roman" w:eastAsia="Times New Roman" w:hAnsi="Times New Roman" w:cs="Times New Roman"/>
      <w:sz w:val="28"/>
      <w:szCs w:val="24"/>
      <w:u w:val="single"/>
      <w:lang w:eastAsia="ru-RU"/>
    </w:rPr>
  </w:style>
  <w:style w:type="paragraph" w:styleId="3">
    <w:name w:val="heading 3"/>
    <w:basedOn w:val="a"/>
    <w:next w:val="a"/>
    <w:link w:val="30"/>
    <w:qFormat/>
    <w:rsid w:val="004C399A"/>
    <w:pPr>
      <w:keepNext/>
      <w:spacing w:after="0" w:line="240" w:lineRule="auto"/>
      <w:outlineLvl w:val="2"/>
    </w:pPr>
    <w:rPr>
      <w:rFonts w:ascii="Monotype Corsiva" w:eastAsia="Times New Roman" w:hAnsi="Monotype Corsiva" w:cs="Tahoma"/>
      <w:sz w:val="56"/>
      <w:szCs w:val="24"/>
      <w:lang w:eastAsia="ru-RU"/>
    </w:rPr>
  </w:style>
  <w:style w:type="paragraph" w:styleId="4">
    <w:name w:val="heading 4"/>
    <w:basedOn w:val="a"/>
    <w:next w:val="a"/>
    <w:link w:val="40"/>
    <w:qFormat/>
    <w:rsid w:val="004C399A"/>
    <w:pPr>
      <w:keepNext/>
      <w:spacing w:after="0" w:line="240" w:lineRule="auto"/>
      <w:outlineLvl w:val="3"/>
    </w:pPr>
    <w:rPr>
      <w:rFonts w:ascii="Monotype Corsiva" w:eastAsia="Times New Roman" w:hAnsi="Monotype Corsiva" w:cs="Times New Roman"/>
      <w:sz w:val="48"/>
      <w:szCs w:val="24"/>
      <w:lang w:eastAsia="ru-RU"/>
    </w:rPr>
  </w:style>
  <w:style w:type="paragraph" w:styleId="5">
    <w:name w:val="heading 5"/>
    <w:basedOn w:val="a"/>
    <w:next w:val="a"/>
    <w:link w:val="50"/>
    <w:qFormat/>
    <w:rsid w:val="004C399A"/>
    <w:pPr>
      <w:keepNext/>
      <w:spacing w:after="0" w:line="240" w:lineRule="auto"/>
      <w:outlineLvl w:val="4"/>
    </w:pPr>
    <w:rPr>
      <w:rFonts w:ascii="Times New Roman" w:eastAsia="Times New Roman" w:hAnsi="Times New Roman" w:cs="Times New Roman"/>
      <w:b/>
      <w:bCs/>
      <w:sz w:val="48"/>
      <w:szCs w:val="24"/>
      <w:lang w:eastAsia="ru-RU"/>
    </w:rPr>
  </w:style>
  <w:style w:type="paragraph" w:styleId="6">
    <w:name w:val="heading 6"/>
    <w:basedOn w:val="a"/>
    <w:next w:val="a"/>
    <w:link w:val="60"/>
    <w:qFormat/>
    <w:rsid w:val="004C399A"/>
    <w:pPr>
      <w:keepNext/>
      <w:spacing w:after="0" w:line="240" w:lineRule="auto"/>
      <w:outlineLvl w:val="5"/>
    </w:pPr>
    <w:rPr>
      <w:rFonts w:ascii="Times New Roman" w:eastAsia="Times New Roman" w:hAnsi="Times New Roman" w:cs="Times New Roman"/>
      <w:sz w:val="40"/>
      <w:szCs w:val="24"/>
      <w:lang w:eastAsia="ru-RU"/>
    </w:rPr>
  </w:style>
  <w:style w:type="paragraph" w:styleId="7">
    <w:name w:val="heading 7"/>
    <w:basedOn w:val="a"/>
    <w:next w:val="a"/>
    <w:link w:val="70"/>
    <w:qFormat/>
    <w:rsid w:val="004C399A"/>
    <w:pPr>
      <w:keepNext/>
      <w:spacing w:after="0" w:line="240" w:lineRule="auto"/>
      <w:jc w:val="center"/>
      <w:outlineLvl w:val="6"/>
    </w:pPr>
    <w:rPr>
      <w:rFonts w:ascii="Times New Roman" w:eastAsia="Times New Roman" w:hAnsi="Times New Roman" w:cs="Times New Roman"/>
      <w:sz w:val="100"/>
      <w:szCs w:val="24"/>
      <w:lang w:eastAsia="ru-RU"/>
    </w:rPr>
  </w:style>
  <w:style w:type="paragraph" w:styleId="8">
    <w:name w:val="heading 8"/>
    <w:basedOn w:val="a"/>
    <w:next w:val="a"/>
    <w:link w:val="80"/>
    <w:qFormat/>
    <w:rsid w:val="004C399A"/>
    <w:pPr>
      <w:keepNext/>
      <w:spacing w:after="0" w:line="240" w:lineRule="auto"/>
      <w:jc w:val="center"/>
      <w:outlineLvl w:val="7"/>
    </w:pPr>
    <w:rPr>
      <w:rFonts w:ascii="Times New Roman" w:eastAsia="Times New Roman" w:hAnsi="Times New Roman" w:cs="Times New Roman"/>
      <w:sz w:val="144"/>
      <w:szCs w:val="24"/>
      <w:lang w:eastAsia="ru-RU"/>
    </w:rPr>
  </w:style>
  <w:style w:type="paragraph" w:styleId="9">
    <w:name w:val="heading 9"/>
    <w:basedOn w:val="a"/>
    <w:next w:val="a"/>
    <w:link w:val="90"/>
    <w:qFormat/>
    <w:rsid w:val="004C399A"/>
    <w:pPr>
      <w:keepNext/>
      <w:spacing w:after="0" w:line="240" w:lineRule="auto"/>
      <w:jc w:val="center"/>
      <w:outlineLvl w:val="8"/>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399A"/>
    <w:rPr>
      <w:rFonts w:ascii="Times New Roman" w:eastAsia="Times New Roman" w:hAnsi="Times New Roman" w:cs="Times New Roman"/>
      <w:sz w:val="56"/>
      <w:szCs w:val="24"/>
      <w:lang w:eastAsia="ru-RU"/>
    </w:rPr>
  </w:style>
  <w:style w:type="character" w:customStyle="1" w:styleId="20">
    <w:name w:val="Заголовок 2 Знак"/>
    <w:basedOn w:val="a0"/>
    <w:link w:val="2"/>
    <w:uiPriority w:val="99"/>
    <w:rsid w:val="004C399A"/>
    <w:rPr>
      <w:rFonts w:ascii="Times New Roman" w:eastAsia="Times New Roman" w:hAnsi="Times New Roman" w:cs="Times New Roman"/>
      <w:sz w:val="28"/>
      <w:szCs w:val="24"/>
      <w:u w:val="single"/>
      <w:lang w:eastAsia="ru-RU"/>
    </w:rPr>
  </w:style>
  <w:style w:type="character" w:customStyle="1" w:styleId="30">
    <w:name w:val="Заголовок 3 Знак"/>
    <w:basedOn w:val="a0"/>
    <w:link w:val="3"/>
    <w:rsid w:val="004C399A"/>
    <w:rPr>
      <w:rFonts w:ascii="Monotype Corsiva" w:eastAsia="Times New Roman" w:hAnsi="Monotype Corsiva" w:cs="Tahoma"/>
      <w:sz w:val="56"/>
      <w:szCs w:val="24"/>
      <w:lang w:eastAsia="ru-RU"/>
    </w:rPr>
  </w:style>
  <w:style w:type="character" w:customStyle="1" w:styleId="40">
    <w:name w:val="Заголовок 4 Знак"/>
    <w:basedOn w:val="a0"/>
    <w:link w:val="4"/>
    <w:rsid w:val="004C399A"/>
    <w:rPr>
      <w:rFonts w:ascii="Monotype Corsiva" w:eastAsia="Times New Roman" w:hAnsi="Monotype Corsiva" w:cs="Times New Roman"/>
      <w:sz w:val="48"/>
      <w:szCs w:val="24"/>
      <w:lang w:eastAsia="ru-RU"/>
    </w:rPr>
  </w:style>
  <w:style w:type="character" w:customStyle="1" w:styleId="50">
    <w:name w:val="Заголовок 5 Знак"/>
    <w:basedOn w:val="a0"/>
    <w:link w:val="5"/>
    <w:rsid w:val="004C399A"/>
    <w:rPr>
      <w:rFonts w:ascii="Times New Roman" w:eastAsia="Times New Roman" w:hAnsi="Times New Roman" w:cs="Times New Roman"/>
      <w:b/>
      <w:bCs/>
      <w:sz w:val="48"/>
      <w:szCs w:val="24"/>
      <w:lang w:eastAsia="ru-RU"/>
    </w:rPr>
  </w:style>
  <w:style w:type="character" w:customStyle="1" w:styleId="60">
    <w:name w:val="Заголовок 6 Знак"/>
    <w:basedOn w:val="a0"/>
    <w:link w:val="6"/>
    <w:rsid w:val="004C399A"/>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4C399A"/>
    <w:rPr>
      <w:rFonts w:ascii="Times New Roman" w:eastAsia="Times New Roman" w:hAnsi="Times New Roman" w:cs="Times New Roman"/>
      <w:sz w:val="100"/>
      <w:szCs w:val="24"/>
      <w:lang w:eastAsia="ru-RU"/>
    </w:rPr>
  </w:style>
  <w:style w:type="character" w:customStyle="1" w:styleId="80">
    <w:name w:val="Заголовок 8 Знак"/>
    <w:basedOn w:val="a0"/>
    <w:link w:val="8"/>
    <w:rsid w:val="004C399A"/>
    <w:rPr>
      <w:rFonts w:ascii="Times New Roman" w:eastAsia="Times New Roman" w:hAnsi="Times New Roman" w:cs="Times New Roman"/>
      <w:sz w:val="144"/>
      <w:szCs w:val="24"/>
      <w:lang w:eastAsia="ru-RU"/>
    </w:rPr>
  </w:style>
  <w:style w:type="character" w:customStyle="1" w:styleId="90">
    <w:name w:val="Заголовок 9 Знак"/>
    <w:basedOn w:val="a0"/>
    <w:link w:val="9"/>
    <w:rsid w:val="004C399A"/>
    <w:rPr>
      <w:rFonts w:ascii="Times New Roman" w:eastAsia="Times New Roman" w:hAnsi="Times New Roman" w:cs="Times New Roman"/>
      <w:b/>
      <w:bCs/>
      <w:sz w:val="28"/>
      <w:szCs w:val="24"/>
      <w:lang w:eastAsia="ru-RU"/>
    </w:rPr>
  </w:style>
  <w:style w:type="numbering" w:customStyle="1" w:styleId="11">
    <w:name w:val="Нет списка1"/>
    <w:next w:val="a2"/>
    <w:semiHidden/>
    <w:rsid w:val="004C399A"/>
  </w:style>
  <w:style w:type="paragraph" w:styleId="a3">
    <w:name w:val="Title"/>
    <w:basedOn w:val="a"/>
    <w:link w:val="a4"/>
    <w:qFormat/>
    <w:rsid w:val="004C399A"/>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Название Знак"/>
    <w:basedOn w:val="a0"/>
    <w:link w:val="a3"/>
    <w:rsid w:val="004C399A"/>
    <w:rPr>
      <w:rFonts w:ascii="Times New Roman" w:eastAsia="Times New Roman" w:hAnsi="Times New Roman" w:cs="Times New Roman"/>
      <w:b/>
      <w:bCs/>
      <w:sz w:val="24"/>
      <w:szCs w:val="24"/>
      <w:lang w:eastAsia="ru-RU"/>
    </w:rPr>
  </w:style>
  <w:style w:type="paragraph" w:styleId="a5">
    <w:name w:val="Body Text"/>
    <w:basedOn w:val="a"/>
    <w:link w:val="a6"/>
    <w:rsid w:val="004C399A"/>
    <w:pPr>
      <w:spacing w:after="0" w:line="240" w:lineRule="auto"/>
      <w:jc w:val="center"/>
    </w:pPr>
    <w:rPr>
      <w:rFonts w:ascii="Monotype Corsiva" w:eastAsia="Times New Roman" w:hAnsi="Monotype Corsiva" w:cs="Times New Roman"/>
      <w:sz w:val="144"/>
      <w:szCs w:val="24"/>
      <w:lang w:eastAsia="ru-RU"/>
    </w:rPr>
  </w:style>
  <w:style w:type="character" w:customStyle="1" w:styleId="a6">
    <w:name w:val="Основной текст Знак"/>
    <w:basedOn w:val="a0"/>
    <w:link w:val="a5"/>
    <w:rsid w:val="004C399A"/>
    <w:rPr>
      <w:rFonts w:ascii="Monotype Corsiva" w:eastAsia="Times New Roman" w:hAnsi="Monotype Corsiva" w:cs="Times New Roman"/>
      <w:sz w:val="144"/>
      <w:szCs w:val="24"/>
      <w:lang w:eastAsia="ru-RU"/>
    </w:rPr>
  </w:style>
  <w:style w:type="paragraph" w:styleId="21">
    <w:name w:val="Body Text 2"/>
    <w:basedOn w:val="a"/>
    <w:link w:val="22"/>
    <w:rsid w:val="004C399A"/>
    <w:pPr>
      <w:spacing w:after="0" w:line="240" w:lineRule="auto"/>
      <w:jc w:val="center"/>
    </w:pPr>
    <w:rPr>
      <w:rFonts w:ascii="Times New Roman" w:eastAsia="Times New Roman" w:hAnsi="Times New Roman" w:cs="Times New Roman"/>
      <w:b/>
      <w:bCs/>
      <w:sz w:val="240"/>
      <w:szCs w:val="24"/>
      <w:lang w:eastAsia="ru-RU"/>
    </w:rPr>
  </w:style>
  <w:style w:type="character" w:customStyle="1" w:styleId="22">
    <w:name w:val="Основной текст 2 Знак"/>
    <w:basedOn w:val="a0"/>
    <w:link w:val="21"/>
    <w:rsid w:val="004C399A"/>
    <w:rPr>
      <w:rFonts w:ascii="Times New Roman" w:eastAsia="Times New Roman" w:hAnsi="Times New Roman" w:cs="Times New Roman"/>
      <w:b/>
      <w:bCs/>
      <w:sz w:val="240"/>
      <w:szCs w:val="24"/>
      <w:lang w:eastAsia="ru-RU"/>
    </w:rPr>
  </w:style>
  <w:style w:type="paragraph" w:styleId="31">
    <w:name w:val="Body Text 3"/>
    <w:basedOn w:val="a"/>
    <w:link w:val="32"/>
    <w:rsid w:val="004C399A"/>
    <w:pPr>
      <w:spacing w:after="0" w:line="36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4C399A"/>
    <w:rPr>
      <w:rFonts w:ascii="Times New Roman" w:eastAsia="Times New Roman" w:hAnsi="Times New Roman" w:cs="Times New Roman"/>
      <w:sz w:val="28"/>
      <w:szCs w:val="24"/>
      <w:lang w:eastAsia="ru-RU"/>
    </w:rPr>
  </w:style>
  <w:style w:type="paragraph" w:styleId="a7">
    <w:name w:val="Body Text Indent"/>
    <w:basedOn w:val="a"/>
    <w:link w:val="a8"/>
    <w:uiPriority w:val="99"/>
    <w:rsid w:val="004C399A"/>
    <w:pPr>
      <w:spacing w:after="0" w:line="360" w:lineRule="auto"/>
      <w:ind w:left="5664" w:firstLine="6"/>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uiPriority w:val="99"/>
    <w:rsid w:val="004C399A"/>
    <w:rPr>
      <w:rFonts w:ascii="Times New Roman" w:eastAsia="Times New Roman" w:hAnsi="Times New Roman" w:cs="Times New Roman"/>
      <w:sz w:val="28"/>
      <w:szCs w:val="24"/>
      <w:lang w:eastAsia="ru-RU"/>
    </w:rPr>
  </w:style>
  <w:style w:type="paragraph" w:styleId="23">
    <w:name w:val="Body Text Indent 2"/>
    <w:basedOn w:val="a"/>
    <w:link w:val="24"/>
    <w:rsid w:val="004C399A"/>
    <w:pPr>
      <w:spacing w:after="0" w:line="240" w:lineRule="auto"/>
      <w:ind w:firstLine="708"/>
      <w:jc w:val="both"/>
    </w:pPr>
    <w:rPr>
      <w:rFonts w:ascii="Times New Roman" w:eastAsia="Times New Roman" w:hAnsi="Times New Roman" w:cs="Times New Roman"/>
      <w:sz w:val="32"/>
      <w:szCs w:val="24"/>
      <w:lang w:eastAsia="ru-RU"/>
    </w:rPr>
  </w:style>
  <w:style w:type="character" w:customStyle="1" w:styleId="24">
    <w:name w:val="Основной текст с отступом 2 Знак"/>
    <w:basedOn w:val="a0"/>
    <w:link w:val="23"/>
    <w:rsid w:val="004C399A"/>
    <w:rPr>
      <w:rFonts w:ascii="Times New Roman" w:eastAsia="Times New Roman" w:hAnsi="Times New Roman" w:cs="Times New Roman"/>
      <w:sz w:val="32"/>
      <w:szCs w:val="24"/>
      <w:lang w:eastAsia="ru-RU"/>
    </w:rPr>
  </w:style>
  <w:style w:type="paragraph" w:styleId="33">
    <w:name w:val="Body Text Indent 3"/>
    <w:basedOn w:val="a"/>
    <w:link w:val="34"/>
    <w:rsid w:val="004C399A"/>
    <w:pPr>
      <w:spacing w:after="0" w:line="240" w:lineRule="auto"/>
      <w:ind w:firstLine="720"/>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link w:val="33"/>
    <w:rsid w:val="004C399A"/>
    <w:rPr>
      <w:rFonts w:ascii="Times New Roman" w:eastAsia="Times New Roman" w:hAnsi="Times New Roman" w:cs="Times New Roman"/>
      <w:sz w:val="24"/>
      <w:szCs w:val="24"/>
      <w:lang w:eastAsia="ru-RU"/>
    </w:rPr>
  </w:style>
  <w:style w:type="character" w:styleId="a9">
    <w:name w:val="Hyperlink"/>
    <w:basedOn w:val="a0"/>
    <w:rsid w:val="004C399A"/>
    <w:rPr>
      <w:color w:val="0000FF"/>
      <w:u w:val="single"/>
    </w:rPr>
  </w:style>
  <w:style w:type="table" w:styleId="aa">
    <w:name w:val="Table Grid"/>
    <w:basedOn w:val="a1"/>
    <w:uiPriority w:val="59"/>
    <w:rsid w:val="004C39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rsid w:val="004C399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4C399A"/>
    <w:rPr>
      <w:rFonts w:ascii="Times New Roman" w:eastAsia="Times New Roman" w:hAnsi="Times New Roman" w:cs="Times New Roman"/>
      <w:sz w:val="24"/>
      <w:szCs w:val="24"/>
      <w:lang w:eastAsia="ru-RU"/>
    </w:rPr>
  </w:style>
  <w:style w:type="character" w:styleId="ad">
    <w:name w:val="page number"/>
    <w:basedOn w:val="a0"/>
    <w:rsid w:val="004C399A"/>
  </w:style>
  <w:style w:type="paragraph" w:styleId="ae">
    <w:name w:val="footer"/>
    <w:basedOn w:val="a"/>
    <w:link w:val="af"/>
    <w:rsid w:val="004C399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4C399A"/>
    <w:rPr>
      <w:rFonts w:ascii="Times New Roman" w:eastAsia="Times New Roman" w:hAnsi="Times New Roman" w:cs="Times New Roman"/>
      <w:sz w:val="24"/>
      <w:szCs w:val="24"/>
      <w:lang w:eastAsia="ru-RU"/>
    </w:rPr>
  </w:style>
  <w:style w:type="paragraph" w:customStyle="1" w:styleId="af0">
    <w:name w:val="Знак Знак Знак"/>
    <w:basedOn w:val="a"/>
    <w:uiPriority w:val="99"/>
    <w:rsid w:val="004C399A"/>
    <w:pPr>
      <w:spacing w:before="100" w:beforeAutospacing="1" w:after="100" w:afterAutospacing="1" w:line="240" w:lineRule="auto"/>
    </w:pPr>
    <w:rPr>
      <w:rFonts w:ascii="Tahoma" w:eastAsia="Times New Roman" w:hAnsi="Tahoma" w:cs="Tahoma"/>
      <w:sz w:val="20"/>
      <w:szCs w:val="20"/>
      <w:lang w:val="en-US"/>
    </w:rPr>
  </w:style>
  <w:style w:type="paragraph" w:styleId="af1">
    <w:name w:val="Normal (Web)"/>
    <w:basedOn w:val="a"/>
    <w:uiPriority w:val="99"/>
    <w:rsid w:val="004C399A"/>
    <w:pPr>
      <w:spacing w:after="15" w:line="240" w:lineRule="auto"/>
      <w:ind w:firstLine="480"/>
    </w:pPr>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4C399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C399A"/>
    <w:rPr>
      <w:rFonts w:ascii="Tahoma" w:hAnsi="Tahoma" w:cs="Tahoma"/>
      <w:sz w:val="16"/>
      <w:szCs w:val="16"/>
    </w:rPr>
  </w:style>
  <w:style w:type="paragraph" w:styleId="af4">
    <w:name w:val="List Paragraph"/>
    <w:basedOn w:val="a"/>
    <w:uiPriority w:val="34"/>
    <w:qFormat/>
    <w:rsid w:val="004C399A"/>
    <w:pPr>
      <w:ind w:left="720"/>
      <w:contextualSpacing/>
    </w:pPr>
  </w:style>
  <w:style w:type="paragraph" w:styleId="af5">
    <w:name w:val="No Spacing"/>
    <w:uiPriority w:val="1"/>
    <w:qFormat/>
    <w:rsid w:val="004C399A"/>
    <w:pPr>
      <w:spacing w:after="0" w:line="240" w:lineRule="auto"/>
    </w:pPr>
    <w:rPr>
      <w:rFonts w:eastAsiaTheme="minorEastAsia"/>
      <w:lang w:eastAsia="ru-RU"/>
    </w:rPr>
  </w:style>
  <w:style w:type="table" w:customStyle="1" w:styleId="12">
    <w:name w:val="Сетка таблицы1"/>
    <w:basedOn w:val="a1"/>
    <w:next w:val="aa"/>
    <w:uiPriority w:val="59"/>
    <w:rsid w:val="004C3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4C399A"/>
  </w:style>
  <w:style w:type="paragraph" w:customStyle="1" w:styleId="13">
    <w:name w:val="Абзац списка1"/>
    <w:basedOn w:val="a"/>
    <w:rsid w:val="004C399A"/>
    <w:pPr>
      <w:widowControl w:val="0"/>
      <w:suppressAutoHyphens/>
      <w:spacing w:after="0" w:line="240" w:lineRule="auto"/>
    </w:pPr>
    <w:rPr>
      <w:rFonts w:ascii="Liberation Serif" w:eastAsia="DejaVu Sans" w:hAnsi="Liberation Serif" w:cs="DejaVu Sans"/>
      <w:kern w:val="2"/>
      <w:sz w:val="24"/>
      <w:szCs w:val="24"/>
      <w:lang w:eastAsia="hi-IN" w:bidi="hi-IN"/>
    </w:rPr>
  </w:style>
  <w:style w:type="character" w:styleId="af6">
    <w:name w:val="Strong"/>
    <w:basedOn w:val="a0"/>
    <w:qFormat/>
    <w:rsid w:val="004C399A"/>
    <w:rPr>
      <w:b/>
      <w:bCs/>
    </w:rPr>
  </w:style>
  <w:style w:type="table" w:customStyle="1" w:styleId="26">
    <w:name w:val="Сетка таблицы2"/>
    <w:basedOn w:val="a1"/>
    <w:next w:val="aa"/>
    <w:uiPriority w:val="59"/>
    <w:rsid w:val="004C399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jus">
    <w:name w:val="ajus"/>
    <w:basedOn w:val="a"/>
    <w:rsid w:val="004C399A"/>
    <w:pPr>
      <w:spacing w:before="100" w:beforeAutospacing="1" w:after="100" w:afterAutospacing="1" w:line="240" w:lineRule="auto"/>
      <w:ind w:firstLine="400"/>
      <w:jc w:val="both"/>
    </w:pPr>
    <w:rPr>
      <w:rFonts w:ascii="Times New Roman" w:eastAsia="Times New Roman" w:hAnsi="Times New Roman" w:cs="Times New Roman"/>
      <w:sz w:val="24"/>
      <w:szCs w:val="24"/>
      <w:lang w:eastAsia="ru-RU"/>
    </w:rPr>
  </w:style>
  <w:style w:type="table" w:customStyle="1" w:styleId="35">
    <w:name w:val="Сетка таблицы3"/>
    <w:basedOn w:val="a1"/>
    <w:next w:val="aa"/>
    <w:uiPriority w:val="59"/>
    <w:rsid w:val="004C399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
    <w:basedOn w:val="a1"/>
    <w:next w:val="aa"/>
    <w:uiPriority w:val="59"/>
    <w:rsid w:val="004C399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1">
    <w:name w:val="Сетка таблицы5"/>
    <w:basedOn w:val="a1"/>
    <w:next w:val="aa"/>
    <w:uiPriority w:val="59"/>
    <w:rsid w:val="004C399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1">
    <w:name w:val="Сетка таблицы6"/>
    <w:basedOn w:val="a1"/>
    <w:next w:val="aa"/>
    <w:uiPriority w:val="59"/>
    <w:rsid w:val="004C3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121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7.7556402198539792E-2"/>
          <c:y val="2.9509634680818051E-2"/>
          <c:w val="0.71028534205717964"/>
          <c:h val="0.67547912009720013"/>
        </c:manualLayout>
      </c:layout>
      <c:bar3DChart>
        <c:barDir val="col"/>
        <c:grouping val="standard"/>
        <c:ser>
          <c:idx val="0"/>
          <c:order val="0"/>
          <c:tx>
            <c:strRef>
              <c:f>Лист1!$B$13</c:f>
              <c:strCache>
                <c:ptCount val="1"/>
                <c:pt idx="0">
                  <c:v>2011-12</c:v>
                </c:pt>
              </c:strCache>
            </c:strRef>
          </c:tx>
          <c:dLbls>
            <c:showVal val="1"/>
          </c:dLbls>
          <c:cat>
            <c:strRef>
              <c:f>Лист1!$A$14:$A$20</c:f>
              <c:strCache>
                <c:ptCount val="7"/>
                <c:pt idx="0">
                  <c:v>Опекаемые</c:v>
                </c:pt>
                <c:pt idx="1">
                  <c:v>неполные</c:v>
                </c:pt>
                <c:pt idx="2">
                  <c:v>многодетные</c:v>
                </c:pt>
                <c:pt idx="3">
                  <c:v> б/р родитель</c:v>
                </c:pt>
                <c:pt idx="4">
                  <c:v>без гражданства</c:v>
                </c:pt>
                <c:pt idx="5">
                  <c:v>социально-опасные</c:v>
                </c:pt>
                <c:pt idx="6">
                  <c:v>внутришк.учет</c:v>
                </c:pt>
              </c:strCache>
            </c:strRef>
          </c:cat>
          <c:val>
            <c:numRef>
              <c:f>Лист1!$B$14:$B$20</c:f>
              <c:numCache>
                <c:formatCode>General</c:formatCode>
                <c:ptCount val="7"/>
                <c:pt idx="0">
                  <c:v>2.0000000000000046E-2</c:v>
                </c:pt>
                <c:pt idx="1">
                  <c:v>0.34000000000000069</c:v>
                </c:pt>
                <c:pt idx="2">
                  <c:v>6.000000000000013E-2</c:v>
                </c:pt>
                <c:pt idx="3">
                  <c:v>0.14000000000000001</c:v>
                </c:pt>
                <c:pt idx="4">
                  <c:v>2.0000000000000046E-2</c:v>
                </c:pt>
                <c:pt idx="5">
                  <c:v>7.0000000000000192E-3</c:v>
                </c:pt>
                <c:pt idx="6">
                  <c:v>3.0000000000000075E-2</c:v>
                </c:pt>
              </c:numCache>
            </c:numRef>
          </c:val>
        </c:ser>
        <c:ser>
          <c:idx val="1"/>
          <c:order val="1"/>
          <c:tx>
            <c:strRef>
              <c:f>Лист1!$C$13</c:f>
              <c:strCache>
                <c:ptCount val="1"/>
                <c:pt idx="0">
                  <c:v>2012-13</c:v>
                </c:pt>
              </c:strCache>
            </c:strRef>
          </c:tx>
          <c:dLbls>
            <c:showVal val="1"/>
          </c:dLbls>
          <c:cat>
            <c:strRef>
              <c:f>Лист1!$A$14:$A$20</c:f>
              <c:strCache>
                <c:ptCount val="7"/>
                <c:pt idx="0">
                  <c:v>Опекаемые</c:v>
                </c:pt>
                <c:pt idx="1">
                  <c:v>неполные</c:v>
                </c:pt>
                <c:pt idx="2">
                  <c:v>многодетные</c:v>
                </c:pt>
                <c:pt idx="3">
                  <c:v> б/р родитель</c:v>
                </c:pt>
                <c:pt idx="4">
                  <c:v>без гражданства</c:v>
                </c:pt>
                <c:pt idx="5">
                  <c:v>социально-опасные</c:v>
                </c:pt>
                <c:pt idx="6">
                  <c:v>внутришк.учет</c:v>
                </c:pt>
              </c:strCache>
            </c:strRef>
          </c:cat>
          <c:val>
            <c:numRef>
              <c:f>Лист1!$C$14:$C$20</c:f>
              <c:numCache>
                <c:formatCode>General</c:formatCode>
                <c:ptCount val="7"/>
                <c:pt idx="0">
                  <c:v>1.700000000000006E-2</c:v>
                </c:pt>
                <c:pt idx="1">
                  <c:v>0.38000000000000073</c:v>
                </c:pt>
                <c:pt idx="2">
                  <c:v>8.000000000000021E-2</c:v>
                </c:pt>
                <c:pt idx="3">
                  <c:v>0.15000000000000024</c:v>
                </c:pt>
                <c:pt idx="4">
                  <c:v>4.0000000000000091E-2</c:v>
                </c:pt>
                <c:pt idx="5">
                  <c:v>3.0000000000000092E-3</c:v>
                </c:pt>
                <c:pt idx="6">
                  <c:v>1.0000000000000023E-2</c:v>
                </c:pt>
              </c:numCache>
            </c:numRef>
          </c:val>
        </c:ser>
        <c:ser>
          <c:idx val="2"/>
          <c:order val="2"/>
          <c:tx>
            <c:strRef>
              <c:f>Лист1!$D$13</c:f>
              <c:strCache>
                <c:ptCount val="1"/>
                <c:pt idx="0">
                  <c:v>2013-14</c:v>
                </c:pt>
              </c:strCache>
            </c:strRef>
          </c:tx>
          <c:dLbls>
            <c:showVal val="1"/>
          </c:dLbls>
          <c:cat>
            <c:strRef>
              <c:f>Лист1!$A$14:$A$20</c:f>
              <c:strCache>
                <c:ptCount val="7"/>
                <c:pt idx="0">
                  <c:v>Опекаемые</c:v>
                </c:pt>
                <c:pt idx="1">
                  <c:v>неполные</c:v>
                </c:pt>
                <c:pt idx="2">
                  <c:v>многодетные</c:v>
                </c:pt>
                <c:pt idx="3">
                  <c:v> б/р родитель</c:v>
                </c:pt>
                <c:pt idx="4">
                  <c:v>без гражданства</c:v>
                </c:pt>
                <c:pt idx="5">
                  <c:v>социально-опасные</c:v>
                </c:pt>
                <c:pt idx="6">
                  <c:v>внутришк.учет</c:v>
                </c:pt>
              </c:strCache>
            </c:strRef>
          </c:cat>
          <c:val>
            <c:numRef>
              <c:f>Лист1!$D$14:$D$20</c:f>
              <c:numCache>
                <c:formatCode>General</c:formatCode>
                <c:ptCount val="7"/>
                <c:pt idx="0">
                  <c:v>1.9000000000000045E-2</c:v>
                </c:pt>
                <c:pt idx="1">
                  <c:v>0.39000000000000073</c:v>
                </c:pt>
                <c:pt idx="2">
                  <c:v>5.00000000000001E-2</c:v>
                </c:pt>
                <c:pt idx="3">
                  <c:v>8.000000000000021E-2</c:v>
                </c:pt>
                <c:pt idx="4">
                  <c:v>4.0000000000000091E-2</c:v>
                </c:pt>
                <c:pt idx="5">
                  <c:v>1.0000000000000023E-2</c:v>
                </c:pt>
                <c:pt idx="6">
                  <c:v>1.0000000000000023E-2</c:v>
                </c:pt>
              </c:numCache>
            </c:numRef>
          </c:val>
        </c:ser>
        <c:shape val="pyramid"/>
        <c:axId val="62000128"/>
        <c:axId val="62010112"/>
        <c:axId val="67761920"/>
      </c:bar3DChart>
      <c:catAx>
        <c:axId val="62000128"/>
        <c:scaling>
          <c:orientation val="minMax"/>
        </c:scaling>
        <c:axPos val="b"/>
        <c:tickLblPos val="nextTo"/>
        <c:crossAx val="62010112"/>
        <c:crosses val="autoZero"/>
        <c:auto val="1"/>
        <c:lblAlgn val="ctr"/>
        <c:lblOffset val="100"/>
      </c:catAx>
      <c:valAx>
        <c:axId val="62010112"/>
        <c:scaling>
          <c:orientation val="minMax"/>
        </c:scaling>
        <c:axPos val="l"/>
        <c:majorGridlines/>
        <c:numFmt formatCode="General" sourceLinked="1"/>
        <c:tickLblPos val="nextTo"/>
        <c:crossAx val="62000128"/>
        <c:crosses val="autoZero"/>
        <c:crossBetween val="between"/>
      </c:valAx>
      <c:serAx>
        <c:axId val="67761920"/>
        <c:scaling>
          <c:orientation val="minMax"/>
        </c:scaling>
        <c:axPos val="b"/>
        <c:tickLblPos val="nextTo"/>
        <c:crossAx val="62010112"/>
        <c:crosses val="autoZero"/>
      </c:ser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3063063063063071E-2"/>
          <c:y val="0.17142857142857137"/>
          <c:w val="0.7972972972972977"/>
          <c:h val="0.44761904761904781"/>
        </c:manualLayout>
      </c:layout>
      <c:barChart>
        <c:barDir val="col"/>
        <c:grouping val="clustered"/>
        <c:axId val="61879808"/>
        <c:axId val="61881344"/>
      </c:barChart>
      <c:catAx>
        <c:axId val="61879808"/>
        <c:scaling>
          <c:orientation val="minMax"/>
        </c:scaling>
        <c:axPos val="b"/>
        <c:numFmt formatCode="General" sourceLinked="1"/>
        <c:tickLblPos val="nextTo"/>
        <c:spPr>
          <a:ln w="3156">
            <a:solidFill>
              <a:srgbClr val="000000"/>
            </a:solidFill>
            <a:prstDash val="solid"/>
          </a:ln>
        </c:spPr>
        <c:txPr>
          <a:bodyPr rot="0" vert="horz"/>
          <a:lstStyle/>
          <a:p>
            <a:pPr>
              <a:defRPr sz="994" b="0" i="0" u="none" strike="noStrike" baseline="0">
                <a:solidFill>
                  <a:srgbClr val="000000"/>
                </a:solidFill>
                <a:latin typeface="Arial Cyr"/>
                <a:ea typeface="Arial Cyr"/>
                <a:cs typeface="Arial Cyr"/>
              </a:defRPr>
            </a:pPr>
            <a:endParaRPr lang="ru-RU"/>
          </a:p>
        </c:txPr>
        <c:crossAx val="61881344"/>
        <c:crosses val="autoZero"/>
        <c:auto val="1"/>
        <c:lblAlgn val="ctr"/>
        <c:lblOffset val="100"/>
        <c:tickLblSkip val="1"/>
        <c:tickMarkSkip val="1"/>
      </c:catAx>
      <c:valAx>
        <c:axId val="61881344"/>
        <c:scaling>
          <c:orientation val="minMax"/>
        </c:scaling>
        <c:axPos val="l"/>
        <c:majorGridlines>
          <c:spPr>
            <a:ln w="3156">
              <a:solidFill>
                <a:srgbClr val="000000"/>
              </a:solidFill>
              <a:prstDash val="solid"/>
            </a:ln>
          </c:spPr>
        </c:majorGridlines>
        <c:numFmt formatCode="0%" sourceLinked="1"/>
        <c:tickLblPos val="nextTo"/>
        <c:spPr>
          <a:ln w="3156">
            <a:solidFill>
              <a:srgbClr val="000000"/>
            </a:solidFill>
            <a:prstDash val="solid"/>
          </a:ln>
        </c:spPr>
        <c:txPr>
          <a:bodyPr rot="0" vert="horz"/>
          <a:lstStyle/>
          <a:p>
            <a:pPr>
              <a:defRPr sz="447" b="1" i="0" u="none" strike="noStrike" baseline="0">
                <a:solidFill>
                  <a:srgbClr val="000000"/>
                </a:solidFill>
                <a:latin typeface="Arial Cyr"/>
                <a:ea typeface="Arial Cyr"/>
                <a:cs typeface="Arial Cyr"/>
              </a:defRPr>
            </a:pPr>
            <a:endParaRPr lang="ru-RU"/>
          </a:p>
        </c:txPr>
        <c:crossAx val="61879808"/>
        <c:crosses val="autoZero"/>
        <c:crossBetween val="between"/>
      </c:valAx>
      <c:spPr>
        <a:noFill/>
        <a:ln w="25400">
          <a:noFill/>
        </a:ln>
      </c:spPr>
    </c:plotArea>
    <c:legend>
      <c:legendPos val="r"/>
      <c:layout>
        <c:manualLayout>
          <c:xMode val="edge"/>
          <c:yMode val="edge"/>
          <c:x val="0.88288288288288286"/>
          <c:y val="0.32380952380952566"/>
          <c:w val="0.10810810810810811"/>
          <c:h val="0.12380952380952381"/>
        </c:manualLayout>
      </c:layout>
      <c:spPr>
        <a:noFill/>
        <a:ln w="3156">
          <a:solidFill>
            <a:srgbClr val="000000"/>
          </a:solidFill>
          <a:prstDash val="solid"/>
        </a:ln>
      </c:spPr>
      <c:txPr>
        <a:bodyPr/>
        <a:lstStyle/>
        <a:p>
          <a:pPr>
            <a:defRPr sz="408"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447"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6162</Words>
  <Characters>35126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User-Kanz</cp:lastModifiedBy>
  <cp:revision>2</cp:revision>
  <cp:lastPrinted>2014-10-30T11:30:00Z</cp:lastPrinted>
  <dcterms:created xsi:type="dcterms:W3CDTF">2014-11-06T08:11:00Z</dcterms:created>
  <dcterms:modified xsi:type="dcterms:W3CDTF">2014-11-06T08:11:00Z</dcterms:modified>
</cp:coreProperties>
</file>